
<file path=[Content_Types].xml><?xml version="1.0" encoding="utf-8"?>
<Types xmlns="http://schemas.openxmlformats.org/package/2006/content-types">
  <Default Extension="doc" ContentType="application/msword"/>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40F6A" w14:textId="77777777" w:rsidR="00461002" w:rsidRDefault="00461002" w:rsidP="00461002">
      <w:pPr>
        <w:jc w:val="center"/>
        <w:rPr>
          <w:rFonts w:ascii="Arial" w:eastAsia="Times New Roman" w:hAnsi="Arial" w:cs="Arial"/>
          <w:b/>
          <w:sz w:val="24"/>
          <w:szCs w:val="24"/>
        </w:rPr>
      </w:pPr>
    </w:p>
    <w:p w14:paraId="7A500BAE" w14:textId="77777777" w:rsidR="00461002" w:rsidRDefault="00461002" w:rsidP="00461002">
      <w:pPr>
        <w:jc w:val="center"/>
        <w:rPr>
          <w:rFonts w:ascii="Arial" w:eastAsia="Times New Roman" w:hAnsi="Arial" w:cs="Arial"/>
          <w:b/>
          <w:sz w:val="24"/>
          <w:szCs w:val="24"/>
        </w:rPr>
      </w:pPr>
    </w:p>
    <w:p w14:paraId="6BDCF890" w14:textId="77777777" w:rsidR="00461002" w:rsidRPr="00C514E1" w:rsidRDefault="00461002" w:rsidP="00461002">
      <w:pPr>
        <w:jc w:val="center"/>
        <w:rPr>
          <w:rFonts w:ascii="Arial" w:hAnsi="Arial" w:cs="Arial"/>
          <w:sz w:val="72"/>
        </w:rPr>
      </w:pPr>
      <w:r w:rsidRPr="00C514E1">
        <w:rPr>
          <w:rFonts w:ascii="Arial" w:hAnsi="Arial" w:cs="Arial"/>
          <w:sz w:val="72"/>
        </w:rPr>
        <w:t>The Oaks Federation</w:t>
      </w:r>
    </w:p>
    <w:p w14:paraId="17388AF3" w14:textId="77777777" w:rsidR="00461002" w:rsidRPr="00C514E1" w:rsidRDefault="00461002" w:rsidP="00461002">
      <w:pPr>
        <w:jc w:val="center"/>
        <w:rPr>
          <w:rFonts w:ascii="Arial" w:hAnsi="Arial" w:cs="Arial"/>
          <w:sz w:val="40"/>
          <w:lang w:val="en-US"/>
        </w:rPr>
      </w:pPr>
      <w:r w:rsidRPr="00701D66">
        <w:rPr>
          <w:rFonts w:ascii="Times New Roman" w:eastAsia="Times New Roman" w:hAnsi="Times New Roman" w:cs="Times New Roman"/>
          <w:noProof/>
          <w:sz w:val="24"/>
          <w:szCs w:val="24"/>
          <w:lang w:eastAsia="en-GB"/>
        </w:rPr>
        <w:drawing>
          <wp:inline distT="0" distB="0" distL="0" distR="0" wp14:anchorId="226D17AE" wp14:editId="4E32371E">
            <wp:extent cx="636286" cy="747713"/>
            <wp:effectExtent l="0" t="0" r="0" b="0"/>
            <wp:docPr id="1" name="Picture 1"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tre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282" cy="761810"/>
                    </a:xfrm>
                    <a:prstGeom prst="rect">
                      <a:avLst/>
                    </a:prstGeom>
                    <a:noFill/>
                    <a:ln>
                      <a:noFill/>
                    </a:ln>
                  </pic:spPr>
                </pic:pic>
              </a:graphicData>
            </a:graphic>
          </wp:inline>
        </w:drawing>
      </w:r>
    </w:p>
    <w:p w14:paraId="6F374FA3" w14:textId="77777777" w:rsidR="00461002" w:rsidRPr="00C514E1" w:rsidRDefault="00461002" w:rsidP="00461002">
      <w:pPr>
        <w:jc w:val="center"/>
        <w:rPr>
          <w:rFonts w:ascii="Arial" w:hAnsi="Arial" w:cs="Arial"/>
          <w:sz w:val="40"/>
          <w:lang w:val="en-US"/>
        </w:rPr>
      </w:pPr>
      <w:r w:rsidRPr="00C514E1">
        <w:rPr>
          <w:rFonts w:ascii="Arial" w:hAnsi="Arial" w:cs="Arial"/>
          <w:noProof/>
          <w:sz w:val="40"/>
          <w:lang w:eastAsia="en-GB"/>
        </w:rPr>
        <w:drawing>
          <wp:anchor distT="0" distB="0" distL="114300" distR="114300" simplePos="0" relativeHeight="251795456" behindDoc="1" locked="0" layoutInCell="1" allowOverlap="1" wp14:anchorId="7779499E" wp14:editId="030A3CCC">
            <wp:simplePos x="0" y="0"/>
            <wp:positionH relativeFrom="column">
              <wp:posOffset>614363</wp:posOffset>
            </wp:positionH>
            <wp:positionV relativeFrom="paragraph">
              <wp:posOffset>2222</wp:posOffset>
            </wp:positionV>
            <wp:extent cx="1890395" cy="1564005"/>
            <wp:effectExtent l="0" t="0" r="0" b="0"/>
            <wp:wrapSquare wrapText="left"/>
            <wp:docPr id="1438782925" name="Picture 1438782925"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ay logo FINAL no shadow"/>
                    <pic:cNvPicPr>
                      <a:picLocks noChangeAspect="1" noChangeArrowheads="1"/>
                    </pic:cNvPicPr>
                  </pic:nvPicPr>
                  <pic:blipFill>
                    <a:blip r:embed="rId9" cstate="print">
                      <a:extLst>
                        <a:ext uri="{28A0092B-C50C-407E-A947-70E740481C1C}">
                          <a14:useLocalDpi xmlns:a14="http://schemas.microsoft.com/office/drawing/2010/main" val="0"/>
                        </a:ext>
                      </a:extLst>
                    </a:blip>
                    <a:srcRect l="12122" b="2899"/>
                    <a:stretch>
                      <a:fillRect/>
                    </a:stretch>
                  </pic:blipFill>
                  <pic:spPr bwMode="auto">
                    <a:xfrm>
                      <a:off x="0" y="0"/>
                      <a:ext cx="1890395" cy="1564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14E1">
        <w:rPr>
          <w:rFonts w:ascii="Arial" w:hAnsi="Arial" w:cs="Arial"/>
          <w:noProof/>
          <w:sz w:val="40"/>
          <w:lang w:eastAsia="en-GB"/>
        </w:rPr>
        <w:drawing>
          <wp:anchor distT="0" distB="0" distL="114300" distR="114300" simplePos="0" relativeHeight="251796480" behindDoc="0" locked="0" layoutInCell="1" allowOverlap="1" wp14:anchorId="3ACAFE1B" wp14:editId="18831ACB">
            <wp:simplePos x="0" y="0"/>
            <wp:positionH relativeFrom="column">
              <wp:posOffset>3595688</wp:posOffset>
            </wp:positionH>
            <wp:positionV relativeFrom="paragraph">
              <wp:posOffset>69215</wp:posOffset>
            </wp:positionV>
            <wp:extent cx="1095375" cy="1328333"/>
            <wp:effectExtent l="0" t="0" r="0" b="5715"/>
            <wp:wrapNone/>
            <wp:docPr id="920116622" name="Picture 920116622"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wbridge Primary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8527" cy="1344283"/>
                    </a:xfrm>
                    <a:prstGeom prst="rect">
                      <a:avLst/>
                    </a:prstGeom>
                    <a:noFill/>
                  </pic:spPr>
                </pic:pic>
              </a:graphicData>
            </a:graphic>
            <wp14:sizeRelH relativeFrom="page">
              <wp14:pctWidth>0</wp14:pctWidth>
            </wp14:sizeRelH>
            <wp14:sizeRelV relativeFrom="page">
              <wp14:pctHeight>0</wp14:pctHeight>
            </wp14:sizeRelV>
          </wp:anchor>
        </w:drawing>
      </w:r>
    </w:p>
    <w:p w14:paraId="37F7055E" w14:textId="77777777" w:rsidR="00461002" w:rsidRPr="00C514E1" w:rsidRDefault="00461002" w:rsidP="00461002">
      <w:pPr>
        <w:jc w:val="center"/>
        <w:rPr>
          <w:rFonts w:ascii="Arial" w:hAnsi="Arial" w:cs="Arial"/>
          <w:sz w:val="40"/>
          <w:lang w:val="en-US"/>
        </w:rPr>
      </w:pPr>
    </w:p>
    <w:p w14:paraId="1A95C962" w14:textId="77777777" w:rsidR="00461002" w:rsidRDefault="00461002" w:rsidP="00461002">
      <w:pPr>
        <w:keepNext/>
        <w:outlineLvl w:val="0"/>
        <w:rPr>
          <w:rFonts w:ascii="Arial" w:hAnsi="Arial" w:cs="Arial"/>
          <w:b/>
          <w:bCs/>
          <w:sz w:val="52"/>
        </w:rPr>
      </w:pPr>
    </w:p>
    <w:p w14:paraId="7F5B6D18" w14:textId="77777777" w:rsidR="00461002" w:rsidRDefault="00461002" w:rsidP="00461002">
      <w:pPr>
        <w:spacing w:before="60" w:after="60" w:line="240" w:lineRule="auto"/>
        <w:rPr>
          <w:rFonts w:ascii="Arial" w:eastAsia="Times New Roman" w:hAnsi="Arial" w:cs="Arial"/>
          <w:b/>
        </w:rPr>
      </w:pPr>
    </w:p>
    <w:p w14:paraId="71753045" w14:textId="77777777" w:rsidR="00461002" w:rsidRDefault="00461002" w:rsidP="00461002">
      <w:pPr>
        <w:spacing w:before="60" w:after="60" w:line="240" w:lineRule="auto"/>
        <w:rPr>
          <w:rFonts w:ascii="Arial" w:eastAsia="Times New Roman" w:hAnsi="Arial" w:cs="Arial"/>
          <w:b/>
        </w:rPr>
      </w:pPr>
    </w:p>
    <w:p w14:paraId="37C9BF54" w14:textId="77777777" w:rsidR="00461002" w:rsidRDefault="00461002" w:rsidP="00461002">
      <w:pPr>
        <w:jc w:val="center"/>
        <w:rPr>
          <w:rFonts w:ascii="Arial" w:hAnsi="Arial" w:cs="Arial"/>
          <w:sz w:val="72"/>
        </w:rPr>
      </w:pPr>
      <w:r>
        <w:rPr>
          <w:rFonts w:ascii="Arial" w:hAnsi="Arial" w:cs="Arial"/>
          <w:sz w:val="72"/>
        </w:rPr>
        <w:t>Child Protection &amp; Safeguarding Policy</w:t>
      </w:r>
    </w:p>
    <w:p w14:paraId="51BDC185" w14:textId="77777777" w:rsidR="00461002" w:rsidRDefault="00461002" w:rsidP="00461002">
      <w:pPr>
        <w:jc w:val="center"/>
        <w:rPr>
          <w:rFonts w:ascii="Arial" w:hAnsi="Arial" w:cs="Arial"/>
          <w:sz w:val="72"/>
        </w:rPr>
      </w:pPr>
    </w:p>
    <w:p w14:paraId="77B5FA82" w14:textId="77777777" w:rsidR="00461002" w:rsidRDefault="00461002" w:rsidP="00461002">
      <w:pPr>
        <w:jc w:val="center"/>
        <w:rPr>
          <w:rFonts w:ascii="Arial" w:hAnsi="Arial" w:cs="Arial"/>
          <w:sz w:val="72"/>
        </w:rPr>
      </w:pPr>
    </w:p>
    <w:p w14:paraId="1B583C59" w14:textId="77777777" w:rsidR="00461002" w:rsidRPr="00C514E1" w:rsidRDefault="00461002" w:rsidP="00461002">
      <w:pPr>
        <w:jc w:val="center"/>
        <w:rPr>
          <w:rFonts w:ascii="Arial" w:hAnsi="Arial" w:cs="Arial"/>
          <w:sz w:val="72"/>
        </w:rPr>
      </w:pPr>
    </w:p>
    <w:p w14:paraId="230FE432" w14:textId="77777777" w:rsidR="00461002" w:rsidRDefault="00461002" w:rsidP="00461002">
      <w:pPr>
        <w:spacing w:before="60" w:after="60" w:line="240" w:lineRule="auto"/>
        <w:rPr>
          <w:rFonts w:ascii="Arial" w:eastAsia="Times New Roman" w:hAnsi="Arial" w:cs="Arial"/>
          <w:b/>
        </w:rPr>
      </w:pPr>
    </w:p>
    <w:p w14:paraId="33B21F0B" w14:textId="77777777" w:rsidR="00461002" w:rsidRDefault="00461002" w:rsidP="00461002">
      <w:pPr>
        <w:spacing w:before="60" w:after="60" w:line="240" w:lineRule="auto"/>
        <w:rPr>
          <w:rFonts w:ascii="Arial" w:eastAsia="Times New Roman" w:hAnsi="Arial" w:cs="Arial"/>
          <w:b/>
        </w:rPr>
      </w:pPr>
    </w:p>
    <w:p w14:paraId="5D01FA32" w14:textId="650744BA" w:rsidR="003A3E8B" w:rsidRDefault="003A3E8B" w:rsidP="00C661EF">
      <w:pPr>
        <w:spacing w:before="60" w:after="60" w:line="240" w:lineRule="auto"/>
        <w:rPr>
          <w:rFonts w:ascii="Arial" w:eastAsia="Times New Roman" w:hAnsi="Arial" w:cs="Arial"/>
          <w:b/>
          <w:sz w:val="24"/>
          <w:szCs w:val="24"/>
        </w:rPr>
      </w:pPr>
    </w:p>
    <w:p w14:paraId="62E47F51" w14:textId="72F527E8" w:rsidR="00461002" w:rsidRDefault="00461002" w:rsidP="00C661EF">
      <w:pPr>
        <w:spacing w:before="60" w:after="60" w:line="240" w:lineRule="auto"/>
        <w:rPr>
          <w:rFonts w:ascii="Arial" w:eastAsia="Times New Roman" w:hAnsi="Arial" w:cs="Arial"/>
          <w:b/>
          <w:sz w:val="24"/>
          <w:szCs w:val="24"/>
        </w:rPr>
      </w:pPr>
    </w:p>
    <w:p w14:paraId="4208D52F" w14:textId="67E7471C" w:rsidR="00461002" w:rsidRDefault="00461002" w:rsidP="00C661EF">
      <w:pPr>
        <w:spacing w:before="60" w:after="60" w:line="240" w:lineRule="auto"/>
        <w:rPr>
          <w:rFonts w:ascii="Arial" w:eastAsia="Times New Roman" w:hAnsi="Arial" w:cs="Arial"/>
          <w:b/>
          <w:sz w:val="24"/>
          <w:szCs w:val="24"/>
        </w:rPr>
      </w:pPr>
    </w:p>
    <w:p w14:paraId="2E9FF19D" w14:textId="4904D1DA" w:rsidR="00461002" w:rsidRDefault="00461002" w:rsidP="00C661EF">
      <w:pPr>
        <w:spacing w:before="60" w:after="60" w:line="240" w:lineRule="auto"/>
        <w:rPr>
          <w:rFonts w:ascii="Arial" w:eastAsia="Times New Roman" w:hAnsi="Arial" w:cs="Arial"/>
          <w:b/>
          <w:sz w:val="24"/>
          <w:szCs w:val="24"/>
        </w:rPr>
      </w:pPr>
    </w:p>
    <w:p w14:paraId="58F36C6A" w14:textId="77777777" w:rsidR="00461002" w:rsidRDefault="00461002" w:rsidP="00C661EF">
      <w:pPr>
        <w:spacing w:before="60" w:after="60" w:line="240" w:lineRule="auto"/>
        <w:rPr>
          <w:rFonts w:ascii="Arial" w:eastAsia="Times New Roman" w:hAnsi="Arial" w:cs="Arial"/>
          <w:b/>
          <w:sz w:val="24"/>
          <w:szCs w:val="24"/>
        </w:rPr>
      </w:pPr>
    </w:p>
    <w:p w14:paraId="04716239" w14:textId="77777777" w:rsidR="008D2D94" w:rsidRDefault="008D2D94" w:rsidP="00872A14">
      <w:pPr>
        <w:spacing w:before="60" w:after="60" w:line="240" w:lineRule="auto"/>
        <w:rPr>
          <w:rFonts w:eastAsia="Times New Roman" w:cstheme="minorHAnsi"/>
          <w:b/>
          <w:u w:val="single"/>
        </w:rPr>
      </w:pPr>
    </w:p>
    <w:p w14:paraId="145F21BA" w14:textId="3BCEB7E3" w:rsidR="00872A14" w:rsidRPr="008D2D94" w:rsidRDefault="00872A14" w:rsidP="00872A14">
      <w:pPr>
        <w:spacing w:before="60" w:after="60" w:line="240" w:lineRule="auto"/>
        <w:rPr>
          <w:rFonts w:eastAsia="Times New Roman" w:cstheme="minorHAnsi"/>
          <w:b/>
          <w:u w:val="single"/>
        </w:rPr>
      </w:pPr>
      <w:r w:rsidRPr="008D2D94">
        <w:rPr>
          <w:rFonts w:eastAsia="Times New Roman" w:cstheme="minorHAnsi"/>
          <w:b/>
          <w:u w:val="single"/>
        </w:rPr>
        <w:lastRenderedPageBreak/>
        <w:t xml:space="preserve">KEY CONTACTS WITHIN THE SCHOOL  </w:t>
      </w:r>
    </w:p>
    <w:p w14:paraId="30B875AB" w14:textId="77777777" w:rsidR="00461002" w:rsidRPr="00C661EF" w:rsidRDefault="00461002" w:rsidP="0046100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 xml:space="preserve">DESIGNATED </w:t>
      </w:r>
      <w:r>
        <w:rPr>
          <w:rFonts w:ascii="Arial" w:eastAsia="Times New Roman" w:hAnsi="Arial" w:cs="Arial"/>
          <w:b/>
        </w:rPr>
        <w:t>SENIOR PERSON FOR CHILD PROTECTION (DSP)</w:t>
      </w:r>
    </w:p>
    <w:p w14:paraId="2F86F8DD" w14:textId="77777777" w:rsidR="00461002" w:rsidRPr="00C661EF" w:rsidRDefault="00461002" w:rsidP="0046100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NAME:</w:t>
      </w:r>
      <w:r>
        <w:rPr>
          <w:rFonts w:ascii="Arial" w:eastAsia="Times New Roman" w:hAnsi="Arial" w:cs="Arial"/>
        </w:rPr>
        <w:t xml:space="preserve"> Nic Naish</w:t>
      </w:r>
    </w:p>
    <w:p w14:paraId="680604A8" w14:textId="77777777" w:rsidR="00461002" w:rsidRPr="00C661EF" w:rsidRDefault="00461002" w:rsidP="0046100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CONTACT NUMBER:</w:t>
      </w:r>
      <w:r>
        <w:rPr>
          <w:rFonts w:ascii="Arial" w:eastAsia="Times New Roman" w:hAnsi="Arial" w:cs="Arial"/>
        </w:rPr>
        <w:t>07871166731</w:t>
      </w:r>
    </w:p>
    <w:p w14:paraId="49EDA115" w14:textId="77777777" w:rsidR="00461002" w:rsidRPr="00C661EF" w:rsidRDefault="00461002" w:rsidP="0046100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p>
    <w:p w14:paraId="3C498CBA" w14:textId="77777777" w:rsidR="00461002" w:rsidRPr="00C661EF" w:rsidRDefault="00461002" w:rsidP="0046100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 xml:space="preserve">DEPUTY </w:t>
      </w:r>
      <w:r>
        <w:rPr>
          <w:rFonts w:ascii="Arial" w:eastAsia="Times New Roman" w:hAnsi="Arial" w:cs="Arial"/>
          <w:b/>
        </w:rPr>
        <w:t>DSP</w:t>
      </w:r>
    </w:p>
    <w:p w14:paraId="6CA89D33" w14:textId="77777777" w:rsidR="00461002" w:rsidRPr="00C661EF" w:rsidRDefault="00461002" w:rsidP="0046100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 xml:space="preserve">NAME: </w:t>
      </w:r>
      <w:r>
        <w:rPr>
          <w:rFonts w:ascii="Arial" w:eastAsia="Times New Roman" w:hAnsi="Arial" w:cs="Arial"/>
        </w:rPr>
        <w:t>Amy Watkins/Helen King</w:t>
      </w:r>
    </w:p>
    <w:p w14:paraId="1BA3A15E" w14:textId="77777777" w:rsidR="00461002" w:rsidRDefault="00461002" w:rsidP="0046100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CONTACT NUMBER:</w:t>
      </w:r>
      <w:r>
        <w:rPr>
          <w:rFonts w:ascii="Arial" w:eastAsia="Times New Roman" w:hAnsi="Arial" w:cs="Arial"/>
        </w:rPr>
        <w:t>02920777048/02920792361</w:t>
      </w:r>
    </w:p>
    <w:p w14:paraId="6F726617" w14:textId="77777777" w:rsidR="00461002" w:rsidRPr="00C661EF" w:rsidRDefault="00461002" w:rsidP="0046100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p>
    <w:p w14:paraId="12C3837C" w14:textId="77777777" w:rsidR="00461002" w:rsidRPr="00C661EF" w:rsidRDefault="00461002" w:rsidP="0046100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NOMINATED GOVERNOR FOR CHILD PROTECTION</w:t>
      </w:r>
    </w:p>
    <w:p w14:paraId="7197DAB9" w14:textId="77777777" w:rsidR="00461002" w:rsidRPr="00C661EF" w:rsidRDefault="00461002" w:rsidP="0046100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NAME:</w:t>
      </w:r>
      <w:r>
        <w:rPr>
          <w:rFonts w:ascii="Arial" w:eastAsia="Times New Roman" w:hAnsi="Arial" w:cs="Arial"/>
        </w:rPr>
        <w:t xml:space="preserve"> Stacey Clausen</w:t>
      </w:r>
    </w:p>
    <w:p w14:paraId="69AEF1A0" w14:textId="77777777" w:rsidR="00461002" w:rsidRDefault="00461002" w:rsidP="0046100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Pr>
          <w:rFonts w:ascii="Arial" w:eastAsia="Times New Roman" w:hAnsi="Arial" w:cs="Arial"/>
        </w:rPr>
        <w:t>CONTACT NUMBER:02920777048</w:t>
      </w:r>
    </w:p>
    <w:p w14:paraId="7778823B" w14:textId="77777777" w:rsidR="00461002" w:rsidRDefault="00461002" w:rsidP="0046100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p>
    <w:p w14:paraId="6528FBFB" w14:textId="77777777" w:rsidR="00461002" w:rsidRDefault="00461002" w:rsidP="0046100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Pr>
          <w:rFonts w:ascii="Arial" w:eastAsia="Times New Roman" w:hAnsi="Arial" w:cs="Arial"/>
          <w:b/>
        </w:rPr>
        <w:t xml:space="preserve">CHAIR OF GOVERNORS </w:t>
      </w:r>
    </w:p>
    <w:p w14:paraId="7057B169" w14:textId="77777777" w:rsidR="00461002" w:rsidRDefault="00461002" w:rsidP="0046100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Pr>
          <w:rFonts w:ascii="Arial" w:eastAsia="Times New Roman" w:hAnsi="Arial" w:cs="Arial"/>
        </w:rPr>
        <w:t>NAME: Bryan Jeffries</w:t>
      </w:r>
    </w:p>
    <w:p w14:paraId="6F3DF231" w14:textId="77777777" w:rsidR="00461002" w:rsidRPr="00C17B4B" w:rsidRDefault="00461002" w:rsidP="0046100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Pr>
          <w:rFonts w:ascii="Arial" w:eastAsia="Times New Roman" w:hAnsi="Arial" w:cs="Arial"/>
        </w:rPr>
        <w:t>CONTACT NUMBER:02920777048</w:t>
      </w:r>
    </w:p>
    <w:p w14:paraId="5136D1EF" w14:textId="77777777" w:rsidR="00C661EF" w:rsidRPr="008D2D94" w:rsidRDefault="00C661EF" w:rsidP="00C661EF">
      <w:pPr>
        <w:spacing w:before="60" w:after="60" w:line="240" w:lineRule="auto"/>
        <w:rPr>
          <w:rFonts w:eastAsia="Times New Roman" w:cstheme="minorHAnsi"/>
        </w:rPr>
      </w:pPr>
    </w:p>
    <w:p w14:paraId="609AE41A" w14:textId="51AD7759" w:rsidR="00C661EF" w:rsidRPr="008D2D94" w:rsidRDefault="00C661EF" w:rsidP="00872A14">
      <w:pPr>
        <w:spacing w:before="60" w:after="60" w:line="240" w:lineRule="auto"/>
        <w:rPr>
          <w:rFonts w:eastAsia="Times New Roman" w:cstheme="minorHAnsi"/>
          <w:b/>
          <w:u w:val="single"/>
        </w:rPr>
      </w:pPr>
      <w:r w:rsidRPr="008D2D94">
        <w:rPr>
          <w:rFonts w:eastAsia="Times New Roman" w:cstheme="minorHAnsi"/>
          <w:b/>
          <w:u w:val="single"/>
        </w:rPr>
        <w:t>KEY CONTACTS WITHIN THE LOCAL AUTHORITY</w:t>
      </w:r>
    </w:p>
    <w:p w14:paraId="312D9562" w14:textId="77777777"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3CC8A592" w14:textId="466A8492" w:rsidR="00C661EF" w:rsidRPr="009F677C"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F677C">
        <w:rPr>
          <w:rFonts w:eastAsia="Times New Roman" w:cstheme="minorHAnsi"/>
          <w:b/>
        </w:rPr>
        <w:t>REFERRAL TO CHILDREN’S SERVICES</w:t>
      </w:r>
      <w:r w:rsidR="006246B9" w:rsidRPr="009F677C">
        <w:rPr>
          <w:rFonts w:eastAsia="Times New Roman" w:cstheme="minorHAnsi"/>
          <w:b/>
        </w:rPr>
        <w:t xml:space="preserve"> </w:t>
      </w:r>
      <w:r w:rsidR="00F228D0" w:rsidRPr="009F677C">
        <w:rPr>
          <w:rFonts w:eastAsia="Times New Roman" w:cstheme="minorHAnsi"/>
          <w:b/>
        </w:rPr>
        <w:t>AT CARDIFF</w:t>
      </w:r>
      <w:r w:rsidR="0070586E" w:rsidRPr="009F677C">
        <w:rPr>
          <w:rFonts w:eastAsia="Times New Roman" w:cstheme="minorHAnsi"/>
          <w:b/>
        </w:rPr>
        <w:t xml:space="preserve"> FAMILY ADVICE, SUPPORT AND PROTECTION HUB (FASPH)</w:t>
      </w:r>
    </w:p>
    <w:p w14:paraId="7884AB20" w14:textId="7F5CB596" w:rsidR="00C661EF" w:rsidRPr="009F677C"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9F677C">
        <w:rPr>
          <w:rFonts w:eastAsia="Times New Roman" w:cstheme="minorHAnsi"/>
        </w:rPr>
        <w:t xml:space="preserve">Where schools have </w:t>
      </w:r>
      <w:r w:rsidRPr="009F677C">
        <w:rPr>
          <w:rFonts w:eastAsia="Times New Roman" w:cstheme="minorHAnsi"/>
          <w:b/>
        </w:rPr>
        <w:t>URGENT</w:t>
      </w:r>
      <w:r w:rsidRPr="009F677C">
        <w:rPr>
          <w:rFonts w:eastAsia="Times New Roman" w:cstheme="minorHAnsi"/>
        </w:rPr>
        <w:t xml:space="preserve"> and </w:t>
      </w:r>
      <w:r w:rsidRPr="009F677C">
        <w:rPr>
          <w:rFonts w:eastAsia="Times New Roman" w:cstheme="minorHAnsi"/>
          <w:b/>
        </w:rPr>
        <w:t>IMMEDIATE</w:t>
      </w:r>
      <w:r w:rsidRPr="009F677C">
        <w:rPr>
          <w:rFonts w:eastAsia="Times New Roman" w:cstheme="minorHAnsi"/>
        </w:rPr>
        <w:t xml:space="preserve"> concerns for the safety and welfare of a child or young person during office hours telephone: </w:t>
      </w:r>
      <w:r w:rsidR="00A9454B" w:rsidRPr="009F677C">
        <w:rPr>
          <w:rFonts w:eastAsia="Times New Roman" w:cstheme="minorHAnsi"/>
          <w:b/>
        </w:rPr>
        <w:t>030 00133 133</w:t>
      </w:r>
    </w:p>
    <w:p w14:paraId="14A5E9B5" w14:textId="77777777" w:rsidR="00C661EF" w:rsidRPr="009F677C" w:rsidRDefault="005C2710"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F677C">
        <w:rPr>
          <w:rFonts w:eastAsia="Times New Roman" w:cstheme="minorHAnsi"/>
        </w:rPr>
        <w:t xml:space="preserve">For cases that are open to Children Services </w:t>
      </w:r>
      <w:r w:rsidR="00C661EF" w:rsidRPr="009F677C">
        <w:rPr>
          <w:rFonts w:eastAsia="Times New Roman" w:cstheme="minorHAnsi"/>
        </w:rPr>
        <w:t xml:space="preserve">and have an allocated social worker telephone </w:t>
      </w:r>
      <w:r w:rsidR="00C661EF" w:rsidRPr="009F677C">
        <w:rPr>
          <w:rFonts w:eastAsia="Times New Roman" w:cstheme="minorHAnsi"/>
          <w:b/>
        </w:rPr>
        <w:t>029 20 536400</w:t>
      </w:r>
    </w:p>
    <w:p w14:paraId="243A8D7B" w14:textId="755266B2" w:rsidR="003A3E8B"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F677C">
        <w:rPr>
          <w:rFonts w:eastAsia="Times New Roman" w:cstheme="minorHAnsi"/>
        </w:rPr>
        <w:t xml:space="preserve">To make </w:t>
      </w:r>
      <w:r w:rsidRPr="009F677C">
        <w:rPr>
          <w:rFonts w:eastAsia="Times New Roman" w:cstheme="minorHAnsi"/>
          <w:b/>
        </w:rPr>
        <w:t>URGENT</w:t>
      </w:r>
      <w:r w:rsidRPr="009F677C">
        <w:rPr>
          <w:rFonts w:eastAsia="Times New Roman" w:cstheme="minorHAnsi"/>
        </w:rPr>
        <w:t xml:space="preserve"> referrals </w:t>
      </w:r>
      <w:r w:rsidRPr="009F677C">
        <w:rPr>
          <w:rFonts w:eastAsia="Times New Roman" w:cstheme="minorHAnsi"/>
          <w:b/>
        </w:rPr>
        <w:t xml:space="preserve">OUT OF OFFICE HOURS </w:t>
      </w:r>
      <w:r w:rsidRPr="009F677C">
        <w:rPr>
          <w:rFonts w:eastAsia="Times New Roman" w:cstheme="minorHAnsi"/>
        </w:rPr>
        <w:t xml:space="preserve">telephone </w:t>
      </w:r>
      <w:r w:rsidRPr="009F677C">
        <w:rPr>
          <w:rFonts w:eastAsia="Times New Roman" w:cstheme="minorHAnsi"/>
          <w:b/>
        </w:rPr>
        <w:t>029 20788 570</w:t>
      </w:r>
    </w:p>
    <w:p w14:paraId="7E57B350" w14:textId="77777777" w:rsidR="00C661EF" w:rsidRPr="008D2D94" w:rsidRDefault="00C661EF" w:rsidP="00C661EF">
      <w:pPr>
        <w:spacing w:before="60" w:after="60" w:line="240" w:lineRule="auto"/>
        <w:rPr>
          <w:rFonts w:eastAsia="Times New Roman" w:cstheme="minorHAnsi"/>
        </w:rPr>
      </w:pPr>
    </w:p>
    <w:p w14:paraId="1150B65E" w14:textId="77777777" w:rsidR="008D2D94" w:rsidRDefault="008D2D94"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p>
    <w:p w14:paraId="6BAF7A1A" w14:textId="451BE359" w:rsidR="008D2D94" w:rsidRDefault="00C661EF"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 xml:space="preserve">POLICE (CHILD PROTECTION):  </w:t>
      </w:r>
      <w:r w:rsidR="00532948" w:rsidRPr="008D2D94">
        <w:rPr>
          <w:rFonts w:eastAsia="Times New Roman" w:cstheme="minorHAnsi"/>
          <w:b/>
        </w:rPr>
        <w:t>101</w:t>
      </w:r>
      <w:r w:rsidR="009644CC">
        <w:rPr>
          <w:rFonts w:eastAsia="Times New Roman" w:cstheme="minorHAnsi"/>
          <w:b/>
        </w:rPr>
        <w:t xml:space="preserve"> or</w:t>
      </w:r>
      <w:r w:rsidR="00532948" w:rsidRPr="008D2D94">
        <w:rPr>
          <w:rFonts w:eastAsia="Times New Roman" w:cstheme="minorHAnsi"/>
          <w:b/>
        </w:rPr>
        <w:t xml:space="preserve"> in an emergency 999</w:t>
      </w:r>
      <w:r w:rsidRPr="008D2D94">
        <w:rPr>
          <w:rFonts w:eastAsia="Times New Roman" w:cstheme="minorHAnsi"/>
          <w:b/>
        </w:rPr>
        <w:tab/>
      </w:r>
    </w:p>
    <w:p w14:paraId="3A650B27" w14:textId="0CD1E79F" w:rsidR="00C661EF" w:rsidRPr="008D2D94" w:rsidRDefault="00C661EF"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ab/>
      </w:r>
      <w:r w:rsidRPr="008D2D94">
        <w:rPr>
          <w:rFonts w:eastAsia="Times New Roman" w:cstheme="minorHAnsi"/>
          <w:b/>
        </w:rPr>
        <w:tab/>
        <w:t xml:space="preserve"> </w:t>
      </w:r>
    </w:p>
    <w:p w14:paraId="5169B427" w14:textId="77777777" w:rsidR="00C661EF" w:rsidRPr="008D2D94" w:rsidRDefault="00C661EF" w:rsidP="00C661EF">
      <w:pPr>
        <w:spacing w:before="60" w:after="60" w:line="240" w:lineRule="auto"/>
        <w:rPr>
          <w:rFonts w:eastAsia="Times New Roman" w:cstheme="minorHAnsi"/>
        </w:rPr>
      </w:pPr>
    </w:p>
    <w:p w14:paraId="7B8A60D9" w14:textId="77777777" w:rsidR="00C661EF" w:rsidRPr="008D2D94" w:rsidRDefault="00C661EF" w:rsidP="00872A14">
      <w:pPr>
        <w:pBdr>
          <w:top w:val="single" w:sz="4" w:space="1" w:color="auto"/>
          <w:left w:val="single" w:sz="4" w:space="4" w:color="auto"/>
          <w:bottom w:val="single" w:sz="4" w:space="1" w:color="auto"/>
          <w:right w:val="single" w:sz="4" w:space="4" w:color="auto"/>
        </w:pBdr>
        <w:shd w:val="clear" w:color="auto" w:fill="C0C0C0"/>
        <w:spacing w:after="60" w:line="240" w:lineRule="auto"/>
        <w:rPr>
          <w:rFonts w:eastAsia="Times New Roman" w:cstheme="minorHAnsi"/>
        </w:rPr>
      </w:pPr>
      <w:r w:rsidRPr="008D2D94">
        <w:rPr>
          <w:rFonts w:eastAsia="Times New Roman" w:cstheme="minorHAnsi"/>
        </w:rPr>
        <w:t>The</w:t>
      </w:r>
      <w:r w:rsidRPr="008D2D94">
        <w:rPr>
          <w:rFonts w:eastAsia="Times New Roman" w:cstheme="minorHAnsi"/>
          <w:b/>
        </w:rPr>
        <w:t xml:space="preserve"> EDUCATION SAFEGUARDING TEAM </w:t>
      </w:r>
      <w:r w:rsidRPr="008D2D94">
        <w:rPr>
          <w:rFonts w:eastAsia="Times New Roman" w:cstheme="minorHAnsi"/>
        </w:rPr>
        <w:t>is able to provide advice and support.</w:t>
      </w:r>
    </w:p>
    <w:p w14:paraId="06B26929" w14:textId="594916D5" w:rsidR="00C661EF" w:rsidRPr="008D2D94" w:rsidRDefault="00B76551" w:rsidP="00872A14">
      <w:pPr>
        <w:pBdr>
          <w:top w:val="single" w:sz="4" w:space="1" w:color="auto"/>
          <w:left w:val="single" w:sz="4" w:space="4" w:color="auto"/>
          <w:bottom w:val="single" w:sz="4" w:space="1" w:color="auto"/>
          <w:right w:val="single" w:sz="4" w:space="4" w:color="auto"/>
        </w:pBdr>
        <w:shd w:val="clear" w:color="auto" w:fill="C0C0C0"/>
        <w:spacing w:after="60" w:line="240" w:lineRule="auto"/>
        <w:rPr>
          <w:rFonts w:eastAsia="Times New Roman" w:cstheme="minorHAnsi"/>
          <w:b/>
        </w:rPr>
      </w:pPr>
      <w:r w:rsidRPr="008D2D94">
        <w:rPr>
          <w:rFonts w:eastAsia="Times New Roman" w:cstheme="minorHAnsi"/>
          <w:b/>
        </w:rPr>
        <w:t xml:space="preserve">CONTACT </w:t>
      </w:r>
      <w:r w:rsidR="004761EB" w:rsidRPr="008D2D94">
        <w:rPr>
          <w:rFonts w:eastAsia="Times New Roman" w:cstheme="minorHAnsi"/>
          <w:b/>
        </w:rPr>
        <w:t>EMAIL: educationsafeguarding@cardiff.gov.uk</w:t>
      </w:r>
    </w:p>
    <w:p w14:paraId="1AF54BB6" w14:textId="6F84B8AB" w:rsidR="00F85697" w:rsidRPr="008D2D94" w:rsidRDefault="00F8569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4F664FBF" w14:textId="77777777" w:rsidR="00F85697" w:rsidRPr="009644CC" w:rsidRDefault="00532948"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644CC">
        <w:rPr>
          <w:rFonts w:eastAsia="Times New Roman" w:cstheme="minorHAnsi"/>
          <w:b/>
        </w:rPr>
        <w:t>Lynda Gallagher</w:t>
      </w:r>
      <w:r w:rsidR="00F85697" w:rsidRPr="009644CC">
        <w:rPr>
          <w:rFonts w:eastAsia="Times New Roman" w:cstheme="minorHAnsi"/>
          <w:b/>
        </w:rPr>
        <w:t xml:space="preserve">, </w:t>
      </w:r>
      <w:r w:rsidR="000720C7" w:rsidRPr="009644CC">
        <w:rPr>
          <w:rFonts w:eastAsia="Times New Roman" w:cstheme="minorHAnsi"/>
          <w:b/>
        </w:rPr>
        <w:t>Designated Officer for Safeguarding</w:t>
      </w:r>
      <w:r w:rsidR="00F85697" w:rsidRPr="009644CC">
        <w:rPr>
          <w:rFonts w:eastAsia="Times New Roman" w:cstheme="minorHAnsi"/>
          <w:b/>
        </w:rPr>
        <w:t xml:space="preserve"> </w:t>
      </w:r>
      <w:r w:rsidR="000720C7" w:rsidRPr="009644CC">
        <w:rPr>
          <w:rFonts w:eastAsia="Times New Roman" w:cstheme="minorHAnsi"/>
          <w:b/>
        </w:rPr>
        <w:t>(DOS</w:t>
      </w:r>
      <w:r w:rsidR="00F85697" w:rsidRPr="009644CC">
        <w:rPr>
          <w:rFonts w:eastAsia="Times New Roman" w:cstheme="minorHAnsi"/>
          <w:b/>
        </w:rPr>
        <w:t>)</w:t>
      </w:r>
    </w:p>
    <w:p w14:paraId="3F4C0258" w14:textId="7CF0025C" w:rsidR="00EA420B" w:rsidRPr="009644CC" w:rsidRDefault="00F8569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644CC">
        <w:rPr>
          <w:rFonts w:eastAsia="Times New Roman" w:cstheme="minorHAnsi"/>
          <w:b/>
        </w:rPr>
        <w:t xml:space="preserve">CONTACT NUMBER: </w:t>
      </w:r>
      <w:r w:rsidR="00EA420B" w:rsidRPr="009644CC">
        <w:rPr>
          <w:rFonts w:eastAsia="Times New Roman" w:cstheme="minorHAnsi"/>
          <w:b/>
        </w:rPr>
        <w:t>07778574107</w:t>
      </w:r>
      <w:r w:rsidR="00C661EF" w:rsidRPr="009644CC">
        <w:rPr>
          <w:rFonts w:eastAsia="Times New Roman" w:cstheme="minorHAnsi"/>
          <w:b/>
        </w:rPr>
        <w:tab/>
      </w:r>
    </w:p>
    <w:p w14:paraId="1E977996" w14:textId="34203434" w:rsidR="00EA420B" w:rsidRPr="009644CC" w:rsidRDefault="00EA420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75898A24" w14:textId="3E382043" w:rsidR="004761EB" w:rsidRPr="009644CC" w:rsidRDefault="004B764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644CC">
        <w:rPr>
          <w:rFonts w:eastAsia="Times New Roman" w:cstheme="minorHAnsi"/>
          <w:b/>
        </w:rPr>
        <w:t>Samantha Dickens</w:t>
      </w:r>
      <w:r w:rsidR="00EA420B" w:rsidRPr="009644CC">
        <w:rPr>
          <w:rFonts w:eastAsia="Times New Roman" w:cstheme="minorHAnsi"/>
          <w:b/>
        </w:rPr>
        <w:t xml:space="preserve"> – </w:t>
      </w:r>
      <w:r w:rsidRPr="009644CC">
        <w:rPr>
          <w:rFonts w:eastAsia="Times New Roman" w:cstheme="minorHAnsi"/>
          <w:b/>
        </w:rPr>
        <w:t xml:space="preserve">Principal </w:t>
      </w:r>
      <w:r w:rsidR="004761EB" w:rsidRPr="009644CC">
        <w:rPr>
          <w:rFonts w:eastAsia="Times New Roman" w:cstheme="minorHAnsi"/>
          <w:b/>
        </w:rPr>
        <w:t xml:space="preserve">Social Worker for </w:t>
      </w:r>
      <w:r w:rsidR="00EA420B" w:rsidRPr="009644CC">
        <w:rPr>
          <w:rFonts w:eastAsia="Times New Roman" w:cstheme="minorHAnsi"/>
          <w:b/>
        </w:rPr>
        <w:t xml:space="preserve">Professional Concerns Team </w:t>
      </w:r>
    </w:p>
    <w:p w14:paraId="327CE69E" w14:textId="3F293359" w:rsidR="00EA420B" w:rsidRPr="009644CC" w:rsidRDefault="004B764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644CC">
        <w:rPr>
          <w:rFonts w:eastAsia="Times New Roman" w:cstheme="minorHAnsi"/>
          <w:b/>
        </w:rPr>
        <w:t>Samantha.dickens2</w:t>
      </w:r>
      <w:r w:rsidR="004761EB" w:rsidRPr="009644CC">
        <w:rPr>
          <w:rFonts w:eastAsia="Times New Roman" w:cstheme="minorHAnsi"/>
          <w:b/>
        </w:rPr>
        <w:t xml:space="preserve">@cardiff.gov.uk </w:t>
      </w:r>
    </w:p>
    <w:p w14:paraId="0F40F892" w14:textId="77777777" w:rsidR="00EA420B" w:rsidRPr="009644CC" w:rsidRDefault="00EA420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2570F64F" w14:textId="690EEEE7" w:rsidR="00EA420B" w:rsidRPr="009644CC" w:rsidRDefault="000720C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644CC">
        <w:rPr>
          <w:rFonts w:eastAsia="Times New Roman" w:cstheme="minorHAnsi"/>
          <w:b/>
        </w:rPr>
        <w:t>Enquiries/</w:t>
      </w:r>
      <w:r w:rsidR="002540E6" w:rsidRPr="009644CC">
        <w:rPr>
          <w:rFonts w:eastAsia="Times New Roman" w:cstheme="minorHAnsi"/>
          <w:b/>
        </w:rPr>
        <w:t>referrals</w:t>
      </w:r>
      <w:r w:rsidRPr="009644CC">
        <w:rPr>
          <w:rFonts w:eastAsia="Times New Roman" w:cstheme="minorHAnsi"/>
          <w:b/>
        </w:rPr>
        <w:t xml:space="preserve"> in relation to Safeguarding concerns about practitioners or persons in position </w:t>
      </w:r>
      <w:r w:rsidR="00F17D1F" w:rsidRPr="009644CC">
        <w:rPr>
          <w:rFonts w:eastAsia="Times New Roman" w:cstheme="minorHAnsi"/>
          <w:b/>
        </w:rPr>
        <w:t xml:space="preserve">of trust should be sent to </w:t>
      </w:r>
    </w:p>
    <w:p w14:paraId="18482D36" w14:textId="3B7ED756" w:rsidR="00142DDE" w:rsidRDefault="00F17D1F" w:rsidP="00FC2F20">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9644CC">
        <w:rPr>
          <w:rFonts w:eastAsia="Times New Roman" w:cstheme="minorHAnsi"/>
          <w:b/>
        </w:rPr>
        <w:t>professionalstrategy.meetings@cardiff.gov.uk</w:t>
      </w:r>
      <w:r w:rsidR="000720C7" w:rsidRPr="009644CC">
        <w:rPr>
          <w:rFonts w:eastAsia="Times New Roman" w:cstheme="minorHAnsi"/>
          <w:b/>
        </w:rPr>
        <w:t xml:space="preserve"> meeting </w:t>
      </w:r>
      <w:r w:rsidRPr="009644CC">
        <w:rPr>
          <w:rFonts w:eastAsia="Times New Roman" w:cstheme="minorHAnsi"/>
          <w:b/>
        </w:rPr>
        <w:t xml:space="preserve">– central </w:t>
      </w:r>
      <w:r w:rsidR="000720C7" w:rsidRPr="009644CC">
        <w:rPr>
          <w:rFonts w:eastAsia="Times New Roman" w:cstheme="minorHAnsi"/>
          <w:b/>
        </w:rPr>
        <w:t>mail box</w:t>
      </w:r>
      <w:r w:rsidR="00C661EF" w:rsidRPr="008D2D94">
        <w:rPr>
          <w:rFonts w:eastAsia="Times New Roman" w:cstheme="minorHAnsi"/>
          <w:b/>
        </w:rPr>
        <w:tab/>
        <w:t xml:space="preserve"> </w:t>
      </w:r>
    </w:p>
    <w:p w14:paraId="0C17D4A3" w14:textId="77777777" w:rsidR="00461002" w:rsidRPr="008D2D94" w:rsidRDefault="00461002" w:rsidP="00FC2F20">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51EB34DD" w14:textId="77777777" w:rsidR="003A3E8B" w:rsidRPr="008D2D94" w:rsidRDefault="003A3E8B" w:rsidP="00FC2F20">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65E5DD22" w14:textId="77777777" w:rsidR="008D2D94" w:rsidRPr="008D2D94" w:rsidRDefault="008D2D94" w:rsidP="00FC2F20">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heme="minorHAnsi"/>
          <w:b/>
          <w:u w:val="single"/>
          <w:lang w:eastAsia="en-GB"/>
        </w:rPr>
      </w:pPr>
    </w:p>
    <w:p w14:paraId="6A38E76B" w14:textId="6070E3F3"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heme="minorHAnsi"/>
          <w:b/>
          <w:u w:val="single"/>
          <w:lang w:eastAsia="en-GB"/>
        </w:rPr>
      </w:pPr>
      <w:r w:rsidRPr="008D2D94">
        <w:rPr>
          <w:rFonts w:eastAsia="Times New Roman" w:cstheme="minorHAnsi"/>
          <w:b/>
          <w:u w:val="single"/>
          <w:lang w:eastAsia="en-GB"/>
        </w:rPr>
        <w:t>Cardiff Council Prevent Contacts</w:t>
      </w:r>
    </w:p>
    <w:p w14:paraId="628E2560" w14:textId="77777777"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25C369A1" w14:textId="77777777"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cstheme="minorHAnsi"/>
          <w:b/>
        </w:rPr>
        <w:t>Stephanie Kendrick-Doyle</w:t>
      </w:r>
      <w:r w:rsidRPr="008D2D94">
        <w:rPr>
          <w:rFonts w:cstheme="minorHAnsi"/>
          <w:b/>
          <w:lang w:eastAsia="en-GB"/>
        </w:rPr>
        <w:t xml:space="preserve"> - Prevent Co-ordinator </w:t>
      </w:r>
    </w:p>
    <w:p w14:paraId="6AAF11BF" w14:textId="77777777" w:rsidR="00FC2F20" w:rsidRPr="008D2D94" w:rsidRDefault="00305691"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hyperlink r:id="rId11" w:history="1">
        <w:r w:rsidR="00FC2F20" w:rsidRPr="008D2D94">
          <w:rPr>
            <w:rStyle w:val="Hyperlink"/>
            <w:rFonts w:cstheme="minorHAnsi"/>
            <w:b/>
          </w:rPr>
          <w:t>Stephanie.Kendrick-Doyle@cardiff.gov.uk/</w:t>
        </w:r>
      </w:hyperlink>
    </w:p>
    <w:p w14:paraId="03AF6CB1" w14:textId="1C03D294"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cstheme="minorHAnsi"/>
          <w:b/>
          <w:lang w:eastAsia="en-GB"/>
        </w:rPr>
        <w:t xml:space="preserve">07779961266 </w:t>
      </w:r>
    </w:p>
    <w:p w14:paraId="43BA6319" w14:textId="77777777"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6292EC13" w14:textId="77777777"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cstheme="minorHAnsi"/>
          <w:b/>
          <w:lang w:eastAsia="en-GB"/>
        </w:rPr>
        <w:t>Tom Noaks - Prevent Education Officer</w:t>
      </w:r>
    </w:p>
    <w:p w14:paraId="6A718B45" w14:textId="77777777" w:rsidR="00FC2F20" w:rsidRPr="008D2D94" w:rsidRDefault="00305691"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hyperlink r:id="rId12" w:history="1">
        <w:r w:rsidR="00FC2F20" w:rsidRPr="008D2D94">
          <w:rPr>
            <w:rStyle w:val="Hyperlink"/>
            <w:rFonts w:cstheme="minorHAnsi"/>
            <w:b/>
            <w:lang w:eastAsia="en-GB"/>
          </w:rPr>
          <w:t>Thomas.noaks3@cardiff.gov.uk</w:t>
        </w:r>
      </w:hyperlink>
    </w:p>
    <w:p w14:paraId="363544D5" w14:textId="09EFE1EC" w:rsidR="00FC2F20" w:rsidRPr="008D2D94" w:rsidRDefault="004A3F1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cstheme="minorHAnsi"/>
          <w:b/>
          <w:lang w:eastAsia="en-GB"/>
        </w:rPr>
        <w:t>07843 381892</w:t>
      </w:r>
    </w:p>
    <w:p w14:paraId="41E655F9" w14:textId="77777777"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25115A36" w14:textId="389E0652"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cstheme="minorHAnsi"/>
          <w:b/>
          <w:lang w:eastAsia="en-GB"/>
        </w:rPr>
        <w:t>Nic</w:t>
      </w:r>
      <w:r w:rsidR="004A3F10" w:rsidRPr="008D2D94">
        <w:rPr>
          <w:rFonts w:cstheme="minorHAnsi"/>
          <w:b/>
          <w:lang w:eastAsia="en-GB"/>
        </w:rPr>
        <w:t>ola</w:t>
      </w:r>
      <w:r w:rsidRPr="008D2D94">
        <w:rPr>
          <w:rFonts w:cstheme="minorHAnsi"/>
          <w:b/>
          <w:lang w:eastAsia="en-GB"/>
        </w:rPr>
        <w:t xml:space="preserve"> Winstanley - Prevent Project Manager</w:t>
      </w:r>
    </w:p>
    <w:p w14:paraId="2A153F66" w14:textId="77777777" w:rsidR="00FC2F20" w:rsidRPr="008D2D94" w:rsidRDefault="00305691"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hyperlink r:id="rId13" w:history="1">
        <w:r w:rsidR="00FC2F20" w:rsidRPr="008D2D94">
          <w:rPr>
            <w:rStyle w:val="Hyperlink"/>
            <w:rFonts w:cstheme="minorHAnsi"/>
            <w:b/>
          </w:rPr>
          <w:t>Nicola.Winstanley@cardiff.gov.uk</w:t>
        </w:r>
      </w:hyperlink>
    </w:p>
    <w:p w14:paraId="3DEABA21" w14:textId="31DF84E3" w:rsidR="007720D9" w:rsidRPr="008D2D94" w:rsidRDefault="004A3F1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eastAsia="Times New Roman" w:cstheme="minorHAnsi"/>
          <w:b/>
          <w:lang w:eastAsia="en-GB"/>
        </w:rPr>
        <w:t>07977 061760</w:t>
      </w:r>
    </w:p>
    <w:p w14:paraId="70F3513D" w14:textId="77777777" w:rsidR="007720D9" w:rsidRPr="008D2D94" w:rsidRDefault="007720D9" w:rsidP="007720D9">
      <w:pPr>
        <w:rPr>
          <w:rFonts w:cstheme="minorHAnsi"/>
        </w:rPr>
      </w:pPr>
    </w:p>
    <w:p w14:paraId="4180756A" w14:textId="77777777" w:rsidR="00C661EF" w:rsidRPr="008D2D94" w:rsidRDefault="00C661EF" w:rsidP="00C661EF">
      <w:pPr>
        <w:spacing w:before="60" w:after="60" w:line="240" w:lineRule="auto"/>
        <w:rPr>
          <w:rFonts w:eastAsia="Times New Roman" w:cstheme="minorHAnsi"/>
          <w:b/>
        </w:rPr>
      </w:pPr>
    </w:p>
    <w:p w14:paraId="78253ED8" w14:textId="77777777" w:rsidR="00C661EF" w:rsidRPr="008D2D94" w:rsidRDefault="00C661EF" w:rsidP="00C661EF">
      <w:pPr>
        <w:spacing w:before="60" w:after="60" w:line="240" w:lineRule="auto"/>
        <w:rPr>
          <w:rFonts w:eastAsia="Times New Roman" w:cstheme="minorHAnsi"/>
          <w:b/>
        </w:rPr>
      </w:pPr>
    </w:p>
    <w:p w14:paraId="47E8CE6B" w14:textId="77777777" w:rsidR="00C661EF" w:rsidRPr="00872A14" w:rsidRDefault="00C661EF" w:rsidP="00C661EF">
      <w:pPr>
        <w:spacing w:before="60" w:after="60" w:line="240" w:lineRule="auto"/>
        <w:rPr>
          <w:rFonts w:ascii="Arial" w:eastAsia="Times New Roman" w:hAnsi="Arial" w:cs="Arial"/>
          <w:b/>
          <w:sz w:val="24"/>
          <w:szCs w:val="24"/>
        </w:rPr>
      </w:pPr>
    </w:p>
    <w:p w14:paraId="4943B2B7" w14:textId="77777777" w:rsidR="00C661EF" w:rsidRPr="00872A14" w:rsidRDefault="00C661EF" w:rsidP="00C661EF">
      <w:pPr>
        <w:spacing w:before="60" w:after="60" w:line="240" w:lineRule="auto"/>
        <w:rPr>
          <w:rFonts w:ascii="Arial" w:eastAsia="Times New Roman" w:hAnsi="Arial" w:cs="Arial"/>
          <w:b/>
          <w:sz w:val="24"/>
          <w:szCs w:val="24"/>
        </w:rPr>
      </w:pPr>
    </w:p>
    <w:p w14:paraId="452BFA23" w14:textId="77777777" w:rsidR="00A30B5B" w:rsidRPr="00872A14" w:rsidRDefault="00A30B5B" w:rsidP="00C661EF">
      <w:pPr>
        <w:spacing w:before="60" w:after="60" w:line="240" w:lineRule="auto"/>
        <w:rPr>
          <w:rFonts w:ascii="Arial" w:eastAsia="Times New Roman" w:hAnsi="Arial" w:cs="Arial"/>
          <w:b/>
          <w:sz w:val="24"/>
          <w:szCs w:val="24"/>
        </w:rPr>
      </w:pPr>
    </w:p>
    <w:p w14:paraId="4327DA85" w14:textId="77777777" w:rsidR="00A30B5B" w:rsidRPr="00872A14" w:rsidRDefault="00A30B5B" w:rsidP="00C661EF">
      <w:pPr>
        <w:spacing w:before="60" w:after="60" w:line="240" w:lineRule="auto"/>
        <w:rPr>
          <w:rFonts w:ascii="Arial" w:eastAsia="Times New Roman" w:hAnsi="Arial" w:cs="Arial"/>
          <w:b/>
          <w:sz w:val="24"/>
          <w:szCs w:val="24"/>
        </w:rPr>
      </w:pPr>
    </w:p>
    <w:p w14:paraId="6AF6F6EE" w14:textId="77777777" w:rsidR="00A30B5B" w:rsidRPr="00872A14" w:rsidRDefault="00A30B5B" w:rsidP="00C661EF">
      <w:pPr>
        <w:spacing w:before="60" w:after="60" w:line="240" w:lineRule="auto"/>
        <w:rPr>
          <w:rFonts w:ascii="Arial" w:eastAsia="Times New Roman" w:hAnsi="Arial" w:cs="Arial"/>
          <w:b/>
          <w:sz w:val="24"/>
          <w:szCs w:val="24"/>
        </w:rPr>
      </w:pPr>
    </w:p>
    <w:p w14:paraId="1F6C07C4" w14:textId="77777777" w:rsidR="00A30B5B" w:rsidRPr="00872A14" w:rsidRDefault="00A30B5B" w:rsidP="00C661EF">
      <w:pPr>
        <w:spacing w:before="60" w:after="60" w:line="240" w:lineRule="auto"/>
        <w:rPr>
          <w:rFonts w:ascii="Arial" w:eastAsia="Times New Roman" w:hAnsi="Arial" w:cs="Arial"/>
          <w:b/>
          <w:sz w:val="24"/>
          <w:szCs w:val="24"/>
        </w:rPr>
      </w:pPr>
    </w:p>
    <w:p w14:paraId="0E72B50F" w14:textId="77777777" w:rsidR="00A30B5B" w:rsidRPr="00872A14" w:rsidRDefault="00A30B5B" w:rsidP="00C661EF">
      <w:pPr>
        <w:spacing w:before="60" w:after="60" w:line="240" w:lineRule="auto"/>
        <w:rPr>
          <w:rFonts w:ascii="Arial" w:eastAsia="Times New Roman" w:hAnsi="Arial" w:cs="Arial"/>
          <w:b/>
          <w:sz w:val="24"/>
          <w:szCs w:val="24"/>
        </w:rPr>
      </w:pPr>
    </w:p>
    <w:p w14:paraId="6198C588" w14:textId="77777777" w:rsidR="00A30B5B" w:rsidRPr="00872A14" w:rsidRDefault="00A30B5B" w:rsidP="00C661EF">
      <w:pPr>
        <w:spacing w:before="60" w:after="60" w:line="240" w:lineRule="auto"/>
        <w:rPr>
          <w:rFonts w:ascii="Arial" w:eastAsia="Times New Roman" w:hAnsi="Arial" w:cs="Arial"/>
          <w:b/>
          <w:sz w:val="24"/>
          <w:szCs w:val="24"/>
        </w:rPr>
      </w:pPr>
    </w:p>
    <w:p w14:paraId="3CDEDE61" w14:textId="77777777" w:rsidR="00A30B5B" w:rsidRPr="00872A14" w:rsidRDefault="00A30B5B" w:rsidP="00C661EF">
      <w:pPr>
        <w:spacing w:before="60" w:after="60" w:line="240" w:lineRule="auto"/>
        <w:rPr>
          <w:rFonts w:ascii="Arial" w:eastAsia="Times New Roman" w:hAnsi="Arial" w:cs="Arial"/>
          <w:b/>
          <w:sz w:val="24"/>
          <w:szCs w:val="24"/>
        </w:rPr>
      </w:pPr>
    </w:p>
    <w:p w14:paraId="4D05FF43" w14:textId="77777777" w:rsidR="00A30B5B" w:rsidRPr="00872A14" w:rsidRDefault="00A30B5B" w:rsidP="00C661EF">
      <w:pPr>
        <w:spacing w:before="60" w:after="60" w:line="240" w:lineRule="auto"/>
        <w:rPr>
          <w:rFonts w:ascii="Arial" w:eastAsia="Times New Roman" w:hAnsi="Arial" w:cs="Arial"/>
          <w:b/>
          <w:sz w:val="24"/>
          <w:szCs w:val="24"/>
        </w:rPr>
      </w:pPr>
    </w:p>
    <w:p w14:paraId="7A1E86E0" w14:textId="77777777" w:rsidR="00A30B5B" w:rsidRPr="00872A14" w:rsidRDefault="00A30B5B" w:rsidP="00C661EF">
      <w:pPr>
        <w:spacing w:before="60" w:after="60" w:line="240" w:lineRule="auto"/>
        <w:rPr>
          <w:rFonts w:ascii="Arial" w:eastAsia="Times New Roman" w:hAnsi="Arial" w:cs="Arial"/>
          <w:b/>
          <w:sz w:val="24"/>
          <w:szCs w:val="24"/>
        </w:rPr>
      </w:pPr>
    </w:p>
    <w:p w14:paraId="002941E8" w14:textId="77777777" w:rsidR="00A30B5B" w:rsidRPr="00872A14" w:rsidRDefault="00A30B5B" w:rsidP="00C661EF">
      <w:pPr>
        <w:spacing w:before="60" w:after="60" w:line="240" w:lineRule="auto"/>
        <w:rPr>
          <w:rFonts w:ascii="Arial" w:eastAsia="Times New Roman" w:hAnsi="Arial" w:cs="Arial"/>
          <w:b/>
          <w:sz w:val="24"/>
          <w:szCs w:val="24"/>
        </w:rPr>
      </w:pPr>
    </w:p>
    <w:p w14:paraId="49D1FE94" w14:textId="77777777" w:rsidR="00A30B5B" w:rsidRPr="00872A14" w:rsidRDefault="00A30B5B" w:rsidP="00C661EF">
      <w:pPr>
        <w:spacing w:before="60" w:after="60" w:line="240" w:lineRule="auto"/>
        <w:rPr>
          <w:rFonts w:ascii="Arial" w:eastAsia="Times New Roman" w:hAnsi="Arial" w:cs="Arial"/>
          <w:b/>
          <w:sz w:val="24"/>
          <w:szCs w:val="24"/>
        </w:rPr>
      </w:pPr>
    </w:p>
    <w:p w14:paraId="18204E6F" w14:textId="77777777" w:rsidR="00A30B5B" w:rsidRPr="00872A14" w:rsidRDefault="00A30B5B" w:rsidP="00C661EF">
      <w:pPr>
        <w:spacing w:before="60" w:after="60" w:line="240" w:lineRule="auto"/>
        <w:rPr>
          <w:rFonts w:ascii="Arial" w:eastAsia="Times New Roman" w:hAnsi="Arial" w:cs="Arial"/>
          <w:b/>
          <w:sz w:val="24"/>
          <w:szCs w:val="24"/>
        </w:rPr>
      </w:pPr>
    </w:p>
    <w:p w14:paraId="2A6DB1F2" w14:textId="77777777" w:rsidR="00A30B5B" w:rsidRPr="00872A14" w:rsidRDefault="00A30B5B" w:rsidP="00C661EF">
      <w:pPr>
        <w:spacing w:before="60" w:after="60" w:line="240" w:lineRule="auto"/>
        <w:rPr>
          <w:rFonts w:ascii="Arial" w:eastAsia="Times New Roman" w:hAnsi="Arial" w:cs="Arial"/>
          <w:b/>
          <w:sz w:val="24"/>
          <w:szCs w:val="24"/>
        </w:rPr>
      </w:pPr>
    </w:p>
    <w:p w14:paraId="4D505E8A" w14:textId="77777777" w:rsidR="00A30B5B" w:rsidRPr="00872A14" w:rsidRDefault="00A30B5B" w:rsidP="00C661EF">
      <w:pPr>
        <w:spacing w:before="60" w:after="60" w:line="240" w:lineRule="auto"/>
        <w:rPr>
          <w:rFonts w:ascii="Arial" w:eastAsia="Times New Roman" w:hAnsi="Arial" w:cs="Arial"/>
          <w:b/>
          <w:sz w:val="24"/>
          <w:szCs w:val="24"/>
        </w:rPr>
      </w:pPr>
    </w:p>
    <w:p w14:paraId="1F47B4DE" w14:textId="77777777" w:rsidR="00A30B5B" w:rsidRPr="00872A14" w:rsidRDefault="00A30B5B" w:rsidP="00C661EF">
      <w:pPr>
        <w:spacing w:before="60" w:after="60" w:line="240" w:lineRule="auto"/>
        <w:rPr>
          <w:rFonts w:ascii="Arial" w:eastAsia="Times New Roman" w:hAnsi="Arial" w:cs="Arial"/>
          <w:b/>
          <w:sz w:val="24"/>
          <w:szCs w:val="24"/>
        </w:rPr>
      </w:pPr>
    </w:p>
    <w:p w14:paraId="1CF26F3C" w14:textId="6C937FF4" w:rsidR="00A30B5B" w:rsidRPr="00872A14" w:rsidRDefault="00A30B5B" w:rsidP="00C661EF">
      <w:pPr>
        <w:spacing w:before="60" w:after="60" w:line="240" w:lineRule="auto"/>
        <w:rPr>
          <w:rFonts w:ascii="Arial" w:eastAsia="Times New Roman" w:hAnsi="Arial" w:cs="Arial"/>
          <w:b/>
          <w:sz w:val="24"/>
          <w:szCs w:val="24"/>
        </w:rPr>
      </w:pPr>
    </w:p>
    <w:p w14:paraId="71A09D23" w14:textId="39B93E54" w:rsidR="005559E6" w:rsidRPr="00872A14" w:rsidRDefault="005559E6" w:rsidP="00C661EF">
      <w:pPr>
        <w:spacing w:before="60" w:after="60" w:line="240" w:lineRule="auto"/>
        <w:rPr>
          <w:rFonts w:ascii="Arial" w:eastAsia="Times New Roman" w:hAnsi="Arial" w:cs="Arial"/>
          <w:b/>
          <w:sz w:val="24"/>
          <w:szCs w:val="24"/>
        </w:rPr>
      </w:pPr>
    </w:p>
    <w:p w14:paraId="1298E4AD" w14:textId="77777777" w:rsidR="005559E6" w:rsidRPr="00872A14" w:rsidRDefault="005559E6" w:rsidP="00C661EF">
      <w:pPr>
        <w:spacing w:before="60" w:after="60" w:line="240" w:lineRule="auto"/>
        <w:rPr>
          <w:rFonts w:ascii="Arial" w:eastAsia="Times New Roman" w:hAnsi="Arial" w:cs="Arial"/>
          <w:b/>
          <w:sz w:val="24"/>
          <w:szCs w:val="24"/>
        </w:rPr>
      </w:pPr>
    </w:p>
    <w:p w14:paraId="1BA20852" w14:textId="77777777" w:rsidR="00A30B5B" w:rsidRPr="00872A14" w:rsidRDefault="00A30B5B" w:rsidP="00C661EF">
      <w:pPr>
        <w:spacing w:before="60" w:after="60" w:line="240" w:lineRule="auto"/>
        <w:rPr>
          <w:rFonts w:ascii="Arial" w:eastAsia="Times New Roman" w:hAnsi="Arial" w:cs="Arial"/>
          <w:b/>
          <w:sz w:val="24"/>
          <w:szCs w:val="24"/>
        </w:rPr>
      </w:pPr>
    </w:p>
    <w:p w14:paraId="3225FC1E" w14:textId="29D70520" w:rsidR="006246B9" w:rsidRDefault="006246B9" w:rsidP="00C661EF">
      <w:pPr>
        <w:spacing w:before="60" w:after="60" w:line="240" w:lineRule="auto"/>
        <w:rPr>
          <w:rFonts w:ascii="Arial" w:eastAsia="Times New Roman" w:hAnsi="Arial" w:cs="Arial"/>
          <w:b/>
          <w:sz w:val="24"/>
          <w:szCs w:val="24"/>
        </w:rPr>
      </w:pPr>
    </w:p>
    <w:p w14:paraId="7CE97865" w14:textId="77777777" w:rsidR="004F1A49" w:rsidRDefault="004F1A49" w:rsidP="00C661EF">
      <w:pPr>
        <w:spacing w:before="60" w:after="60" w:line="240" w:lineRule="auto"/>
        <w:rPr>
          <w:rFonts w:ascii="Arial" w:eastAsia="Times New Roman" w:hAnsi="Arial" w:cs="Arial"/>
          <w:b/>
          <w:sz w:val="24"/>
          <w:szCs w:val="24"/>
        </w:rPr>
      </w:pPr>
    </w:p>
    <w:p w14:paraId="1915E3A1" w14:textId="77777777" w:rsidR="004F1A49" w:rsidRDefault="004F1A49" w:rsidP="00C661EF">
      <w:pPr>
        <w:spacing w:before="60" w:after="60" w:line="240" w:lineRule="auto"/>
        <w:rPr>
          <w:rFonts w:ascii="Arial" w:eastAsia="Times New Roman" w:hAnsi="Arial" w:cs="Arial"/>
          <w:b/>
          <w:sz w:val="24"/>
          <w:szCs w:val="24"/>
        </w:rPr>
      </w:pPr>
    </w:p>
    <w:p w14:paraId="297C36F1" w14:textId="77777777" w:rsidR="004F1A49" w:rsidRDefault="004F1A49" w:rsidP="00C661EF">
      <w:pPr>
        <w:spacing w:before="60" w:after="60" w:line="240" w:lineRule="auto"/>
        <w:rPr>
          <w:rFonts w:ascii="Arial" w:eastAsia="Times New Roman" w:hAnsi="Arial" w:cs="Arial"/>
          <w:b/>
          <w:sz w:val="24"/>
          <w:szCs w:val="24"/>
        </w:rPr>
      </w:pPr>
    </w:p>
    <w:p w14:paraId="31A5B848" w14:textId="77777777" w:rsidR="00C96CDF" w:rsidRPr="00872A14" w:rsidRDefault="00C96CDF" w:rsidP="00C661EF">
      <w:pPr>
        <w:spacing w:before="60" w:after="60" w:line="240" w:lineRule="auto"/>
        <w:rPr>
          <w:rFonts w:ascii="Arial" w:eastAsia="Times New Roman" w:hAnsi="Arial" w:cs="Arial"/>
          <w:b/>
          <w:sz w:val="24"/>
          <w:szCs w:val="24"/>
        </w:rPr>
      </w:pPr>
    </w:p>
    <w:p w14:paraId="0D319449" w14:textId="708E7A89" w:rsidR="00335789" w:rsidRPr="00872A14" w:rsidRDefault="00335789" w:rsidP="00AA29EF">
      <w:pPr>
        <w:spacing w:before="60" w:after="60" w:line="240" w:lineRule="auto"/>
        <w:rPr>
          <w:rFonts w:ascii="Arial" w:eastAsia="Times New Roman" w:hAnsi="Arial" w:cs="Arial"/>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4"/>
        <w:gridCol w:w="1182"/>
      </w:tblGrid>
      <w:tr w:rsidR="00AA29EF" w:rsidRPr="00077343" w14:paraId="5736DE95" w14:textId="77777777" w:rsidTr="00F57C46">
        <w:tc>
          <w:tcPr>
            <w:tcW w:w="9026" w:type="dxa"/>
            <w:gridSpan w:val="2"/>
          </w:tcPr>
          <w:p w14:paraId="15A0DC7A" w14:textId="527EECCB" w:rsidR="00AA29EF" w:rsidRPr="00077343" w:rsidRDefault="00A83B75" w:rsidP="002A4845">
            <w:pPr>
              <w:spacing w:after="60" w:line="276" w:lineRule="auto"/>
              <w:jc w:val="center"/>
              <w:rPr>
                <w:rFonts w:asciiTheme="minorHAnsi" w:hAnsiTheme="minorHAnsi" w:cstheme="minorHAnsi"/>
                <w:b/>
                <w:sz w:val="22"/>
                <w:szCs w:val="22"/>
              </w:rPr>
            </w:pPr>
            <w:r w:rsidRPr="00077343">
              <w:rPr>
                <w:rFonts w:asciiTheme="minorHAnsi" w:hAnsiTheme="minorHAnsi" w:cstheme="minorHAnsi"/>
                <w:b/>
                <w:sz w:val="22"/>
                <w:szCs w:val="22"/>
              </w:rPr>
              <w:lastRenderedPageBreak/>
              <w:t>Index</w:t>
            </w:r>
          </w:p>
        </w:tc>
      </w:tr>
      <w:tr w:rsidR="00F57C46" w:rsidRPr="00077343" w14:paraId="3407205F" w14:textId="77777777" w:rsidTr="00F57C46">
        <w:tc>
          <w:tcPr>
            <w:tcW w:w="7844" w:type="dxa"/>
          </w:tcPr>
          <w:p w14:paraId="119BC2D7" w14:textId="0F94C2C4"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lang w:val="fr-FR"/>
              </w:rPr>
              <w:t>Introduction……………………………………………………………………</w:t>
            </w:r>
            <w:r w:rsidR="00F57C46" w:rsidRPr="00077343">
              <w:rPr>
                <w:rFonts w:asciiTheme="minorHAnsi" w:hAnsiTheme="minorHAnsi" w:cstheme="minorHAnsi"/>
                <w:bCs/>
                <w:sz w:val="22"/>
                <w:szCs w:val="22"/>
                <w:lang w:val="fr-FR"/>
              </w:rPr>
              <w:t>……………………………………</w:t>
            </w:r>
            <w:proofErr w:type="gramStart"/>
            <w:r w:rsidR="00F57C46" w:rsidRPr="00077343">
              <w:rPr>
                <w:rFonts w:asciiTheme="minorHAnsi" w:hAnsiTheme="minorHAnsi" w:cstheme="minorHAnsi"/>
                <w:bCs/>
                <w:sz w:val="22"/>
                <w:szCs w:val="22"/>
                <w:lang w:val="fr-FR"/>
              </w:rPr>
              <w:t>…….</w:t>
            </w:r>
            <w:proofErr w:type="gramEnd"/>
            <w:r w:rsidR="00F57C46" w:rsidRPr="00077343">
              <w:rPr>
                <w:rFonts w:asciiTheme="minorHAnsi" w:hAnsiTheme="minorHAnsi" w:cstheme="minorHAnsi"/>
                <w:bCs/>
                <w:sz w:val="22"/>
                <w:szCs w:val="22"/>
                <w:lang w:val="fr-FR"/>
              </w:rPr>
              <w:t>.</w:t>
            </w:r>
          </w:p>
        </w:tc>
        <w:tc>
          <w:tcPr>
            <w:tcW w:w="1182" w:type="dxa"/>
          </w:tcPr>
          <w:p w14:paraId="1F8E600A" w14:textId="2FC5ADBC"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lang w:val="fr-FR"/>
              </w:rPr>
              <w:t>Page 6</w:t>
            </w:r>
          </w:p>
        </w:tc>
      </w:tr>
      <w:tr w:rsidR="00F57C46" w:rsidRPr="00077343" w14:paraId="3915EF0A" w14:textId="77777777" w:rsidTr="00F57C46">
        <w:tc>
          <w:tcPr>
            <w:tcW w:w="7844" w:type="dxa"/>
          </w:tcPr>
          <w:p w14:paraId="1071B3F5" w14:textId="3546BF4D" w:rsidR="00D95880" w:rsidRPr="00077343" w:rsidRDefault="00A83B75" w:rsidP="002A4845">
            <w:pPr>
              <w:spacing w:line="276" w:lineRule="auto"/>
              <w:rPr>
                <w:rFonts w:asciiTheme="minorHAnsi" w:hAnsiTheme="minorHAnsi" w:cstheme="minorHAnsi"/>
                <w:bCs/>
                <w:sz w:val="22"/>
                <w:szCs w:val="22"/>
                <w:lang w:val="fr-FR"/>
              </w:rPr>
            </w:pPr>
            <w:r w:rsidRPr="00077343">
              <w:rPr>
                <w:rFonts w:asciiTheme="minorHAnsi" w:hAnsiTheme="minorHAnsi" w:cstheme="minorHAnsi"/>
                <w:bCs/>
                <w:sz w:val="22"/>
                <w:szCs w:val="22"/>
                <w:lang w:val="fr-FR"/>
              </w:rPr>
              <w:t>Aim</w:t>
            </w:r>
            <w:r w:rsidR="00B67E40" w:rsidRPr="00077343">
              <w:rPr>
                <w:rFonts w:asciiTheme="minorHAnsi" w:hAnsiTheme="minorHAnsi" w:cstheme="minorHAnsi"/>
                <w:bCs/>
                <w:sz w:val="22"/>
                <w:szCs w:val="22"/>
                <w:lang w:val="fr-FR"/>
              </w:rPr>
              <w:t xml:space="preserve">, Prevention, </w:t>
            </w:r>
            <w:proofErr w:type="spellStart"/>
            <w:r w:rsidR="00980A01" w:rsidRPr="00077343">
              <w:rPr>
                <w:rFonts w:asciiTheme="minorHAnsi" w:hAnsiTheme="minorHAnsi" w:cstheme="minorHAnsi"/>
                <w:bCs/>
                <w:sz w:val="22"/>
                <w:szCs w:val="22"/>
                <w:lang w:val="fr-FR"/>
              </w:rPr>
              <w:t>Proc</w:t>
            </w:r>
            <w:r w:rsidR="00980A01">
              <w:rPr>
                <w:rFonts w:asciiTheme="minorHAnsi" w:hAnsiTheme="minorHAnsi" w:cstheme="minorHAnsi"/>
                <w:bCs/>
                <w:sz w:val="22"/>
                <w:szCs w:val="22"/>
                <w:lang w:val="fr-FR"/>
              </w:rPr>
              <w:t>e</w:t>
            </w:r>
            <w:r w:rsidR="00980A01" w:rsidRPr="00077343">
              <w:rPr>
                <w:rFonts w:asciiTheme="minorHAnsi" w:hAnsiTheme="minorHAnsi" w:cstheme="minorHAnsi"/>
                <w:bCs/>
                <w:sz w:val="22"/>
                <w:szCs w:val="22"/>
                <w:lang w:val="fr-FR"/>
              </w:rPr>
              <w:t>dures</w:t>
            </w:r>
            <w:proofErr w:type="spellEnd"/>
            <w:r w:rsidRPr="00077343">
              <w:rPr>
                <w:rFonts w:asciiTheme="minorHAnsi" w:hAnsiTheme="minorHAnsi" w:cstheme="minorHAnsi"/>
                <w:bCs/>
                <w:sz w:val="22"/>
                <w:szCs w:val="22"/>
                <w:lang w:val="fr-FR"/>
              </w:rPr>
              <w:t>………………………………………………………....</w:t>
            </w:r>
            <w:r w:rsidR="00F57C46" w:rsidRPr="00077343">
              <w:rPr>
                <w:rFonts w:asciiTheme="minorHAnsi" w:hAnsiTheme="minorHAnsi" w:cstheme="minorHAnsi"/>
                <w:bCs/>
                <w:sz w:val="22"/>
                <w:szCs w:val="22"/>
                <w:lang w:val="fr-FR"/>
              </w:rPr>
              <w:t>............................</w:t>
            </w:r>
            <w:r w:rsidR="00980A01">
              <w:rPr>
                <w:rFonts w:asciiTheme="minorHAnsi" w:hAnsiTheme="minorHAnsi" w:cstheme="minorHAnsi"/>
                <w:bCs/>
                <w:sz w:val="22"/>
                <w:szCs w:val="22"/>
                <w:lang w:val="fr-FR"/>
              </w:rPr>
              <w:t>.</w:t>
            </w:r>
          </w:p>
        </w:tc>
        <w:tc>
          <w:tcPr>
            <w:tcW w:w="1182" w:type="dxa"/>
          </w:tcPr>
          <w:p w14:paraId="75117081" w14:textId="50799857"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lang w:val="fr-FR"/>
              </w:rPr>
              <w:t xml:space="preserve">Page </w:t>
            </w:r>
            <w:r w:rsidR="005741D3" w:rsidRPr="00077343">
              <w:rPr>
                <w:rFonts w:asciiTheme="minorHAnsi" w:hAnsiTheme="minorHAnsi" w:cstheme="minorHAnsi"/>
                <w:bCs/>
                <w:sz w:val="22"/>
                <w:szCs w:val="22"/>
                <w:lang w:val="fr-FR"/>
              </w:rPr>
              <w:t>7</w:t>
            </w:r>
          </w:p>
        </w:tc>
      </w:tr>
      <w:tr w:rsidR="00262276" w:rsidRPr="00077343" w14:paraId="6D3A1CB0" w14:textId="77777777" w:rsidTr="00B5253D">
        <w:tc>
          <w:tcPr>
            <w:tcW w:w="7844" w:type="dxa"/>
          </w:tcPr>
          <w:p w14:paraId="78FB731C" w14:textId="0553BF30" w:rsidR="00262276" w:rsidRPr="00077343" w:rsidRDefault="00262276"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Schools Governing Body</w:t>
            </w:r>
            <w:r w:rsidR="00980A01">
              <w:rPr>
                <w:rFonts w:asciiTheme="minorHAnsi" w:hAnsiTheme="minorHAnsi" w:cstheme="minorHAnsi"/>
                <w:bCs/>
                <w:sz w:val="22"/>
                <w:szCs w:val="22"/>
              </w:rPr>
              <w:t>…………………………………………………………………………………………</w:t>
            </w:r>
            <w:proofErr w:type="gramStart"/>
            <w:r w:rsidR="00980A01">
              <w:rPr>
                <w:rFonts w:asciiTheme="minorHAnsi" w:hAnsiTheme="minorHAnsi" w:cstheme="minorHAnsi"/>
                <w:bCs/>
                <w:sz w:val="22"/>
                <w:szCs w:val="22"/>
              </w:rPr>
              <w:t>…..</w:t>
            </w:r>
            <w:proofErr w:type="gramEnd"/>
          </w:p>
        </w:tc>
        <w:tc>
          <w:tcPr>
            <w:tcW w:w="1182" w:type="dxa"/>
          </w:tcPr>
          <w:p w14:paraId="617C00DE" w14:textId="05863D7D" w:rsidR="00262276" w:rsidRPr="00077343" w:rsidRDefault="00262276"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8</w:t>
            </w:r>
          </w:p>
        </w:tc>
      </w:tr>
      <w:tr w:rsidR="00F57C46" w:rsidRPr="00077343" w14:paraId="584BF801" w14:textId="77777777" w:rsidTr="00F57C46">
        <w:tc>
          <w:tcPr>
            <w:tcW w:w="7844" w:type="dxa"/>
          </w:tcPr>
          <w:p w14:paraId="5CE2FF90" w14:textId="5B27F0E5"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Training…………………………………………………………………………</w:t>
            </w:r>
            <w:r w:rsidR="00F57C46" w:rsidRPr="00077343">
              <w:rPr>
                <w:rFonts w:asciiTheme="minorHAnsi" w:hAnsiTheme="minorHAnsi" w:cstheme="minorHAnsi"/>
                <w:bCs/>
                <w:sz w:val="22"/>
                <w:szCs w:val="22"/>
              </w:rPr>
              <w:t>…………………………………………….</w:t>
            </w:r>
          </w:p>
        </w:tc>
        <w:tc>
          <w:tcPr>
            <w:tcW w:w="1182" w:type="dxa"/>
          </w:tcPr>
          <w:p w14:paraId="0B73107B" w14:textId="1C4514C5"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5741D3" w:rsidRPr="00077343">
              <w:rPr>
                <w:rFonts w:asciiTheme="minorHAnsi" w:hAnsiTheme="minorHAnsi" w:cstheme="minorHAnsi"/>
                <w:bCs/>
                <w:sz w:val="22"/>
                <w:szCs w:val="22"/>
              </w:rPr>
              <w:t>9</w:t>
            </w:r>
          </w:p>
        </w:tc>
      </w:tr>
      <w:tr w:rsidR="00F57C46" w:rsidRPr="00077343" w14:paraId="69E46E4A" w14:textId="77777777" w:rsidTr="00F57C46">
        <w:tc>
          <w:tcPr>
            <w:tcW w:w="7844" w:type="dxa"/>
          </w:tcPr>
          <w:p w14:paraId="7576167A" w14:textId="5F8F9E83"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Recognising Child Abuse……………………………………………………</w:t>
            </w:r>
            <w:r w:rsidR="00F57C46" w:rsidRPr="00077343">
              <w:rPr>
                <w:rFonts w:asciiTheme="minorHAnsi" w:hAnsiTheme="minorHAnsi" w:cstheme="minorHAnsi"/>
                <w:bCs/>
                <w:sz w:val="22"/>
                <w:szCs w:val="22"/>
              </w:rPr>
              <w:t>……………………………………</w:t>
            </w:r>
            <w:proofErr w:type="gramStart"/>
            <w:r w:rsidR="00F57C46" w:rsidRPr="00077343">
              <w:rPr>
                <w:rFonts w:asciiTheme="minorHAnsi" w:hAnsiTheme="minorHAnsi" w:cstheme="minorHAnsi"/>
                <w:bCs/>
                <w:sz w:val="22"/>
                <w:szCs w:val="22"/>
              </w:rPr>
              <w:t>…..</w:t>
            </w:r>
            <w:proofErr w:type="gramEnd"/>
          </w:p>
        </w:tc>
        <w:tc>
          <w:tcPr>
            <w:tcW w:w="1182" w:type="dxa"/>
          </w:tcPr>
          <w:p w14:paraId="4E493789" w14:textId="133A5E34"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262276" w:rsidRPr="00077343">
              <w:rPr>
                <w:rFonts w:asciiTheme="minorHAnsi" w:hAnsiTheme="minorHAnsi" w:cstheme="minorHAnsi"/>
                <w:bCs/>
                <w:sz w:val="22"/>
                <w:szCs w:val="22"/>
              </w:rPr>
              <w:t>10</w:t>
            </w:r>
          </w:p>
        </w:tc>
      </w:tr>
      <w:tr w:rsidR="00F57C46" w:rsidRPr="00077343" w14:paraId="7EEADA92" w14:textId="77777777" w:rsidTr="00F57C46">
        <w:tc>
          <w:tcPr>
            <w:tcW w:w="7844" w:type="dxa"/>
          </w:tcPr>
          <w:p w14:paraId="7B67FFD2" w14:textId="1BCD2079"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Taking Action </w:t>
            </w:r>
            <w:r w:rsidR="00F57C46" w:rsidRPr="00077343">
              <w:rPr>
                <w:rFonts w:asciiTheme="minorHAnsi" w:hAnsiTheme="minorHAnsi" w:cstheme="minorHAnsi"/>
                <w:bCs/>
                <w:sz w:val="22"/>
                <w:szCs w:val="22"/>
              </w:rPr>
              <w:t>and</w:t>
            </w:r>
            <w:r w:rsidRPr="00077343">
              <w:rPr>
                <w:rFonts w:asciiTheme="minorHAnsi" w:hAnsiTheme="minorHAnsi" w:cstheme="minorHAnsi"/>
                <w:bCs/>
                <w:sz w:val="22"/>
                <w:szCs w:val="22"/>
              </w:rPr>
              <w:t xml:space="preserve"> Making </w:t>
            </w:r>
            <w:proofErr w:type="gramStart"/>
            <w:r w:rsidRPr="00077343">
              <w:rPr>
                <w:rFonts w:asciiTheme="minorHAnsi" w:hAnsiTheme="minorHAnsi" w:cstheme="minorHAnsi"/>
                <w:bCs/>
                <w:sz w:val="22"/>
                <w:szCs w:val="22"/>
              </w:rPr>
              <w:t>A</w:t>
            </w:r>
            <w:proofErr w:type="gramEnd"/>
            <w:r w:rsidRPr="00077343">
              <w:rPr>
                <w:rFonts w:asciiTheme="minorHAnsi" w:hAnsiTheme="minorHAnsi" w:cstheme="minorHAnsi"/>
                <w:bCs/>
                <w:sz w:val="22"/>
                <w:szCs w:val="22"/>
              </w:rPr>
              <w:t xml:space="preserve"> Referral………………………………………</w:t>
            </w:r>
            <w:r w:rsidR="00F57C46" w:rsidRPr="00077343">
              <w:rPr>
                <w:rFonts w:asciiTheme="minorHAnsi" w:hAnsiTheme="minorHAnsi" w:cstheme="minorHAnsi"/>
                <w:bCs/>
                <w:sz w:val="22"/>
                <w:szCs w:val="22"/>
              </w:rPr>
              <w:t>………………………………….</w:t>
            </w:r>
          </w:p>
        </w:tc>
        <w:tc>
          <w:tcPr>
            <w:tcW w:w="1182" w:type="dxa"/>
          </w:tcPr>
          <w:p w14:paraId="5FCE0D8E" w14:textId="50733DCC"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1</w:t>
            </w:r>
            <w:r w:rsidR="00262276" w:rsidRPr="00077343">
              <w:rPr>
                <w:rFonts w:asciiTheme="minorHAnsi" w:hAnsiTheme="minorHAnsi" w:cstheme="minorHAnsi"/>
                <w:bCs/>
                <w:sz w:val="22"/>
                <w:szCs w:val="22"/>
              </w:rPr>
              <w:t>1</w:t>
            </w:r>
          </w:p>
        </w:tc>
      </w:tr>
      <w:tr w:rsidR="00F57C46" w:rsidRPr="00077343" w14:paraId="75D84822" w14:textId="77777777" w:rsidTr="00F57C46">
        <w:tc>
          <w:tcPr>
            <w:tcW w:w="7844" w:type="dxa"/>
          </w:tcPr>
          <w:p w14:paraId="12D01904" w14:textId="05CC5BC8"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Dealing With Disclosures……………………………………………………...</w:t>
            </w:r>
            <w:r w:rsidR="00F57C46" w:rsidRPr="00077343">
              <w:rPr>
                <w:rFonts w:asciiTheme="minorHAnsi" w:hAnsiTheme="minorHAnsi" w:cstheme="minorHAnsi"/>
                <w:bCs/>
                <w:sz w:val="22"/>
                <w:szCs w:val="22"/>
              </w:rPr>
              <w:t>.......................................</w:t>
            </w:r>
          </w:p>
        </w:tc>
        <w:tc>
          <w:tcPr>
            <w:tcW w:w="1182" w:type="dxa"/>
          </w:tcPr>
          <w:p w14:paraId="545C593C" w14:textId="6E469409"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1</w:t>
            </w:r>
            <w:r w:rsidR="0008140A">
              <w:rPr>
                <w:rFonts w:asciiTheme="minorHAnsi" w:hAnsiTheme="minorHAnsi" w:cstheme="minorHAnsi"/>
                <w:bCs/>
                <w:sz w:val="22"/>
                <w:szCs w:val="22"/>
              </w:rPr>
              <w:t>3</w:t>
            </w:r>
          </w:p>
        </w:tc>
      </w:tr>
      <w:tr w:rsidR="00F57C46" w:rsidRPr="00077343" w14:paraId="4D15DD83" w14:textId="77777777" w:rsidTr="00C96CDF">
        <w:trPr>
          <w:trHeight w:val="99"/>
        </w:trPr>
        <w:tc>
          <w:tcPr>
            <w:tcW w:w="7844" w:type="dxa"/>
          </w:tcPr>
          <w:p w14:paraId="61DFA3AD" w14:textId="390742C4"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Attendance At Child Protection Conferences &amp; Core Groups……………</w:t>
            </w:r>
            <w:r w:rsidR="00F57C46" w:rsidRPr="00077343">
              <w:rPr>
                <w:rFonts w:asciiTheme="minorHAnsi" w:hAnsiTheme="minorHAnsi" w:cstheme="minorHAnsi"/>
                <w:bCs/>
                <w:sz w:val="22"/>
                <w:szCs w:val="22"/>
              </w:rPr>
              <w:t>…………………………</w:t>
            </w:r>
          </w:p>
        </w:tc>
        <w:tc>
          <w:tcPr>
            <w:tcW w:w="1182" w:type="dxa"/>
          </w:tcPr>
          <w:p w14:paraId="5B970E8B" w14:textId="2C5F0689"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262276" w:rsidRPr="00077343">
              <w:rPr>
                <w:rFonts w:asciiTheme="minorHAnsi" w:hAnsiTheme="minorHAnsi" w:cstheme="minorHAnsi"/>
                <w:bCs/>
                <w:sz w:val="22"/>
                <w:szCs w:val="22"/>
              </w:rPr>
              <w:t>1</w:t>
            </w:r>
            <w:r w:rsidR="0008140A">
              <w:rPr>
                <w:rFonts w:asciiTheme="minorHAnsi" w:hAnsiTheme="minorHAnsi" w:cstheme="minorHAnsi"/>
                <w:bCs/>
                <w:sz w:val="22"/>
                <w:szCs w:val="22"/>
              </w:rPr>
              <w:t>5</w:t>
            </w:r>
          </w:p>
        </w:tc>
      </w:tr>
      <w:tr w:rsidR="00F57C46" w:rsidRPr="00077343" w14:paraId="5F89F076" w14:textId="77777777" w:rsidTr="00F57C46">
        <w:tc>
          <w:tcPr>
            <w:tcW w:w="7844" w:type="dxa"/>
          </w:tcPr>
          <w:p w14:paraId="079AFF97" w14:textId="51192C42" w:rsidR="00D95880" w:rsidRPr="00077343" w:rsidRDefault="00A83B75" w:rsidP="002A4845">
            <w:pPr>
              <w:spacing w:line="276" w:lineRule="auto"/>
              <w:jc w:val="both"/>
              <w:rPr>
                <w:rFonts w:asciiTheme="minorHAnsi" w:hAnsiTheme="minorHAnsi" w:cstheme="minorHAnsi"/>
                <w:bCs/>
                <w:sz w:val="22"/>
                <w:szCs w:val="22"/>
              </w:rPr>
            </w:pPr>
            <w:r w:rsidRPr="00077343">
              <w:rPr>
                <w:rFonts w:asciiTheme="minorHAnsi" w:hAnsiTheme="minorHAnsi" w:cstheme="minorHAnsi"/>
                <w:bCs/>
                <w:sz w:val="22"/>
                <w:szCs w:val="22"/>
              </w:rPr>
              <w:t>Record Keeping………………………………………………………………...</w:t>
            </w:r>
            <w:r w:rsidR="00F57C46" w:rsidRPr="00077343">
              <w:rPr>
                <w:rFonts w:asciiTheme="minorHAnsi" w:hAnsiTheme="minorHAnsi" w:cstheme="minorHAnsi"/>
                <w:bCs/>
                <w:sz w:val="22"/>
                <w:szCs w:val="22"/>
              </w:rPr>
              <w:t>...........................................</w:t>
            </w:r>
          </w:p>
        </w:tc>
        <w:tc>
          <w:tcPr>
            <w:tcW w:w="1182" w:type="dxa"/>
          </w:tcPr>
          <w:p w14:paraId="604C05DE" w14:textId="27A48E19"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08140A">
              <w:rPr>
                <w:rFonts w:asciiTheme="minorHAnsi" w:hAnsiTheme="minorHAnsi" w:cstheme="minorHAnsi"/>
                <w:bCs/>
                <w:sz w:val="22"/>
                <w:szCs w:val="22"/>
              </w:rPr>
              <w:t>16</w:t>
            </w:r>
          </w:p>
        </w:tc>
      </w:tr>
      <w:tr w:rsidR="00F57C46" w:rsidRPr="00077343" w14:paraId="5B43F2A0" w14:textId="77777777" w:rsidTr="00F57C46">
        <w:tc>
          <w:tcPr>
            <w:tcW w:w="7844" w:type="dxa"/>
          </w:tcPr>
          <w:p w14:paraId="07D61176" w14:textId="40E0EBCF"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Confidentiality/GDPR………………………………………………................</w:t>
            </w:r>
            <w:r w:rsidR="00F57C46" w:rsidRPr="00077343">
              <w:rPr>
                <w:rFonts w:asciiTheme="minorHAnsi" w:hAnsiTheme="minorHAnsi" w:cstheme="minorHAnsi"/>
                <w:bCs/>
                <w:sz w:val="22"/>
                <w:szCs w:val="22"/>
              </w:rPr>
              <w:t>.....................................</w:t>
            </w:r>
          </w:p>
        </w:tc>
        <w:tc>
          <w:tcPr>
            <w:tcW w:w="1182" w:type="dxa"/>
          </w:tcPr>
          <w:p w14:paraId="3A68A30D" w14:textId="2D7387E1" w:rsidR="00D95880" w:rsidRPr="0079141F" w:rsidRDefault="00A83B75" w:rsidP="002A4845">
            <w:pPr>
              <w:spacing w:line="276" w:lineRule="auto"/>
              <w:rPr>
                <w:rFonts w:asciiTheme="minorHAnsi" w:hAnsiTheme="minorHAnsi" w:cstheme="minorHAnsi"/>
                <w:bCs/>
                <w:sz w:val="22"/>
                <w:szCs w:val="22"/>
              </w:rPr>
            </w:pPr>
            <w:r w:rsidRPr="0079141F">
              <w:rPr>
                <w:rFonts w:asciiTheme="minorHAnsi" w:hAnsiTheme="minorHAnsi" w:cstheme="minorHAnsi"/>
                <w:bCs/>
                <w:sz w:val="22"/>
                <w:szCs w:val="22"/>
              </w:rPr>
              <w:t xml:space="preserve">Page </w:t>
            </w:r>
            <w:r w:rsidR="0008140A">
              <w:rPr>
                <w:rFonts w:asciiTheme="minorHAnsi" w:hAnsiTheme="minorHAnsi" w:cstheme="minorHAnsi"/>
                <w:bCs/>
                <w:sz w:val="22"/>
                <w:szCs w:val="22"/>
              </w:rPr>
              <w:t>18</w:t>
            </w:r>
          </w:p>
        </w:tc>
      </w:tr>
      <w:tr w:rsidR="00F57C46" w:rsidRPr="00077343" w14:paraId="630DDB39" w14:textId="77777777" w:rsidTr="00F57C46">
        <w:tc>
          <w:tcPr>
            <w:tcW w:w="7844" w:type="dxa"/>
          </w:tcPr>
          <w:p w14:paraId="34F58290" w14:textId="79C5A0BD"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Support To Pupils………………………………………………………………</w:t>
            </w:r>
            <w:r w:rsidR="00F57C46" w:rsidRPr="00077343">
              <w:rPr>
                <w:rFonts w:asciiTheme="minorHAnsi" w:hAnsiTheme="minorHAnsi" w:cstheme="minorHAnsi"/>
                <w:bCs/>
                <w:sz w:val="22"/>
                <w:szCs w:val="22"/>
              </w:rPr>
              <w:t>……………………………………….</w:t>
            </w:r>
          </w:p>
        </w:tc>
        <w:tc>
          <w:tcPr>
            <w:tcW w:w="1182" w:type="dxa"/>
          </w:tcPr>
          <w:p w14:paraId="499E902D" w14:textId="1E329BF0" w:rsidR="00D95880" w:rsidRPr="0079141F" w:rsidRDefault="00A83B75" w:rsidP="002A4845">
            <w:pPr>
              <w:spacing w:line="276" w:lineRule="auto"/>
              <w:rPr>
                <w:rFonts w:asciiTheme="minorHAnsi" w:hAnsiTheme="minorHAnsi" w:cstheme="minorHAnsi"/>
                <w:bCs/>
                <w:sz w:val="22"/>
                <w:szCs w:val="22"/>
              </w:rPr>
            </w:pPr>
            <w:r w:rsidRPr="0079141F">
              <w:rPr>
                <w:rFonts w:asciiTheme="minorHAnsi" w:hAnsiTheme="minorHAnsi" w:cstheme="minorHAnsi"/>
                <w:bCs/>
                <w:sz w:val="22"/>
                <w:szCs w:val="22"/>
              </w:rPr>
              <w:t xml:space="preserve">Page </w:t>
            </w:r>
            <w:r w:rsidR="0008140A">
              <w:rPr>
                <w:rFonts w:asciiTheme="minorHAnsi" w:hAnsiTheme="minorHAnsi" w:cstheme="minorHAnsi"/>
                <w:bCs/>
                <w:sz w:val="22"/>
                <w:szCs w:val="22"/>
              </w:rPr>
              <w:t>19</w:t>
            </w:r>
          </w:p>
        </w:tc>
      </w:tr>
      <w:tr w:rsidR="00F57C46" w:rsidRPr="00077343" w14:paraId="3A623641" w14:textId="77777777" w:rsidTr="00F57C46">
        <w:tc>
          <w:tcPr>
            <w:tcW w:w="7844" w:type="dxa"/>
          </w:tcPr>
          <w:p w14:paraId="5965E531" w14:textId="08B6B7A2"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Additional Vulnerability </w:t>
            </w:r>
            <w:r w:rsidR="00F57C46" w:rsidRPr="00077343">
              <w:rPr>
                <w:rFonts w:asciiTheme="minorHAnsi" w:hAnsiTheme="minorHAnsi" w:cstheme="minorHAnsi"/>
                <w:bCs/>
                <w:sz w:val="22"/>
                <w:szCs w:val="22"/>
              </w:rPr>
              <w:t>for</w:t>
            </w:r>
            <w:r w:rsidRPr="00077343">
              <w:rPr>
                <w:rFonts w:asciiTheme="minorHAnsi" w:hAnsiTheme="minorHAnsi" w:cstheme="minorHAnsi"/>
                <w:bCs/>
                <w:sz w:val="22"/>
                <w:szCs w:val="22"/>
              </w:rPr>
              <w:t xml:space="preserve"> Children </w:t>
            </w:r>
            <w:r w:rsidR="00F57C46" w:rsidRPr="00077343">
              <w:rPr>
                <w:rFonts w:asciiTheme="minorHAnsi" w:hAnsiTheme="minorHAnsi" w:cstheme="minorHAnsi"/>
                <w:bCs/>
                <w:sz w:val="22"/>
                <w:szCs w:val="22"/>
              </w:rPr>
              <w:t>and</w:t>
            </w:r>
            <w:r w:rsidRPr="00077343">
              <w:rPr>
                <w:rFonts w:asciiTheme="minorHAnsi" w:hAnsiTheme="minorHAnsi" w:cstheme="minorHAnsi"/>
                <w:bCs/>
                <w:sz w:val="22"/>
                <w:szCs w:val="22"/>
              </w:rPr>
              <w:t xml:space="preserve"> Young People…………………</w:t>
            </w:r>
            <w:r w:rsidR="00F57C46" w:rsidRPr="00077343">
              <w:rPr>
                <w:rFonts w:asciiTheme="minorHAnsi" w:hAnsiTheme="minorHAnsi" w:cstheme="minorHAnsi"/>
                <w:bCs/>
                <w:sz w:val="22"/>
                <w:szCs w:val="22"/>
              </w:rPr>
              <w:t>………………………….</w:t>
            </w:r>
          </w:p>
        </w:tc>
        <w:tc>
          <w:tcPr>
            <w:tcW w:w="1182" w:type="dxa"/>
          </w:tcPr>
          <w:p w14:paraId="35167A65" w14:textId="555B26B2" w:rsidR="00D95880" w:rsidRPr="0079141F" w:rsidRDefault="00A83B75" w:rsidP="002A4845">
            <w:pPr>
              <w:spacing w:line="276" w:lineRule="auto"/>
              <w:rPr>
                <w:rFonts w:asciiTheme="minorHAnsi" w:hAnsiTheme="minorHAnsi" w:cstheme="minorHAnsi"/>
                <w:bCs/>
                <w:sz w:val="22"/>
                <w:szCs w:val="22"/>
              </w:rPr>
            </w:pPr>
            <w:r w:rsidRPr="0079141F">
              <w:rPr>
                <w:rFonts w:asciiTheme="minorHAnsi" w:hAnsiTheme="minorHAnsi" w:cstheme="minorHAnsi"/>
                <w:bCs/>
                <w:sz w:val="22"/>
                <w:szCs w:val="22"/>
              </w:rPr>
              <w:t xml:space="preserve">Page </w:t>
            </w:r>
            <w:r w:rsidR="0008140A">
              <w:rPr>
                <w:rFonts w:asciiTheme="minorHAnsi" w:hAnsiTheme="minorHAnsi" w:cstheme="minorHAnsi"/>
                <w:bCs/>
                <w:sz w:val="22"/>
                <w:szCs w:val="22"/>
              </w:rPr>
              <w:t>19</w:t>
            </w:r>
          </w:p>
        </w:tc>
      </w:tr>
      <w:tr w:rsidR="00F57C46" w:rsidRPr="00077343" w14:paraId="1BE9BB11" w14:textId="77777777" w:rsidTr="00F57C46">
        <w:tc>
          <w:tcPr>
            <w:tcW w:w="7844" w:type="dxa"/>
          </w:tcPr>
          <w:p w14:paraId="68AE5F2A" w14:textId="5737D7DF"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Preventing Unsuitable People Working </w:t>
            </w:r>
            <w:r w:rsidR="00F57C46" w:rsidRPr="00077343">
              <w:rPr>
                <w:rFonts w:asciiTheme="minorHAnsi" w:hAnsiTheme="minorHAnsi" w:cstheme="minorHAnsi"/>
                <w:bCs/>
                <w:sz w:val="22"/>
                <w:szCs w:val="22"/>
              </w:rPr>
              <w:t>with</w:t>
            </w:r>
            <w:r w:rsidRPr="00077343">
              <w:rPr>
                <w:rFonts w:asciiTheme="minorHAnsi" w:hAnsiTheme="minorHAnsi" w:cstheme="minorHAnsi"/>
                <w:bCs/>
                <w:sz w:val="22"/>
                <w:szCs w:val="22"/>
              </w:rPr>
              <w:t xml:space="preserve"> Children……………………</w:t>
            </w:r>
            <w:r w:rsidR="00F57C46" w:rsidRPr="00077343">
              <w:rPr>
                <w:rFonts w:asciiTheme="minorHAnsi" w:hAnsiTheme="minorHAnsi" w:cstheme="minorHAnsi"/>
                <w:bCs/>
                <w:sz w:val="22"/>
                <w:szCs w:val="22"/>
              </w:rPr>
              <w:t>……………………………</w:t>
            </w:r>
          </w:p>
        </w:tc>
        <w:tc>
          <w:tcPr>
            <w:tcW w:w="1182" w:type="dxa"/>
          </w:tcPr>
          <w:p w14:paraId="0485CBD7" w14:textId="3E7B1089" w:rsidR="00D95880" w:rsidRPr="0079141F" w:rsidRDefault="00A83B75" w:rsidP="002A4845">
            <w:pPr>
              <w:spacing w:line="276" w:lineRule="auto"/>
              <w:rPr>
                <w:rFonts w:asciiTheme="minorHAnsi" w:hAnsiTheme="minorHAnsi" w:cstheme="minorHAnsi"/>
                <w:bCs/>
                <w:sz w:val="22"/>
                <w:szCs w:val="22"/>
              </w:rPr>
            </w:pPr>
            <w:r w:rsidRPr="0079141F">
              <w:rPr>
                <w:rFonts w:asciiTheme="minorHAnsi" w:hAnsiTheme="minorHAnsi" w:cstheme="minorHAnsi"/>
                <w:bCs/>
                <w:sz w:val="22"/>
                <w:szCs w:val="22"/>
              </w:rPr>
              <w:t xml:space="preserve">Page </w:t>
            </w:r>
            <w:r w:rsidR="0008140A">
              <w:rPr>
                <w:rFonts w:asciiTheme="minorHAnsi" w:hAnsiTheme="minorHAnsi" w:cstheme="minorHAnsi"/>
                <w:bCs/>
                <w:sz w:val="22"/>
                <w:szCs w:val="22"/>
              </w:rPr>
              <w:t>19</w:t>
            </w:r>
          </w:p>
        </w:tc>
      </w:tr>
      <w:tr w:rsidR="00F57C46" w:rsidRPr="00077343" w14:paraId="19D67E63" w14:textId="77777777" w:rsidTr="00F57C46">
        <w:tc>
          <w:tcPr>
            <w:tcW w:w="7844" w:type="dxa"/>
          </w:tcPr>
          <w:p w14:paraId="2B4245AE" w14:textId="5FD8007D"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Allegations Against Staff </w:t>
            </w:r>
            <w:r w:rsidR="00F57C46" w:rsidRPr="00077343">
              <w:rPr>
                <w:rFonts w:asciiTheme="minorHAnsi" w:hAnsiTheme="minorHAnsi" w:cstheme="minorHAnsi"/>
                <w:bCs/>
                <w:sz w:val="22"/>
                <w:szCs w:val="22"/>
              </w:rPr>
              <w:t>in</w:t>
            </w:r>
            <w:r w:rsidRPr="00077343">
              <w:rPr>
                <w:rFonts w:asciiTheme="minorHAnsi" w:hAnsiTheme="minorHAnsi" w:cstheme="minorHAnsi"/>
                <w:bCs/>
                <w:sz w:val="22"/>
                <w:szCs w:val="22"/>
              </w:rPr>
              <w:t xml:space="preserve"> The School Setting……………………………</w:t>
            </w:r>
            <w:r w:rsidR="00F57C46" w:rsidRPr="00077343">
              <w:rPr>
                <w:rFonts w:asciiTheme="minorHAnsi" w:hAnsiTheme="minorHAnsi" w:cstheme="minorHAnsi"/>
                <w:bCs/>
                <w:sz w:val="22"/>
                <w:szCs w:val="22"/>
              </w:rPr>
              <w:t>………………………………</w:t>
            </w:r>
          </w:p>
        </w:tc>
        <w:tc>
          <w:tcPr>
            <w:tcW w:w="1182" w:type="dxa"/>
          </w:tcPr>
          <w:p w14:paraId="2877DFEE" w14:textId="1CF1A08E" w:rsidR="00D95880" w:rsidRPr="0079141F" w:rsidRDefault="00A83B75" w:rsidP="002A4845">
            <w:pPr>
              <w:spacing w:line="276" w:lineRule="auto"/>
              <w:rPr>
                <w:rFonts w:asciiTheme="minorHAnsi" w:hAnsiTheme="minorHAnsi" w:cstheme="minorHAnsi"/>
                <w:bCs/>
                <w:sz w:val="22"/>
                <w:szCs w:val="22"/>
              </w:rPr>
            </w:pPr>
            <w:r w:rsidRPr="0079141F">
              <w:rPr>
                <w:rFonts w:asciiTheme="minorHAnsi" w:hAnsiTheme="minorHAnsi" w:cstheme="minorHAnsi"/>
                <w:bCs/>
                <w:sz w:val="22"/>
                <w:szCs w:val="22"/>
              </w:rPr>
              <w:t xml:space="preserve">Page </w:t>
            </w:r>
            <w:r w:rsidR="0079141F" w:rsidRPr="0079141F">
              <w:rPr>
                <w:rFonts w:asciiTheme="minorHAnsi" w:hAnsiTheme="minorHAnsi" w:cstheme="minorHAnsi"/>
                <w:bCs/>
                <w:sz w:val="22"/>
                <w:szCs w:val="22"/>
              </w:rPr>
              <w:t>20</w:t>
            </w:r>
          </w:p>
        </w:tc>
      </w:tr>
      <w:tr w:rsidR="00F57C46" w:rsidRPr="00077343" w14:paraId="6ABF174B" w14:textId="77777777" w:rsidTr="00F57C46">
        <w:tc>
          <w:tcPr>
            <w:tcW w:w="7844" w:type="dxa"/>
          </w:tcPr>
          <w:p w14:paraId="5A7D2C0D" w14:textId="6E2D2913"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Whistleblowing…………………………………………………………………</w:t>
            </w:r>
            <w:r w:rsidR="00F57C46" w:rsidRPr="00077343">
              <w:rPr>
                <w:rFonts w:asciiTheme="minorHAnsi" w:hAnsiTheme="minorHAnsi" w:cstheme="minorHAnsi"/>
                <w:bCs/>
                <w:sz w:val="22"/>
                <w:szCs w:val="22"/>
              </w:rPr>
              <w:t>……………………………………</w:t>
            </w:r>
            <w:proofErr w:type="gramStart"/>
            <w:r w:rsidR="00F57C46" w:rsidRPr="00077343">
              <w:rPr>
                <w:rFonts w:asciiTheme="minorHAnsi" w:hAnsiTheme="minorHAnsi" w:cstheme="minorHAnsi"/>
                <w:bCs/>
                <w:sz w:val="22"/>
                <w:szCs w:val="22"/>
              </w:rPr>
              <w:t>…..</w:t>
            </w:r>
            <w:proofErr w:type="gramEnd"/>
          </w:p>
        </w:tc>
        <w:tc>
          <w:tcPr>
            <w:tcW w:w="1182" w:type="dxa"/>
          </w:tcPr>
          <w:p w14:paraId="0F0FC32C" w14:textId="5C9CAC8B"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1</w:t>
            </w:r>
          </w:p>
        </w:tc>
      </w:tr>
      <w:tr w:rsidR="00F57C46" w:rsidRPr="00077343" w14:paraId="19357EAE" w14:textId="77777777" w:rsidTr="00F57C46">
        <w:tc>
          <w:tcPr>
            <w:tcW w:w="7844" w:type="dxa"/>
          </w:tcPr>
          <w:p w14:paraId="3C1AAE72" w14:textId="233827B5"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Other Related Policies…………………………………………………………</w:t>
            </w:r>
            <w:r w:rsidR="00F57C46" w:rsidRPr="00077343">
              <w:rPr>
                <w:rFonts w:asciiTheme="minorHAnsi" w:hAnsiTheme="minorHAnsi" w:cstheme="minorHAnsi"/>
                <w:bCs/>
                <w:sz w:val="22"/>
                <w:szCs w:val="22"/>
              </w:rPr>
              <w:t>………………………………………</w:t>
            </w:r>
          </w:p>
        </w:tc>
        <w:tc>
          <w:tcPr>
            <w:tcW w:w="1182" w:type="dxa"/>
          </w:tcPr>
          <w:p w14:paraId="66A313A5" w14:textId="4C561ED8"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461AA1" w:rsidRPr="00077343">
              <w:rPr>
                <w:rFonts w:asciiTheme="minorHAnsi" w:hAnsiTheme="minorHAnsi" w:cstheme="minorHAnsi"/>
                <w:bCs/>
                <w:sz w:val="22"/>
                <w:szCs w:val="22"/>
              </w:rPr>
              <w:t>2</w:t>
            </w:r>
          </w:p>
        </w:tc>
      </w:tr>
      <w:tr w:rsidR="00B67E40" w:rsidRPr="00077343" w14:paraId="5B965B26" w14:textId="77777777" w:rsidTr="00F57C46">
        <w:tc>
          <w:tcPr>
            <w:tcW w:w="7844" w:type="dxa"/>
          </w:tcPr>
          <w:p w14:paraId="6534136C" w14:textId="390BE5DF"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Health and Safety – School Site Security</w:t>
            </w:r>
            <w:r w:rsidR="00980A01">
              <w:rPr>
                <w:rFonts w:asciiTheme="minorHAnsi" w:hAnsiTheme="minorHAnsi" w:cstheme="minorHAnsi"/>
                <w:bCs/>
                <w:sz w:val="22"/>
                <w:szCs w:val="22"/>
              </w:rPr>
              <w:t>…………………………………………………………………</w:t>
            </w:r>
            <w:proofErr w:type="gramStart"/>
            <w:r w:rsidR="00980A01">
              <w:rPr>
                <w:rFonts w:asciiTheme="minorHAnsi" w:hAnsiTheme="minorHAnsi" w:cstheme="minorHAnsi"/>
                <w:bCs/>
                <w:sz w:val="22"/>
                <w:szCs w:val="22"/>
              </w:rPr>
              <w:t>…..</w:t>
            </w:r>
            <w:proofErr w:type="gramEnd"/>
          </w:p>
        </w:tc>
        <w:tc>
          <w:tcPr>
            <w:tcW w:w="1182" w:type="dxa"/>
          </w:tcPr>
          <w:p w14:paraId="19DA0249" w14:textId="2F0E958D"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2</w:t>
            </w:r>
          </w:p>
        </w:tc>
      </w:tr>
      <w:tr w:rsidR="00461AA1" w:rsidRPr="00077343" w14:paraId="45D27362" w14:textId="77777777" w:rsidTr="00461AA1">
        <w:trPr>
          <w:trHeight w:val="263"/>
        </w:trPr>
        <w:tc>
          <w:tcPr>
            <w:tcW w:w="7844" w:type="dxa"/>
          </w:tcPr>
          <w:p w14:paraId="4EFBCDCB" w14:textId="32F9BBCD"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Extended Schools and Out of School Hours</w:t>
            </w:r>
            <w:r w:rsidR="00C96CDF">
              <w:rPr>
                <w:rFonts w:asciiTheme="minorHAnsi" w:hAnsiTheme="minorHAnsi" w:cstheme="minorHAnsi"/>
                <w:bCs/>
                <w:sz w:val="22"/>
                <w:szCs w:val="22"/>
              </w:rPr>
              <w:t>…………………………………………………………………</w:t>
            </w:r>
          </w:p>
        </w:tc>
        <w:tc>
          <w:tcPr>
            <w:tcW w:w="1182" w:type="dxa"/>
          </w:tcPr>
          <w:p w14:paraId="2D12D06B" w14:textId="5EF01F18"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3</w:t>
            </w:r>
          </w:p>
        </w:tc>
      </w:tr>
      <w:tr w:rsidR="00461AA1" w:rsidRPr="00077343" w14:paraId="55615686" w14:textId="77777777" w:rsidTr="00F57C46">
        <w:tc>
          <w:tcPr>
            <w:tcW w:w="7844" w:type="dxa"/>
          </w:tcPr>
          <w:p w14:paraId="5D12CE25" w14:textId="581983FA"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Children with Individual Development </w:t>
            </w:r>
            <w:r w:rsidR="00B33CFB" w:rsidRPr="00077343">
              <w:rPr>
                <w:rFonts w:asciiTheme="minorHAnsi" w:hAnsiTheme="minorHAnsi" w:cstheme="minorHAnsi"/>
                <w:bCs/>
                <w:sz w:val="22"/>
                <w:szCs w:val="22"/>
              </w:rPr>
              <w:t>Plan</w:t>
            </w:r>
            <w:r w:rsidR="00C96CDF">
              <w:rPr>
                <w:rFonts w:asciiTheme="minorHAnsi" w:hAnsiTheme="minorHAnsi" w:cstheme="minorHAnsi"/>
                <w:bCs/>
                <w:sz w:val="22"/>
                <w:szCs w:val="22"/>
              </w:rPr>
              <w:t>…………………</w:t>
            </w:r>
            <w:r w:rsidR="00C32EC1">
              <w:rPr>
                <w:rFonts w:asciiTheme="minorHAnsi" w:hAnsiTheme="minorHAnsi" w:cstheme="minorHAnsi"/>
                <w:bCs/>
                <w:sz w:val="22"/>
                <w:szCs w:val="22"/>
              </w:rPr>
              <w:t>…………………………………………</w:t>
            </w:r>
            <w:proofErr w:type="gramStart"/>
            <w:r w:rsidR="00C32EC1">
              <w:rPr>
                <w:rFonts w:asciiTheme="minorHAnsi" w:hAnsiTheme="minorHAnsi" w:cstheme="minorHAnsi"/>
                <w:bCs/>
                <w:sz w:val="22"/>
                <w:szCs w:val="22"/>
              </w:rPr>
              <w:t>…..</w:t>
            </w:r>
            <w:proofErr w:type="gramEnd"/>
          </w:p>
        </w:tc>
        <w:tc>
          <w:tcPr>
            <w:tcW w:w="1182" w:type="dxa"/>
          </w:tcPr>
          <w:p w14:paraId="357B470C" w14:textId="36678966"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4</w:t>
            </w:r>
          </w:p>
        </w:tc>
      </w:tr>
      <w:tr w:rsidR="00B33CFB" w:rsidRPr="00077343" w14:paraId="5443E729" w14:textId="77777777" w:rsidTr="00F57C46">
        <w:tc>
          <w:tcPr>
            <w:tcW w:w="7844" w:type="dxa"/>
          </w:tcPr>
          <w:p w14:paraId="62B7E7AB" w14:textId="62A22E9C" w:rsidR="00B33CFB" w:rsidRPr="00077343" w:rsidRDefault="00B33CFB"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Children who enter the Looked after System</w:t>
            </w:r>
            <w:r w:rsidR="00C96CDF">
              <w:rPr>
                <w:rFonts w:asciiTheme="minorHAnsi" w:hAnsiTheme="minorHAnsi" w:cstheme="minorHAnsi"/>
                <w:bCs/>
                <w:sz w:val="22"/>
                <w:szCs w:val="22"/>
              </w:rPr>
              <w:t>………………………………………………………………</w:t>
            </w:r>
          </w:p>
        </w:tc>
        <w:tc>
          <w:tcPr>
            <w:tcW w:w="1182" w:type="dxa"/>
          </w:tcPr>
          <w:p w14:paraId="443F87A7" w14:textId="7F227686" w:rsidR="00B33CFB" w:rsidRPr="00077343" w:rsidRDefault="00B33CFB"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4</w:t>
            </w:r>
          </w:p>
        </w:tc>
      </w:tr>
      <w:tr w:rsidR="00B33CFB" w:rsidRPr="00077343" w14:paraId="13949170" w14:textId="77777777" w:rsidTr="00F57C46">
        <w:tc>
          <w:tcPr>
            <w:tcW w:w="7844" w:type="dxa"/>
          </w:tcPr>
          <w:p w14:paraId="076C91CD" w14:textId="3E4C2395" w:rsidR="00B33CFB" w:rsidRPr="00077343" w:rsidRDefault="00B33CFB"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The Use of the Internet/social media</w:t>
            </w:r>
            <w:r w:rsidR="00C96CDF">
              <w:rPr>
                <w:rFonts w:asciiTheme="minorHAnsi" w:hAnsiTheme="minorHAnsi" w:cstheme="minorHAnsi"/>
                <w:bCs/>
                <w:sz w:val="22"/>
                <w:szCs w:val="22"/>
              </w:rPr>
              <w:t>………………………………………………………………………….</w:t>
            </w:r>
          </w:p>
        </w:tc>
        <w:tc>
          <w:tcPr>
            <w:tcW w:w="1182" w:type="dxa"/>
          </w:tcPr>
          <w:p w14:paraId="6B2207DD" w14:textId="2D68ADA4" w:rsidR="00B33CFB" w:rsidRPr="00077343" w:rsidRDefault="00B33CFB"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4</w:t>
            </w:r>
          </w:p>
        </w:tc>
      </w:tr>
      <w:tr w:rsidR="00461AA1" w:rsidRPr="00077343" w14:paraId="2DF22CAE" w14:textId="77777777" w:rsidTr="00461AA1">
        <w:trPr>
          <w:trHeight w:val="307"/>
        </w:trPr>
        <w:tc>
          <w:tcPr>
            <w:tcW w:w="7844" w:type="dxa"/>
          </w:tcPr>
          <w:p w14:paraId="0484FB96" w14:textId="5FB3E6AC"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Teenage Pregnancy</w:t>
            </w:r>
            <w:r w:rsidR="00B33CFB" w:rsidRPr="00077343">
              <w:rPr>
                <w:rFonts w:asciiTheme="minorHAnsi" w:hAnsiTheme="minorHAnsi" w:cstheme="minorHAnsi"/>
                <w:bCs/>
                <w:sz w:val="22"/>
                <w:szCs w:val="22"/>
              </w:rPr>
              <w:t xml:space="preserve"> and</w:t>
            </w:r>
            <w:r w:rsidRPr="00077343">
              <w:rPr>
                <w:rFonts w:asciiTheme="minorHAnsi" w:hAnsiTheme="minorHAnsi" w:cstheme="minorHAnsi"/>
                <w:bCs/>
                <w:sz w:val="22"/>
                <w:szCs w:val="22"/>
              </w:rPr>
              <w:t xml:space="preserve"> Domestic abuse, gender-based violence and sexual violence</w:t>
            </w:r>
          </w:p>
        </w:tc>
        <w:tc>
          <w:tcPr>
            <w:tcW w:w="1182" w:type="dxa"/>
          </w:tcPr>
          <w:p w14:paraId="7CB45A1E" w14:textId="02E42110"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5</w:t>
            </w:r>
          </w:p>
        </w:tc>
      </w:tr>
      <w:tr w:rsidR="00461AA1" w:rsidRPr="00077343" w14:paraId="35FB9DCE" w14:textId="77777777" w:rsidTr="00461AA1">
        <w:trPr>
          <w:trHeight w:val="307"/>
        </w:trPr>
        <w:tc>
          <w:tcPr>
            <w:tcW w:w="7844" w:type="dxa"/>
          </w:tcPr>
          <w:p w14:paraId="117768F2" w14:textId="2F7A4D29"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F</w:t>
            </w:r>
            <w:r w:rsidR="00B67E40" w:rsidRPr="00077343">
              <w:rPr>
                <w:rFonts w:asciiTheme="minorHAnsi" w:hAnsiTheme="minorHAnsi" w:cstheme="minorHAnsi"/>
                <w:bCs/>
                <w:sz w:val="22"/>
                <w:szCs w:val="22"/>
              </w:rPr>
              <w:t>emale Genital Mutilation (F</w:t>
            </w:r>
            <w:r w:rsidRPr="00077343">
              <w:rPr>
                <w:rFonts w:asciiTheme="minorHAnsi" w:hAnsiTheme="minorHAnsi" w:cstheme="minorHAnsi"/>
                <w:bCs/>
                <w:sz w:val="22"/>
                <w:szCs w:val="22"/>
              </w:rPr>
              <w:t>GM</w:t>
            </w:r>
            <w:r w:rsidR="00B67E40" w:rsidRPr="00077343">
              <w:rPr>
                <w:rFonts w:asciiTheme="minorHAnsi" w:hAnsiTheme="minorHAnsi" w:cstheme="minorHAnsi"/>
                <w:bCs/>
                <w:sz w:val="22"/>
                <w:szCs w:val="22"/>
              </w:rPr>
              <w:t>)</w:t>
            </w:r>
            <w:r w:rsidR="00C96CDF">
              <w:rPr>
                <w:rFonts w:asciiTheme="minorHAnsi" w:hAnsiTheme="minorHAnsi" w:cstheme="minorHAnsi"/>
                <w:bCs/>
                <w:sz w:val="22"/>
                <w:szCs w:val="22"/>
              </w:rPr>
              <w:t>……………………………………………………………………………</w:t>
            </w:r>
            <w:proofErr w:type="gramStart"/>
            <w:r w:rsidR="00C96CDF">
              <w:rPr>
                <w:rFonts w:asciiTheme="minorHAnsi" w:hAnsiTheme="minorHAnsi" w:cstheme="minorHAnsi"/>
                <w:bCs/>
                <w:sz w:val="22"/>
                <w:szCs w:val="22"/>
              </w:rPr>
              <w:t>…..</w:t>
            </w:r>
            <w:proofErr w:type="gramEnd"/>
          </w:p>
        </w:tc>
        <w:tc>
          <w:tcPr>
            <w:tcW w:w="1182" w:type="dxa"/>
          </w:tcPr>
          <w:p w14:paraId="2D01B7F9" w14:textId="7D604B14"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6</w:t>
            </w:r>
          </w:p>
        </w:tc>
      </w:tr>
      <w:tr w:rsidR="00461AA1" w:rsidRPr="00077343" w14:paraId="3AF5EC2B" w14:textId="77777777" w:rsidTr="00461AA1">
        <w:trPr>
          <w:trHeight w:val="307"/>
        </w:trPr>
        <w:tc>
          <w:tcPr>
            <w:tcW w:w="7844" w:type="dxa"/>
          </w:tcPr>
          <w:p w14:paraId="072E3226" w14:textId="2044C4F3"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Radicalisation/Extremism</w:t>
            </w:r>
            <w:r w:rsidR="00C96CDF">
              <w:rPr>
                <w:rFonts w:asciiTheme="minorHAnsi" w:hAnsiTheme="minorHAnsi" w:cstheme="minorHAnsi"/>
                <w:bCs/>
                <w:sz w:val="22"/>
                <w:szCs w:val="22"/>
              </w:rPr>
              <w:t>……………………………………………………………………………………………</w:t>
            </w:r>
          </w:p>
        </w:tc>
        <w:tc>
          <w:tcPr>
            <w:tcW w:w="1182" w:type="dxa"/>
          </w:tcPr>
          <w:p w14:paraId="1246A35D" w14:textId="4EC1A04F"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C32EC1">
              <w:rPr>
                <w:rFonts w:asciiTheme="minorHAnsi" w:hAnsiTheme="minorHAnsi" w:cstheme="minorHAnsi"/>
                <w:bCs/>
                <w:sz w:val="22"/>
                <w:szCs w:val="22"/>
              </w:rPr>
              <w:t>7</w:t>
            </w:r>
          </w:p>
        </w:tc>
      </w:tr>
      <w:tr w:rsidR="00B67E40" w:rsidRPr="00077343" w14:paraId="7606C684" w14:textId="77777777" w:rsidTr="00461AA1">
        <w:trPr>
          <w:trHeight w:val="307"/>
        </w:trPr>
        <w:tc>
          <w:tcPr>
            <w:tcW w:w="7844" w:type="dxa"/>
          </w:tcPr>
          <w:p w14:paraId="317634C8" w14:textId="497EC75F" w:rsidR="00157EC8"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Anti-Bullying</w:t>
            </w:r>
            <w:r w:rsidR="004D589B" w:rsidRPr="00077343">
              <w:rPr>
                <w:rFonts w:asciiTheme="minorHAnsi" w:hAnsiTheme="minorHAnsi" w:cstheme="minorHAnsi"/>
                <w:bCs/>
                <w:sz w:val="22"/>
                <w:szCs w:val="22"/>
              </w:rPr>
              <w:t>……………………………………………………………………………………</w:t>
            </w:r>
            <w:r w:rsidR="004D589B">
              <w:rPr>
                <w:rFonts w:asciiTheme="minorHAnsi" w:hAnsiTheme="minorHAnsi" w:cstheme="minorHAnsi"/>
                <w:bCs/>
                <w:sz w:val="22"/>
                <w:szCs w:val="22"/>
              </w:rPr>
              <w:t>………………………….</w:t>
            </w:r>
          </w:p>
          <w:p w14:paraId="02325073" w14:textId="33C671A3"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Child Exploitation</w:t>
            </w:r>
            <w:r w:rsidR="00C96CDF">
              <w:rPr>
                <w:rFonts w:asciiTheme="minorHAnsi" w:hAnsiTheme="minorHAnsi" w:cstheme="minorHAnsi"/>
                <w:bCs/>
                <w:sz w:val="22"/>
                <w:szCs w:val="22"/>
              </w:rPr>
              <w:t>……………………………………………………………………………………</w:t>
            </w:r>
            <w:r w:rsidR="004D589B">
              <w:rPr>
                <w:rFonts w:asciiTheme="minorHAnsi" w:hAnsiTheme="minorHAnsi" w:cstheme="minorHAnsi"/>
                <w:bCs/>
                <w:sz w:val="22"/>
                <w:szCs w:val="22"/>
              </w:rPr>
              <w:t>………………</w:t>
            </w:r>
            <w:proofErr w:type="gramStart"/>
            <w:r w:rsidR="004D589B">
              <w:rPr>
                <w:rFonts w:asciiTheme="minorHAnsi" w:hAnsiTheme="minorHAnsi" w:cstheme="minorHAnsi"/>
                <w:bCs/>
                <w:sz w:val="22"/>
                <w:szCs w:val="22"/>
              </w:rPr>
              <w:t>…..</w:t>
            </w:r>
            <w:proofErr w:type="gramEnd"/>
          </w:p>
        </w:tc>
        <w:tc>
          <w:tcPr>
            <w:tcW w:w="1182" w:type="dxa"/>
          </w:tcPr>
          <w:p w14:paraId="37752132" w14:textId="4E2D7DE4" w:rsidR="00B67E40"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C32EC1">
              <w:rPr>
                <w:rFonts w:asciiTheme="minorHAnsi" w:hAnsiTheme="minorHAnsi" w:cstheme="minorHAnsi"/>
                <w:bCs/>
                <w:sz w:val="22"/>
                <w:szCs w:val="22"/>
              </w:rPr>
              <w:t>29</w:t>
            </w:r>
          </w:p>
          <w:p w14:paraId="5F450612" w14:textId="011784E2" w:rsidR="00157EC8" w:rsidRPr="00077343" w:rsidRDefault="00157EC8" w:rsidP="002A4845">
            <w:pPr>
              <w:spacing w:line="276" w:lineRule="auto"/>
              <w:rPr>
                <w:rFonts w:asciiTheme="minorHAnsi" w:hAnsiTheme="minorHAnsi" w:cstheme="minorHAnsi"/>
                <w:bCs/>
                <w:sz w:val="22"/>
                <w:szCs w:val="22"/>
              </w:rPr>
            </w:pPr>
            <w:r>
              <w:rPr>
                <w:rFonts w:asciiTheme="minorHAnsi" w:hAnsiTheme="minorHAnsi" w:cstheme="minorHAnsi"/>
                <w:bCs/>
                <w:sz w:val="22"/>
                <w:szCs w:val="22"/>
              </w:rPr>
              <w:t xml:space="preserve">Page </w:t>
            </w:r>
            <w:r w:rsidR="00C32EC1">
              <w:rPr>
                <w:rFonts w:asciiTheme="minorHAnsi" w:hAnsiTheme="minorHAnsi" w:cstheme="minorHAnsi"/>
                <w:bCs/>
                <w:sz w:val="22"/>
                <w:szCs w:val="22"/>
              </w:rPr>
              <w:t>29</w:t>
            </w:r>
          </w:p>
        </w:tc>
      </w:tr>
      <w:tr w:rsidR="00B67E40" w:rsidRPr="00077343" w14:paraId="04DEF411" w14:textId="77777777" w:rsidTr="00461AA1">
        <w:trPr>
          <w:trHeight w:val="307"/>
        </w:trPr>
        <w:tc>
          <w:tcPr>
            <w:tcW w:w="7844" w:type="dxa"/>
          </w:tcPr>
          <w:p w14:paraId="436AACB9" w14:textId="55062F91"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Vulnerabilities and risk to Exploitation</w:t>
            </w:r>
            <w:r w:rsidR="00C96CDF">
              <w:rPr>
                <w:rFonts w:asciiTheme="minorHAnsi" w:hAnsiTheme="minorHAnsi" w:cstheme="minorHAnsi"/>
                <w:bCs/>
                <w:sz w:val="22"/>
                <w:szCs w:val="22"/>
              </w:rPr>
              <w:t>……………………………………………………………………</w:t>
            </w:r>
            <w:proofErr w:type="gramStart"/>
            <w:r w:rsidR="00C96CDF">
              <w:rPr>
                <w:rFonts w:asciiTheme="minorHAnsi" w:hAnsiTheme="minorHAnsi" w:cstheme="minorHAnsi"/>
                <w:bCs/>
                <w:sz w:val="22"/>
                <w:szCs w:val="22"/>
              </w:rPr>
              <w:t>…..</w:t>
            </w:r>
            <w:proofErr w:type="gramEnd"/>
          </w:p>
        </w:tc>
        <w:tc>
          <w:tcPr>
            <w:tcW w:w="1182" w:type="dxa"/>
          </w:tcPr>
          <w:p w14:paraId="6E711FD4" w14:textId="19FF7F1D"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4C5E8E">
              <w:rPr>
                <w:rFonts w:asciiTheme="minorHAnsi" w:hAnsiTheme="minorHAnsi" w:cstheme="minorHAnsi"/>
                <w:bCs/>
                <w:sz w:val="22"/>
                <w:szCs w:val="22"/>
              </w:rPr>
              <w:t>3</w:t>
            </w:r>
            <w:r w:rsidR="00C32EC1">
              <w:rPr>
                <w:rFonts w:asciiTheme="minorHAnsi" w:hAnsiTheme="minorHAnsi" w:cstheme="minorHAnsi"/>
                <w:bCs/>
                <w:sz w:val="22"/>
                <w:szCs w:val="22"/>
              </w:rPr>
              <w:t>2</w:t>
            </w:r>
          </w:p>
        </w:tc>
      </w:tr>
      <w:tr w:rsidR="00B67E40" w:rsidRPr="00077343" w14:paraId="06068CDF" w14:textId="77777777" w:rsidTr="00461AA1">
        <w:trPr>
          <w:trHeight w:val="307"/>
        </w:trPr>
        <w:tc>
          <w:tcPr>
            <w:tcW w:w="7844" w:type="dxa"/>
          </w:tcPr>
          <w:p w14:paraId="63170D07" w14:textId="7D9C1FC0" w:rsidR="00B67E40" w:rsidRPr="00077343" w:rsidRDefault="00B67E40" w:rsidP="002A4845">
            <w:pPr>
              <w:keepNext/>
              <w:spacing w:line="276" w:lineRule="auto"/>
              <w:outlineLvl w:val="1"/>
              <w:rPr>
                <w:rFonts w:asciiTheme="minorHAnsi" w:hAnsiTheme="minorHAnsi" w:cstheme="minorHAnsi"/>
                <w:bCs/>
                <w:iCs/>
                <w:sz w:val="22"/>
                <w:szCs w:val="22"/>
              </w:rPr>
            </w:pPr>
            <w:r w:rsidRPr="00077343">
              <w:rPr>
                <w:rFonts w:asciiTheme="minorHAnsi" w:hAnsiTheme="minorHAnsi" w:cstheme="minorHAnsi"/>
                <w:bCs/>
                <w:iCs/>
                <w:sz w:val="22"/>
                <w:szCs w:val="22"/>
              </w:rPr>
              <w:t>Children Missing Education</w:t>
            </w:r>
            <w:r w:rsidR="00C96CDF">
              <w:rPr>
                <w:rFonts w:asciiTheme="minorHAnsi" w:hAnsiTheme="minorHAnsi" w:cstheme="minorHAnsi"/>
                <w:bCs/>
                <w:iCs/>
                <w:sz w:val="22"/>
                <w:szCs w:val="22"/>
              </w:rPr>
              <w:t>…………………………………………………………………………………………</w:t>
            </w:r>
          </w:p>
        </w:tc>
        <w:tc>
          <w:tcPr>
            <w:tcW w:w="1182" w:type="dxa"/>
          </w:tcPr>
          <w:p w14:paraId="065BACF3" w14:textId="42C91EBF"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3</w:t>
            </w:r>
            <w:r w:rsidR="00C32EC1">
              <w:rPr>
                <w:rFonts w:asciiTheme="minorHAnsi" w:hAnsiTheme="minorHAnsi" w:cstheme="minorHAnsi"/>
                <w:bCs/>
                <w:sz w:val="22"/>
                <w:szCs w:val="22"/>
              </w:rPr>
              <w:t>3</w:t>
            </w:r>
          </w:p>
        </w:tc>
      </w:tr>
    </w:tbl>
    <w:tbl>
      <w:tblPr>
        <w:tblStyle w:val="TableGrid"/>
        <w:tblpPr w:leftFromText="180" w:rightFromText="180" w:vertAnchor="text" w:tblpY="19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gridCol w:w="1224"/>
      </w:tblGrid>
      <w:tr w:rsidR="00F57C46" w:rsidRPr="00077343" w14:paraId="54514EB0" w14:textId="77777777" w:rsidTr="00F57C46">
        <w:tc>
          <w:tcPr>
            <w:tcW w:w="9016" w:type="dxa"/>
            <w:gridSpan w:val="2"/>
          </w:tcPr>
          <w:p w14:paraId="0B6F9FC7" w14:textId="77777777" w:rsidR="00F57C46" w:rsidRPr="00077343" w:rsidRDefault="00F57C46" w:rsidP="002A4845">
            <w:pPr>
              <w:spacing w:before="60" w:after="60" w:line="276" w:lineRule="auto"/>
              <w:jc w:val="center"/>
              <w:rPr>
                <w:rFonts w:asciiTheme="minorHAnsi" w:hAnsiTheme="minorHAnsi" w:cstheme="minorHAnsi"/>
                <w:b/>
                <w:sz w:val="22"/>
                <w:szCs w:val="22"/>
              </w:rPr>
            </w:pPr>
            <w:r w:rsidRPr="00077343">
              <w:rPr>
                <w:rFonts w:asciiTheme="minorHAnsi" w:hAnsiTheme="minorHAnsi" w:cstheme="minorHAnsi"/>
                <w:b/>
                <w:sz w:val="22"/>
                <w:szCs w:val="22"/>
              </w:rPr>
              <w:t>Appendix / Documents</w:t>
            </w:r>
          </w:p>
        </w:tc>
      </w:tr>
      <w:tr w:rsidR="00F57C46" w:rsidRPr="00077343" w14:paraId="4A9F4CBA" w14:textId="77777777" w:rsidTr="00F57C46">
        <w:tc>
          <w:tcPr>
            <w:tcW w:w="7792" w:type="dxa"/>
          </w:tcPr>
          <w:p w14:paraId="3AE359DD" w14:textId="53C65F21" w:rsidR="00F57C46" w:rsidRPr="00077343" w:rsidRDefault="00F57C46" w:rsidP="002A4845">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 xml:space="preserve">Vulnerabilities And Risks </w:t>
            </w:r>
            <w:r w:rsidR="008D2D94" w:rsidRPr="00077343">
              <w:rPr>
                <w:rFonts w:asciiTheme="minorHAnsi" w:hAnsiTheme="minorHAnsi" w:cstheme="minorHAnsi"/>
                <w:sz w:val="22"/>
                <w:szCs w:val="22"/>
              </w:rPr>
              <w:t>to</w:t>
            </w:r>
            <w:r w:rsidRPr="00077343">
              <w:rPr>
                <w:rFonts w:asciiTheme="minorHAnsi" w:hAnsiTheme="minorHAnsi" w:cstheme="minorHAnsi"/>
                <w:sz w:val="22"/>
                <w:szCs w:val="22"/>
              </w:rPr>
              <w:t xml:space="preserve"> Sexual Exploitation…………………………………………………………</w:t>
            </w:r>
          </w:p>
        </w:tc>
        <w:tc>
          <w:tcPr>
            <w:tcW w:w="1224" w:type="dxa"/>
          </w:tcPr>
          <w:p w14:paraId="3EFB52AB" w14:textId="6CF493B5" w:rsidR="00F57C46" w:rsidRPr="00077343" w:rsidRDefault="00F57C46" w:rsidP="002A4845">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 xml:space="preserve">Page </w:t>
            </w:r>
            <w:r w:rsidR="00262276" w:rsidRPr="00077343">
              <w:rPr>
                <w:rFonts w:asciiTheme="minorHAnsi" w:hAnsiTheme="minorHAnsi" w:cstheme="minorHAnsi"/>
                <w:sz w:val="22"/>
                <w:szCs w:val="22"/>
              </w:rPr>
              <w:t>3</w:t>
            </w:r>
            <w:r w:rsidR="00C32EC1">
              <w:rPr>
                <w:rFonts w:asciiTheme="minorHAnsi" w:hAnsiTheme="minorHAnsi" w:cstheme="minorHAnsi"/>
                <w:sz w:val="22"/>
                <w:szCs w:val="22"/>
              </w:rPr>
              <w:t>2</w:t>
            </w:r>
          </w:p>
        </w:tc>
      </w:tr>
      <w:tr w:rsidR="00B67E40" w:rsidRPr="00077343" w14:paraId="25F99E4D" w14:textId="77777777" w:rsidTr="00F57C46">
        <w:tc>
          <w:tcPr>
            <w:tcW w:w="7792" w:type="dxa"/>
          </w:tcPr>
          <w:p w14:paraId="486171BC" w14:textId="4C9576EA" w:rsidR="00B67E40" w:rsidRPr="00077343" w:rsidRDefault="001C6B38" w:rsidP="002A4845">
            <w:pPr>
              <w:autoSpaceDE w:val="0"/>
              <w:autoSpaceDN w:val="0"/>
              <w:adjustRightInd w:val="0"/>
              <w:spacing w:line="276" w:lineRule="auto"/>
              <w:rPr>
                <w:rFonts w:asciiTheme="minorHAnsi" w:hAnsiTheme="minorHAnsi" w:cstheme="minorHAnsi"/>
                <w:sz w:val="22"/>
                <w:szCs w:val="22"/>
              </w:rPr>
            </w:pPr>
            <w:r>
              <w:rPr>
                <w:rFonts w:asciiTheme="minorHAnsi" w:hAnsiTheme="minorHAnsi" w:cstheme="minorHAnsi"/>
                <w:sz w:val="22"/>
                <w:szCs w:val="22"/>
              </w:rPr>
              <w:t xml:space="preserve">Hiring and Letting arrangements for </w:t>
            </w:r>
            <w:r w:rsidR="00B67E40" w:rsidRPr="00077343">
              <w:rPr>
                <w:rFonts w:asciiTheme="minorHAnsi" w:hAnsiTheme="minorHAnsi" w:cstheme="minorHAnsi"/>
                <w:sz w:val="22"/>
                <w:szCs w:val="22"/>
              </w:rPr>
              <w:t>School Clubs</w:t>
            </w:r>
            <w:r>
              <w:rPr>
                <w:rFonts w:asciiTheme="minorHAnsi" w:hAnsiTheme="minorHAnsi" w:cstheme="minorHAnsi"/>
                <w:sz w:val="22"/>
                <w:szCs w:val="22"/>
              </w:rPr>
              <w:t>….</w:t>
            </w:r>
            <w:r w:rsidR="00B67E40" w:rsidRPr="00077343">
              <w:rPr>
                <w:rFonts w:asciiTheme="minorHAnsi" w:hAnsiTheme="minorHAnsi" w:cstheme="minorHAnsi"/>
                <w:sz w:val="22"/>
                <w:szCs w:val="22"/>
              </w:rPr>
              <w:t>………………………………………………….</w:t>
            </w:r>
          </w:p>
        </w:tc>
        <w:tc>
          <w:tcPr>
            <w:tcW w:w="1224" w:type="dxa"/>
          </w:tcPr>
          <w:p w14:paraId="5D5521AC" w14:textId="349191E9" w:rsidR="00B67E40" w:rsidRPr="00077343" w:rsidRDefault="00B67E40" w:rsidP="002A4845">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Page 3</w:t>
            </w:r>
            <w:r w:rsidR="00C32EC1">
              <w:rPr>
                <w:rFonts w:asciiTheme="minorHAnsi" w:hAnsiTheme="minorHAnsi" w:cstheme="minorHAnsi"/>
                <w:sz w:val="22"/>
                <w:szCs w:val="22"/>
              </w:rPr>
              <w:t>6</w:t>
            </w:r>
          </w:p>
        </w:tc>
      </w:tr>
      <w:tr w:rsidR="00B67E40" w:rsidRPr="00077343" w14:paraId="46046721" w14:textId="77777777" w:rsidTr="00F57C46">
        <w:tc>
          <w:tcPr>
            <w:tcW w:w="7792" w:type="dxa"/>
          </w:tcPr>
          <w:p w14:paraId="5C4F56E8" w14:textId="660C006C"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 xml:space="preserve">Appendix 1: Children Missing </w:t>
            </w:r>
            <w:proofErr w:type="gramStart"/>
            <w:r w:rsidRPr="00077343">
              <w:rPr>
                <w:rFonts w:asciiTheme="minorHAnsi" w:hAnsiTheme="minorHAnsi" w:cstheme="minorHAnsi"/>
                <w:sz w:val="22"/>
                <w:szCs w:val="22"/>
              </w:rPr>
              <w:t>From</w:t>
            </w:r>
            <w:proofErr w:type="gramEnd"/>
            <w:r w:rsidRPr="00077343">
              <w:rPr>
                <w:rFonts w:asciiTheme="minorHAnsi" w:hAnsiTheme="minorHAnsi" w:cstheme="minorHAnsi"/>
                <w:sz w:val="22"/>
                <w:szCs w:val="22"/>
              </w:rPr>
              <w:t xml:space="preserve"> Education………………………………………......................</w:t>
            </w:r>
          </w:p>
        </w:tc>
        <w:tc>
          <w:tcPr>
            <w:tcW w:w="1224" w:type="dxa"/>
          </w:tcPr>
          <w:p w14:paraId="6AC5EC3A" w14:textId="7E5CC590"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3</w:t>
            </w:r>
            <w:r w:rsidR="00C32EC1">
              <w:rPr>
                <w:rFonts w:asciiTheme="minorHAnsi" w:hAnsiTheme="minorHAnsi" w:cstheme="minorHAnsi"/>
                <w:sz w:val="22"/>
                <w:szCs w:val="22"/>
              </w:rPr>
              <w:t>7</w:t>
            </w:r>
          </w:p>
        </w:tc>
      </w:tr>
      <w:tr w:rsidR="00B67E40" w:rsidRPr="00077343" w14:paraId="7F4ED0D6" w14:textId="77777777" w:rsidTr="00F57C46">
        <w:tc>
          <w:tcPr>
            <w:tcW w:w="7792" w:type="dxa"/>
          </w:tcPr>
          <w:p w14:paraId="4579B26D" w14:textId="5087ACA8" w:rsidR="00B67E40" w:rsidRPr="00077343" w:rsidRDefault="00B67E40" w:rsidP="002A4845">
            <w:pPr>
              <w:spacing w:line="276" w:lineRule="auto"/>
              <w:rPr>
                <w:rFonts w:asciiTheme="minorHAnsi" w:hAnsiTheme="minorHAnsi" w:cstheme="minorHAnsi"/>
                <w:sz w:val="22"/>
                <w:szCs w:val="22"/>
              </w:rPr>
            </w:pPr>
            <w:r w:rsidRPr="00077343">
              <w:rPr>
                <w:rFonts w:asciiTheme="minorHAnsi" w:hAnsiTheme="minorHAnsi" w:cstheme="minorHAnsi"/>
                <w:sz w:val="22"/>
                <w:szCs w:val="22"/>
              </w:rPr>
              <w:t>Appendix 2:  Movement of Children Form………………………………………………………………….</w:t>
            </w:r>
          </w:p>
        </w:tc>
        <w:tc>
          <w:tcPr>
            <w:tcW w:w="1224" w:type="dxa"/>
          </w:tcPr>
          <w:p w14:paraId="68BEEB1E" w14:textId="46DC171D"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 xml:space="preserve">Page </w:t>
            </w:r>
            <w:r w:rsidR="00182AF9">
              <w:rPr>
                <w:rFonts w:asciiTheme="minorHAnsi" w:hAnsiTheme="minorHAnsi" w:cstheme="minorHAnsi"/>
                <w:sz w:val="22"/>
                <w:szCs w:val="22"/>
              </w:rPr>
              <w:t>3</w:t>
            </w:r>
            <w:r w:rsidR="00C32EC1">
              <w:rPr>
                <w:rFonts w:asciiTheme="minorHAnsi" w:hAnsiTheme="minorHAnsi" w:cstheme="minorHAnsi"/>
                <w:sz w:val="22"/>
                <w:szCs w:val="22"/>
              </w:rPr>
              <w:t>8</w:t>
            </w:r>
          </w:p>
        </w:tc>
      </w:tr>
      <w:tr w:rsidR="00B67E40" w:rsidRPr="00077343" w14:paraId="6007E1EC" w14:textId="77777777" w:rsidTr="00F57C46">
        <w:tc>
          <w:tcPr>
            <w:tcW w:w="7792" w:type="dxa"/>
          </w:tcPr>
          <w:p w14:paraId="077D35FE" w14:textId="03C180B3" w:rsidR="00B67E40" w:rsidRPr="00077343" w:rsidRDefault="00B67E40" w:rsidP="002A4845">
            <w:pPr>
              <w:spacing w:line="276" w:lineRule="auto"/>
              <w:rPr>
                <w:rFonts w:asciiTheme="minorHAnsi" w:hAnsiTheme="minorHAnsi" w:cstheme="minorHAnsi"/>
                <w:sz w:val="22"/>
                <w:szCs w:val="22"/>
              </w:rPr>
            </w:pPr>
            <w:r w:rsidRPr="00077343">
              <w:rPr>
                <w:rFonts w:asciiTheme="minorHAnsi" w:hAnsiTheme="minorHAnsi" w:cstheme="minorHAnsi"/>
                <w:sz w:val="22"/>
                <w:szCs w:val="22"/>
              </w:rPr>
              <w:t>Appendix 3: Leaving School Form for Parents…………………………………………………………….</w:t>
            </w:r>
          </w:p>
        </w:tc>
        <w:tc>
          <w:tcPr>
            <w:tcW w:w="1224" w:type="dxa"/>
          </w:tcPr>
          <w:p w14:paraId="698CF7B6" w14:textId="478F608F"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 xml:space="preserve">Page </w:t>
            </w:r>
            <w:r w:rsidR="00C32EC1">
              <w:rPr>
                <w:rFonts w:asciiTheme="minorHAnsi" w:hAnsiTheme="minorHAnsi" w:cstheme="minorHAnsi"/>
                <w:sz w:val="22"/>
                <w:szCs w:val="22"/>
              </w:rPr>
              <w:t>39</w:t>
            </w:r>
          </w:p>
        </w:tc>
      </w:tr>
      <w:tr w:rsidR="00B67E40" w:rsidRPr="00077343" w14:paraId="30837539" w14:textId="77777777" w:rsidTr="00F57C46">
        <w:tc>
          <w:tcPr>
            <w:tcW w:w="7792" w:type="dxa"/>
          </w:tcPr>
          <w:p w14:paraId="3C555694" w14:textId="081F5107" w:rsidR="00B67E40" w:rsidRPr="009F677C" w:rsidRDefault="00B67E40" w:rsidP="009F677C">
            <w:pPr>
              <w:pStyle w:val="Heading1"/>
              <w:keepNext w:val="0"/>
              <w:numPr>
                <w:ilvl w:val="0"/>
                <w:numId w:val="0"/>
              </w:numPr>
              <w:spacing w:line="276" w:lineRule="auto"/>
              <w:jc w:val="left"/>
              <w:outlineLvl w:val="0"/>
              <w:rPr>
                <w:rFonts w:asciiTheme="minorHAnsi" w:hAnsiTheme="minorHAnsi" w:cstheme="minorHAnsi"/>
                <w:sz w:val="22"/>
                <w:szCs w:val="22"/>
                <w:u w:val="none"/>
              </w:rPr>
            </w:pPr>
            <w:bookmarkStart w:id="0" w:name="_Appendix_5:_Body"/>
            <w:bookmarkEnd w:id="0"/>
            <w:r w:rsidRPr="009F677C">
              <w:rPr>
                <w:rFonts w:asciiTheme="minorHAnsi" w:hAnsiTheme="minorHAnsi" w:cstheme="minorHAnsi"/>
                <w:sz w:val="22"/>
                <w:szCs w:val="22"/>
                <w:u w:val="none"/>
              </w:rPr>
              <w:t xml:space="preserve">Appendix </w:t>
            </w:r>
            <w:r w:rsidR="00715AEF" w:rsidRPr="009F677C">
              <w:rPr>
                <w:rFonts w:asciiTheme="minorHAnsi" w:hAnsiTheme="minorHAnsi" w:cstheme="minorHAnsi"/>
                <w:sz w:val="22"/>
                <w:szCs w:val="22"/>
                <w:u w:val="none"/>
              </w:rPr>
              <w:t>4</w:t>
            </w:r>
            <w:r w:rsidRPr="009F677C">
              <w:rPr>
                <w:rFonts w:asciiTheme="minorHAnsi" w:hAnsiTheme="minorHAnsi" w:cstheme="minorHAnsi"/>
                <w:sz w:val="22"/>
                <w:szCs w:val="22"/>
                <w:u w:val="none"/>
              </w:rPr>
              <w:t>: Body Map……………………………………………………………………………………………….</w:t>
            </w:r>
          </w:p>
        </w:tc>
        <w:tc>
          <w:tcPr>
            <w:tcW w:w="1224" w:type="dxa"/>
          </w:tcPr>
          <w:p w14:paraId="30E7325A" w14:textId="3661C4A4" w:rsidR="00B67E40" w:rsidRPr="009F677C" w:rsidRDefault="00B67E40" w:rsidP="002A4845">
            <w:pPr>
              <w:spacing w:line="276" w:lineRule="auto"/>
              <w:ind w:right="-22"/>
              <w:rPr>
                <w:rFonts w:asciiTheme="minorHAnsi" w:hAnsiTheme="minorHAnsi" w:cstheme="minorHAnsi"/>
                <w:sz w:val="22"/>
                <w:szCs w:val="22"/>
              </w:rPr>
            </w:pPr>
            <w:r w:rsidRPr="009F677C">
              <w:rPr>
                <w:rFonts w:asciiTheme="minorHAnsi" w:hAnsiTheme="minorHAnsi" w:cstheme="minorHAnsi"/>
                <w:sz w:val="22"/>
                <w:szCs w:val="22"/>
              </w:rPr>
              <w:t>Page 4</w:t>
            </w:r>
            <w:r w:rsidR="00C32EC1">
              <w:rPr>
                <w:rFonts w:asciiTheme="minorHAnsi" w:hAnsiTheme="minorHAnsi" w:cstheme="minorHAnsi"/>
                <w:sz w:val="22"/>
                <w:szCs w:val="22"/>
              </w:rPr>
              <w:t>0</w:t>
            </w:r>
          </w:p>
        </w:tc>
      </w:tr>
      <w:tr w:rsidR="00B67E40" w:rsidRPr="00077343" w14:paraId="12DD5F19" w14:textId="77777777" w:rsidTr="00F57C46">
        <w:tc>
          <w:tcPr>
            <w:tcW w:w="7792" w:type="dxa"/>
          </w:tcPr>
          <w:p w14:paraId="2C8A4C58" w14:textId="0F1F8580" w:rsidR="00B67E40" w:rsidRPr="009F677C" w:rsidRDefault="00B67E40" w:rsidP="002A4845">
            <w:pPr>
              <w:spacing w:line="276" w:lineRule="auto"/>
              <w:rPr>
                <w:rFonts w:asciiTheme="minorHAnsi" w:hAnsiTheme="minorHAnsi" w:cstheme="minorHAnsi"/>
                <w:sz w:val="22"/>
                <w:szCs w:val="22"/>
              </w:rPr>
            </w:pPr>
            <w:r w:rsidRPr="009F677C">
              <w:rPr>
                <w:rFonts w:asciiTheme="minorHAnsi" w:hAnsiTheme="minorHAnsi" w:cstheme="minorHAnsi"/>
                <w:sz w:val="22"/>
                <w:szCs w:val="22"/>
              </w:rPr>
              <w:t xml:space="preserve">Appendix </w:t>
            </w:r>
            <w:r w:rsidR="00715AEF" w:rsidRPr="009F677C">
              <w:rPr>
                <w:rFonts w:asciiTheme="minorHAnsi" w:hAnsiTheme="minorHAnsi" w:cstheme="minorHAnsi"/>
                <w:sz w:val="22"/>
                <w:szCs w:val="22"/>
              </w:rPr>
              <w:t>5</w:t>
            </w:r>
            <w:r w:rsidRPr="009F677C">
              <w:rPr>
                <w:rFonts w:asciiTheme="minorHAnsi" w:hAnsiTheme="minorHAnsi" w:cstheme="minorHAnsi"/>
                <w:sz w:val="22"/>
                <w:szCs w:val="22"/>
              </w:rPr>
              <w:t>: Safeguarding Adolescents from Exploitation (SAFE)</w:t>
            </w:r>
          </w:p>
        </w:tc>
        <w:tc>
          <w:tcPr>
            <w:tcW w:w="1224" w:type="dxa"/>
          </w:tcPr>
          <w:p w14:paraId="509F85D0" w14:textId="23238E7E" w:rsidR="00B67E40" w:rsidRPr="009F677C" w:rsidRDefault="00B67E40" w:rsidP="002A4845">
            <w:pPr>
              <w:spacing w:line="276" w:lineRule="auto"/>
              <w:ind w:right="-22"/>
              <w:rPr>
                <w:rFonts w:asciiTheme="minorHAnsi" w:hAnsiTheme="minorHAnsi" w:cstheme="minorHAnsi"/>
                <w:sz w:val="22"/>
                <w:szCs w:val="22"/>
              </w:rPr>
            </w:pPr>
            <w:r w:rsidRPr="009F677C">
              <w:rPr>
                <w:rFonts w:asciiTheme="minorHAnsi" w:hAnsiTheme="minorHAnsi" w:cstheme="minorHAnsi"/>
                <w:sz w:val="22"/>
                <w:szCs w:val="22"/>
              </w:rPr>
              <w:t>Page 4</w:t>
            </w:r>
            <w:r w:rsidR="00C32EC1">
              <w:rPr>
                <w:rFonts w:asciiTheme="minorHAnsi" w:hAnsiTheme="minorHAnsi" w:cstheme="minorHAnsi"/>
                <w:sz w:val="22"/>
                <w:szCs w:val="22"/>
              </w:rPr>
              <w:t>4</w:t>
            </w:r>
          </w:p>
        </w:tc>
      </w:tr>
      <w:tr w:rsidR="00B67E40" w:rsidRPr="00077343" w14:paraId="04294A54" w14:textId="77777777" w:rsidTr="00F57C46">
        <w:tc>
          <w:tcPr>
            <w:tcW w:w="7792" w:type="dxa"/>
          </w:tcPr>
          <w:p w14:paraId="517002CA" w14:textId="6C63B379"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List Of Supporting Documents………………………………….....................................................</w:t>
            </w:r>
          </w:p>
        </w:tc>
        <w:tc>
          <w:tcPr>
            <w:tcW w:w="1224" w:type="dxa"/>
          </w:tcPr>
          <w:p w14:paraId="5127EFD9" w14:textId="711FE8E2"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5</w:t>
            </w:r>
            <w:r w:rsidR="00C32EC1">
              <w:rPr>
                <w:rFonts w:asciiTheme="minorHAnsi" w:hAnsiTheme="minorHAnsi" w:cstheme="minorHAnsi"/>
                <w:sz w:val="22"/>
                <w:szCs w:val="22"/>
              </w:rPr>
              <w:t>0</w:t>
            </w:r>
          </w:p>
        </w:tc>
      </w:tr>
    </w:tbl>
    <w:p w14:paraId="5FF55EBC" w14:textId="30D28826" w:rsidR="00A83B75" w:rsidRPr="00A83B75" w:rsidRDefault="00A83B75" w:rsidP="00A83B75">
      <w:pPr>
        <w:tabs>
          <w:tab w:val="left" w:pos="1752"/>
        </w:tabs>
        <w:rPr>
          <w:rFonts w:ascii="Arial" w:eastAsia="Times New Roman" w:hAnsi="Arial" w:cs="Arial"/>
          <w:sz w:val="24"/>
          <w:szCs w:val="24"/>
        </w:rPr>
        <w:sectPr w:rsidR="00A83B75" w:rsidRPr="00A83B75" w:rsidSect="00934271">
          <w:footerReference w:type="even" r:id="rId14"/>
          <w:footerReference w:type="default" r:id="rId15"/>
          <w:pgSz w:w="11906" w:h="16838"/>
          <w:pgMar w:top="851" w:right="1440" w:bottom="1247" w:left="1440" w:header="709" w:footer="709" w:gutter="0"/>
          <w:pgNumType w:start="1"/>
          <w:cols w:space="720"/>
          <w:docGrid w:linePitch="299"/>
        </w:sectPr>
      </w:pPr>
    </w:p>
    <w:p w14:paraId="63403DF8" w14:textId="72270C02" w:rsidR="00C661EF" w:rsidRPr="00A45340" w:rsidRDefault="00A9454B"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w:lastRenderedPageBreak/>
        <mc:AlternateContent>
          <mc:Choice Requires="wps">
            <w:drawing>
              <wp:anchor distT="0" distB="0" distL="114300" distR="114300" simplePos="0" relativeHeight="251787264" behindDoc="0" locked="0" layoutInCell="1" allowOverlap="1" wp14:anchorId="4C6ED396" wp14:editId="5524B88D">
                <wp:simplePos x="0" y="0"/>
                <wp:positionH relativeFrom="column">
                  <wp:posOffset>5711825</wp:posOffset>
                </wp:positionH>
                <wp:positionV relativeFrom="paragraph">
                  <wp:posOffset>2540</wp:posOffset>
                </wp:positionV>
                <wp:extent cx="1714500" cy="457200"/>
                <wp:effectExtent l="3810" t="2540" r="0" b="0"/>
                <wp:wrapNone/>
                <wp:docPr id="1355694156" name="Rectangle 1355694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BED71D" w14:textId="7048CE7D" w:rsidR="00A9454B" w:rsidRDefault="00A9454B" w:rsidP="00A9454B">
                            <w:pPr>
                              <w:jc w:val="center"/>
                            </w:pPr>
                            <w:r w:rsidRPr="009F677C">
                              <w:rPr>
                                <w:b/>
                                <w:bCs/>
                              </w:rPr>
                              <w:t>Weapons in School Policy</w:t>
                            </w:r>
                            <w:r>
                              <w:rPr>
                                <w:b/>
                                <w:bC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ED396" id="Rectangle 1355694156" o:spid="_x0000_s1026" style="position:absolute;left:0;text-align:left;margin-left:449.75pt;margin-top:.2pt;width:135pt;height:36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" stroked="f">
                <v:textbox>
                  <w:txbxContent>
                    <w:p w14:paraId="5ABED71D" w14:textId="7048CE7D" w:rsidR="00A9454B" w:rsidRDefault="00A9454B" w:rsidP="00A9454B">
                      <w:pPr>
                        <w:jc w:val="center"/>
                      </w:pPr>
                      <w:r w:rsidRPr="009F677C">
                        <w:rPr>
                          <w:b/>
                          <w:bCs/>
                        </w:rPr>
                        <w:t>Weapons in School Policy</w:t>
                      </w:r>
                      <w:r>
                        <w:rPr>
                          <w:b/>
                          <w:bCs/>
                        </w:rPr>
                        <w:t xml:space="preserve"> </w:t>
                      </w:r>
                    </w:p>
                  </w:txbxContent>
                </v:textbox>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97152" behindDoc="0" locked="0" layoutInCell="1" allowOverlap="1" wp14:anchorId="2509AAA9" wp14:editId="7EE4E351">
                <wp:simplePos x="0" y="0"/>
                <wp:positionH relativeFrom="column">
                  <wp:posOffset>3315123</wp:posOffset>
                </wp:positionH>
                <wp:positionV relativeFrom="paragraph">
                  <wp:posOffset>-94826</wp:posOffset>
                </wp:positionV>
                <wp:extent cx="1143000" cy="457200"/>
                <wp:effectExtent l="0" t="0" r="0" b="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57200"/>
                        </a:xfrm>
                        <a:prstGeom prst="rect">
                          <a:avLst/>
                        </a:prstGeom>
                        <a:noFill/>
                        <a:ln>
                          <a:noFill/>
                        </a:ln>
                      </wps:spPr>
                      <wps:txbx>
                        <w:txbxContent>
                          <w:p w14:paraId="68F98DDE" w14:textId="77777777" w:rsidR="003D5191" w:rsidRPr="009E799B" w:rsidRDefault="003D5191" w:rsidP="00C661EF">
                            <w:pPr>
                              <w:jc w:val="center"/>
                              <w:rPr>
                                <w:b/>
                              </w:rPr>
                            </w:pPr>
                            <w:r w:rsidRPr="009E799B">
                              <w:rPr>
                                <w:b/>
                              </w:rPr>
                              <w:t>Intimate</w:t>
                            </w:r>
                            <w:r>
                              <w:rPr>
                                <w:b/>
                              </w:rPr>
                              <w:t xml:space="preserve"> personal care</w:t>
                            </w:r>
                          </w:p>
                          <w:p w14:paraId="48C46DBE" w14:textId="77777777" w:rsidR="003D5191" w:rsidRPr="009E799B" w:rsidRDefault="003D5191" w:rsidP="00C661EF">
                            <w:pPr>
                              <w:jc w:val="center"/>
                              <w:rPr>
                                <w:b/>
                              </w:rPr>
                            </w:pPr>
                            <w:r w:rsidRPr="009E799B">
                              <w:rPr>
                                <w:b/>
                              </w:rPr>
                              <w:t>Care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9AAA9" id="Rectangle 65" o:spid="_x0000_s1027" style="position:absolute;left:0;text-align:left;margin-left:261.05pt;margin-top:-7.45pt;width:90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" filled="f" stroked="f">
                <v:textbox>
                  <w:txbxContent>
                    <w:p w14:paraId="68F98DDE" w14:textId="77777777" w:rsidR="003D5191" w:rsidRPr="009E799B" w:rsidRDefault="003D5191" w:rsidP="00C661EF">
                      <w:pPr>
                        <w:jc w:val="center"/>
                        <w:rPr>
                          <w:b/>
                        </w:rPr>
                      </w:pPr>
                      <w:r w:rsidRPr="009E799B">
                        <w:rPr>
                          <w:b/>
                        </w:rPr>
                        <w:t>Intimate</w:t>
                      </w:r>
                      <w:r>
                        <w:rPr>
                          <w:b/>
                        </w:rPr>
                        <w:t xml:space="preserve"> personal care</w:t>
                      </w:r>
                    </w:p>
                    <w:p w14:paraId="48C46DBE" w14:textId="77777777" w:rsidR="003D5191" w:rsidRPr="009E799B" w:rsidRDefault="003D5191" w:rsidP="00C661EF">
                      <w:pPr>
                        <w:jc w:val="center"/>
                        <w:rPr>
                          <w:b/>
                        </w:rPr>
                      </w:pPr>
                      <w:r w:rsidRPr="009E799B">
                        <w:rPr>
                          <w:b/>
                        </w:rPr>
                        <w:t>Care</w:t>
                      </w:r>
                    </w:p>
                  </w:txbxContent>
                </v:textbox>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67456" behindDoc="0" locked="0" layoutInCell="1" allowOverlap="1" wp14:anchorId="2DF19708" wp14:editId="283BEA72">
                <wp:simplePos x="0" y="0"/>
                <wp:positionH relativeFrom="column">
                  <wp:posOffset>4309957</wp:posOffset>
                </wp:positionH>
                <wp:positionV relativeFrom="paragraph">
                  <wp:posOffset>-1694</wp:posOffset>
                </wp:positionV>
                <wp:extent cx="1714500" cy="457200"/>
                <wp:effectExtent l="3810" t="2540" r="0" b="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88608C" w14:textId="77777777" w:rsidR="003D5191" w:rsidRPr="008A05D4" w:rsidRDefault="003D5191" w:rsidP="00C661EF">
                            <w:pPr>
                              <w:jc w:val="center"/>
                              <w:rPr>
                                <w:b/>
                                <w:bCs/>
                              </w:rPr>
                            </w:pPr>
                            <w:r w:rsidRPr="008A05D4">
                              <w:rPr>
                                <w:b/>
                                <w:bCs/>
                              </w:rPr>
                              <w:t>Child Protection</w:t>
                            </w:r>
                          </w:p>
                          <w:p w14:paraId="71ECA543"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19708" id="Rectangle 66" o:spid="_x0000_s1028" style="position:absolute;left:0;text-align:left;margin-left:339.35pt;margin-top:-.15pt;width:13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" stroked="f">
                <v:textbox>
                  <w:txbxContent>
                    <w:p w14:paraId="1388608C" w14:textId="77777777" w:rsidR="003D5191" w:rsidRPr="008A05D4" w:rsidRDefault="003D5191" w:rsidP="00C661EF">
                      <w:pPr>
                        <w:jc w:val="center"/>
                        <w:rPr>
                          <w:b/>
                          <w:bCs/>
                        </w:rPr>
                      </w:pPr>
                      <w:r w:rsidRPr="008A05D4">
                        <w:rPr>
                          <w:b/>
                          <w:bCs/>
                        </w:rPr>
                        <w:t>Child Protection</w:t>
                      </w:r>
                    </w:p>
                    <w:p w14:paraId="71ECA543" w14:textId="77777777" w:rsidR="003D5191" w:rsidRDefault="003D5191" w:rsidP="00C661EF">
                      <w:pPr>
                        <w:jc w:val="center"/>
                      </w:pPr>
                    </w:p>
                  </w:txbxContent>
                </v:textbox>
              </v:rect>
            </w:pict>
          </mc:Fallback>
        </mc:AlternateContent>
      </w:r>
      <w:r w:rsidR="00C661EF" w:rsidRPr="00A45340">
        <w:rPr>
          <w:rFonts w:ascii="Arial" w:eastAsia="Times New Roman" w:hAnsi="Arial" w:cs="Arial"/>
          <w:b/>
          <w:noProof/>
          <w:sz w:val="24"/>
          <w:szCs w:val="24"/>
          <w:lang w:eastAsia="en-GB"/>
        </w:rPr>
        <mc:AlternateContent>
          <mc:Choice Requires="wps">
            <w:drawing>
              <wp:anchor distT="0" distB="0" distL="114300" distR="114300" simplePos="0" relativeHeight="251677696" behindDoc="0" locked="0" layoutInCell="1" allowOverlap="1" wp14:anchorId="1D9DD768" wp14:editId="4B5D68E7">
                <wp:simplePos x="0" y="0"/>
                <wp:positionH relativeFrom="column">
                  <wp:posOffset>1433195</wp:posOffset>
                </wp:positionH>
                <wp:positionV relativeFrom="paragraph">
                  <wp:posOffset>114935</wp:posOffset>
                </wp:positionV>
                <wp:extent cx="1714500" cy="571500"/>
                <wp:effectExtent l="0" t="635" r="3810" b="0"/>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FA5EF1" w14:textId="77777777" w:rsidR="003D5191" w:rsidRPr="008A05D4" w:rsidRDefault="003D5191" w:rsidP="00C661EF">
                            <w:pPr>
                              <w:jc w:val="center"/>
                            </w:pPr>
                            <w:r w:rsidRPr="008A05D4">
                              <w:rPr>
                                <w:b/>
                                <w:bCs/>
                              </w:rPr>
                              <w:t>Anti-Bullying Policies</w:t>
                            </w:r>
                          </w:p>
                          <w:p w14:paraId="29191154" w14:textId="77777777" w:rsidR="003D5191" w:rsidRPr="008A05D4"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DD768" id="Rectangle 67" o:spid="_x0000_s1029" style="position:absolute;left:0;text-align:left;margin-left:112.85pt;margin-top:9.05pt;width:135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" filled="f" stroked="f">
                <v:textbox>
                  <w:txbxContent>
                    <w:p w14:paraId="1DFA5EF1" w14:textId="77777777" w:rsidR="003D5191" w:rsidRPr="008A05D4" w:rsidRDefault="003D5191" w:rsidP="00C661EF">
                      <w:pPr>
                        <w:jc w:val="center"/>
                      </w:pPr>
                      <w:r w:rsidRPr="008A05D4">
                        <w:rPr>
                          <w:b/>
                          <w:bCs/>
                        </w:rPr>
                        <w:t>Anti-Bullying Policies</w:t>
                      </w:r>
                    </w:p>
                    <w:p w14:paraId="29191154" w14:textId="77777777" w:rsidR="003D5191" w:rsidRPr="008A05D4" w:rsidRDefault="003D5191" w:rsidP="00C661EF">
                      <w:pPr>
                        <w:jc w:val="center"/>
                      </w:pPr>
                    </w:p>
                  </w:txbxContent>
                </v:textbox>
              </v:rect>
            </w:pict>
          </mc:Fallback>
        </mc:AlternateContent>
      </w:r>
    </w:p>
    <w:p w14:paraId="32962D9C" w14:textId="7D9EEA22" w:rsidR="00C661EF" w:rsidRPr="00A45340" w:rsidRDefault="00A9454B"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89312" behindDoc="0" locked="0" layoutInCell="1" allowOverlap="1" wp14:anchorId="54CA71F4" wp14:editId="29F4F4F5">
                <wp:simplePos x="0" y="0"/>
                <wp:positionH relativeFrom="column">
                  <wp:posOffset>5159375</wp:posOffset>
                </wp:positionH>
                <wp:positionV relativeFrom="paragraph">
                  <wp:posOffset>68580</wp:posOffset>
                </wp:positionV>
                <wp:extent cx="693420" cy="1447800"/>
                <wp:effectExtent l="0" t="38100" r="49530" b="19050"/>
                <wp:wrapNone/>
                <wp:docPr id="859631759" name="Straight Connector 8596317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93420" cy="1447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DB6C72F" id="Straight Connector 859631759" o:spid="_x0000_s1026" style="position:absolute;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25pt,5.4pt" to="460.85pt,1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78720" behindDoc="0" locked="0" layoutInCell="1" allowOverlap="1" wp14:anchorId="598E41A1" wp14:editId="4178A3EA">
                <wp:simplePos x="0" y="0"/>
                <wp:positionH relativeFrom="column">
                  <wp:posOffset>4846955</wp:posOffset>
                </wp:positionH>
                <wp:positionV relativeFrom="paragraph">
                  <wp:posOffset>171873</wp:posOffset>
                </wp:positionV>
                <wp:extent cx="50800" cy="1380067"/>
                <wp:effectExtent l="19050" t="38100" r="63500" b="1079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13800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5F3B5D3" id="Straight Connector 64"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65pt,13.55pt" to="385.65pt,1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">
                <v:stroke endarrow="block"/>
              </v:line>
            </w:pict>
          </mc:Fallback>
        </mc:AlternateContent>
      </w:r>
      <w:r w:rsidR="00C661EF" w:rsidRPr="00A45340">
        <w:rPr>
          <w:rFonts w:ascii="Arial" w:eastAsia="Times New Roman" w:hAnsi="Arial" w:cs="Arial"/>
          <w:b/>
          <w:sz w:val="24"/>
          <w:szCs w:val="24"/>
        </w:rPr>
        <w:t xml:space="preserve">             </w:t>
      </w:r>
    </w:p>
    <w:p w14:paraId="46607D55" w14:textId="0F1386E5" w:rsidR="00C661EF" w:rsidRPr="00A45340" w:rsidRDefault="00A9454B"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91360" behindDoc="0" locked="0" layoutInCell="1" allowOverlap="1" wp14:anchorId="3808B970" wp14:editId="7AF1F480">
                <wp:simplePos x="0" y="0"/>
                <wp:positionH relativeFrom="column">
                  <wp:posOffset>972185</wp:posOffset>
                </wp:positionH>
                <wp:positionV relativeFrom="paragraph">
                  <wp:posOffset>147320</wp:posOffset>
                </wp:positionV>
                <wp:extent cx="1714500" cy="457200"/>
                <wp:effectExtent l="3810" t="2540" r="0" b="0"/>
                <wp:wrapNone/>
                <wp:docPr id="604181900" name="Rectangle 6041819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721657" w14:textId="6BD8B1D3" w:rsidR="00A9454B" w:rsidRDefault="00A9454B" w:rsidP="00A9454B">
                            <w:pPr>
                              <w:jc w:val="center"/>
                            </w:pPr>
                            <w:r w:rsidRPr="009F677C">
                              <w:rPr>
                                <w:b/>
                                <w:bCs/>
                              </w:rPr>
                              <w:t>Mobile Phone Policy</w:t>
                            </w:r>
                            <w:r>
                              <w:rPr>
                                <w:b/>
                                <w:bC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8B970" id="Rectangle 604181900" o:spid="_x0000_s1030" style="position:absolute;left:0;text-align:left;margin-left:76.55pt;margin-top:11.6pt;width:135pt;height:36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" stroked="f">
                <v:textbox>
                  <w:txbxContent>
                    <w:p w14:paraId="1D721657" w14:textId="6BD8B1D3" w:rsidR="00A9454B" w:rsidRDefault="00A9454B" w:rsidP="00A9454B">
                      <w:pPr>
                        <w:jc w:val="center"/>
                      </w:pPr>
                      <w:r w:rsidRPr="009F677C">
                        <w:rPr>
                          <w:b/>
                          <w:bCs/>
                        </w:rPr>
                        <w:t>Mobile Phone Policy</w:t>
                      </w:r>
                      <w:r>
                        <w:rPr>
                          <w:b/>
                          <w:bCs/>
                        </w:rPr>
                        <w:t xml:space="preserve"> </w:t>
                      </w:r>
                    </w:p>
                  </w:txbxContent>
                </v:textbox>
              </v:rect>
            </w:pict>
          </mc:Fallback>
        </mc:AlternateContent>
      </w:r>
      <w:r w:rsidR="009F03BB" w:rsidRPr="00A45340">
        <w:rPr>
          <w:rFonts w:ascii="Arial" w:eastAsia="Times New Roman" w:hAnsi="Arial" w:cs="Arial"/>
          <w:b/>
          <w:noProof/>
          <w:sz w:val="24"/>
          <w:szCs w:val="24"/>
          <w:lang w:eastAsia="en-GB"/>
        </w:rPr>
        <mc:AlternateContent>
          <mc:Choice Requires="wps">
            <w:drawing>
              <wp:anchor distT="0" distB="0" distL="114300" distR="114300" simplePos="0" relativeHeight="251669504" behindDoc="0" locked="0" layoutInCell="1" allowOverlap="1" wp14:anchorId="4C352D76" wp14:editId="6FB4EAB8">
                <wp:simplePos x="0" y="0"/>
                <wp:positionH relativeFrom="column">
                  <wp:posOffset>6699250</wp:posOffset>
                </wp:positionH>
                <wp:positionV relativeFrom="paragraph">
                  <wp:posOffset>2272</wp:posOffset>
                </wp:positionV>
                <wp:extent cx="1714500" cy="457200"/>
                <wp:effectExtent l="3810" t="4445" r="0" b="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2DBFF" w14:textId="77777777" w:rsidR="003D5191" w:rsidRPr="00943016" w:rsidRDefault="003D5191" w:rsidP="008276F8">
                            <w:pPr>
                              <w:spacing w:after="0"/>
                              <w:jc w:val="center"/>
                              <w:rPr>
                                <w:b/>
                                <w:bCs/>
                              </w:rPr>
                            </w:pPr>
                            <w:r w:rsidRPr="00943016">
                              <w:rPr>
                                <w:b/>
                                <w:bCs/>
                              </w:rPr>
                              <w:t>Staff Conduct/Section V</w:t>
                            </w:r>
                          </w:p>
                          <w:p w14:paraId="190E7DE9" w14:textId="77777777" w:rsidR="003D5191" w:rsidRPr="00943016" w:rsidRDefault="003D5191" w:rsidP="008276F8">
                            <w:pPr>
                              <w:spacing w:after="0"/>
                              <w:jc w:val="center"/>
                              <w:rPr>
                                <w:b/>
                                <w:bCs/>
                              </w:rPr>
                            </w:pPr>
                            <w:r w:rsidRPr="00943016">
                              <w:rPr>
                                <w:b/>
                                <w:bCs/>
                              </w:rPr>
                              <w:t>WSP</w:t>
                            </w:r>
                          </w:p>
                          <w:p w14:paraId="5C0116EE" w14:textId="77777777" w:rsidR="003D5191" w:rsidRPr="00943016" w:rsidRDefault="003D5191" w:rsidP="008276F8">
                            <w:pPr>
                              <w:spacing w:after="0"/>
                              <w:jc w:val="center"/>
                              <w:rPr>
                                <w:b/>
                                <w:bCs/>
                              </w:rPr>
                            </w:pPr>
                          </w:p>
                          <w:p w14:paraId="30D986A6" w14:textId="77777777" w:rsidR="003D5191" w:rsidRPr="00943016" w:rsidRDefault="003D5191" w:rsidP="008276F8">
                            <w:pPr>
                              <w:rPr>
                                <w:b/>
                                <w:bCs/>
                              </w:rPr>
                            </w:pPr>
                          </w:p>
                          <w:p w14:paraId="240F4E25"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52D76" id="Rectangle 63" o:spid="_x0000_s1031" style="position:absolute;left:0;text-align:left;margin-left:527.5pt;margin-top:.2pt;width:13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" filled="f" stroked="f">
                <v:textbox>
                  <w:txbxContent>
                    <w:p w14:paraId="2C92DBFF" w14:textId="77777777" w:rsidR="003D5191" w:rsidRPr="00943016" w:rsidRDefault="003D5191" w:rsidP="008276F8">
                      <w:pPr>
                        <w:spacing w:after="0"/>
                        <w:jc w:val="center"/>
                        <w:rPr>
                          <w:b/>
                          <w:bCs/>
                        </w:rPr>
                      </w:pPr>
                      <w:r w:rsidRPr="00943016">
                        <w:rPr>
                          <w:b/>
                          <w:bCs/>
                        </w:rPr>
                        <w:t>Staff Conduct/Section V</w:t>
                      </w:r>
                    </w:p>
                    <w:p w14:paraId="190E7DE9" w14:textId="77777777" w:rsidR="003D5191" w:rsidRPr="00943016" w:rsidRDefault="003D5191" w:rsidP="008276F8">
                      <w:pPr>
                        <w:spacing w:after="0"/>
                        <w:jc w:val="center"/>
                        <w:rPr>
                          <w:b/>
                          <w:bCs/>
                        </w:rPr>
                      </w:pPr>
                      <w:r w:rsidRPr="00943016">
                        <w:rPr>
                          <w:b/>
                          <w:bCs/>
                        </w:rPr>
                        <w:t>WSP</w:t>
                      </w:r>
                    </w:p>
                    <w:p w14:paraId="5C0116EE" w14:textId="77777777" w:rsidR="003D5191" w:rsidRPr="00943016" w:rsidRDefault="003D5191" w:rsidP="008276F8">
                      <w:pPr>
                        <w:spacing w:after="0"/>
                        <w:jc w:val="center"/>
                        <w:rPr>
                          <w:b/>
                          <w:bCs/>
                        </w:rPr>
                      </w:pPr>
                    </w:p>
                    <w:p w14:paraId="30D986A6" w14:textId="77777777" w:rsidR="003D5191" w:rsidRPr="00943016" w:rsidRDefault="003D5191" w:rsidP="008276F8">
                      <w:pPr>
                        <w:rPr>
                          <w:b/>
                          <w:bCs/>
                        </w:rPr>
                      </w:pPr>
                    </w:p>
                    <w:p w14:paraId="240F4E25" w14:textId="77777777" w:rsidR="003D5191" w:rsidRDefault="003D5191" w:rsidP="00C661EF">
                      <w:pPr>
                        <w:jc w:val="center"/>
                      </w:pPr>
                    </w:p>
                  </w:txbxContent>
                </v:textbox>
              </v:rect>
            </w:pict>
          </mc:Fallback>
        </mc:AlternateContent>
      </w:r>
      <w:r w:rsidR="009F03BB" w:rsidRPr="00A45340">
        <w:rPr>
          <w:rFonts w:ascii="Arial" w:eastAsia="Times New Roman" w:hAnsi="Arial" w:cs="Arial"/>
          <w:b/>
          <w:noProof/>
          <w:sz w:val="24"/>
          <w:szCs w:val="24"/>
          <w:lang w:eastAsia="en-GB"/>
        </w:rPr>
        <mc:AlternateContent>
          <mc:Choice Requires="wps">
            <w:drawing>
              <wp:anchor distT="0" distB="0" distL="114300" distR="114300" simplePos="0" relativeHeight="251699200" behindDoc="0" locked="0" layoutInCell="1" allowOverlap="1" wp14:anchorId="2812724F" wp14:editId="66B7FC44">
                <wp:simplePos x="0" y="0"/>
                <wp:positionH relativeFrom="column">
                  <wp:posOffset>5464142</wp:posOffset>
                </wp:positionH>
                <wp:positionV relativeFrom="paragraph">
                  <wp:posOffset>81915</wp:posOffset>
                </wp:positionV>
                <wp:extent cx="1298207" cy="457200"/>
                <wp:effectExtent l="0" t="0" r="0" b="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207"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A1ADD" w14:textId="77777777" w:rsidR="003D5191" w:rsidRPr="009E799B" w:rsidRDefault="003D5191" w:rsidP="00C661EF">
                            <w:pPr>
                              <w:jc w:val="center"/>
                              <w:rPr>
                                <w:b/>
                              </w:rPr>
                            </w:pPr>
                            <w:r>
                              <w:rPr>
                                <w:b/>
                              </w:rPr>
                              <w:t xml:space="preserve">Safe use of </w:t>
                            </w:r>
                            <w:r w:rsidRPr="009E799B">
                              <w:rPr>
                                <w:b/>
                              </w:rPr>
                              <w:t>Internet</w:t>
                            </w:r>
                          </w:p>
                          <w:p w14:paraId="2DE5761D" w14:textId="77777777" w:rsidR="003D5191" w:rsidRPr="009E799B" w:rsidRDefault="003D5191" w:rsidP="00C661EF">
                            <w:pPr>
                              <w:jc w:val="center"/>
                              <w:rPr>
                                <w:b/>
                              </w:rPr>
                            </w:pPr>
                            <w:r w:rsidRPr="009E799B">
                              <w:rPr>
                                <w:b/>
                              </w:rPr>
                              <w:t>Safety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2724F" id="Rectangle 62" o:spid="_x0000_s1032" style="position:absolute;left:0;text-align:left;margin-left:430.25pt;margin-top:6.45pt;width:102.2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" filled="f" stroked="f">
                <v:textbox>
                  <w:txbxContent>
                    <w:p w14:paraId="78FA1ADD" w14:textId="77777777" w:rsidR="003D5191" w:rsidRPr="009E799B" w:rsidRDefault="003D5191" w:rsidP="00C661EF">
                      <w:pPr>
                        <w:jc w:val="center"/>
                        <w:rPr>
                          <w:b/>
                        </w:rPr>
                      </w:pPr>
                      <w:r>
                        <w:rPr>
                          <w:b/>
                        </w:rPr>
                        <w:t xml:space="preserve">Safe use of </w:t>
                      </w:r>
                      <w:r w:rsidRPr="009E799B">
                        <w:rPr>
                          <w:b/>
                        </w:rPr>
                        <w:t>Internet</w:t>
                      </w:r>
                    </w:p>
                    <w:p w14:paraId="2DE5761D" w14:textId="77777777" w:rsidR="003D5191" w:rsidRPr="009E799B" w:rsidRDefault="003D5191" w:rsidP="00C661EF">
                      <w:pPr>
                        <w:jc w:val="center"/>
                        <w:rPr>
                          <w:b/>
                        </w:rPr>
                      </w:pPr>
                      <w:r w:rsidRPr="009E799B">
                        <w:rPr>
                          <w:b/>
                        </w:rPr>
                        <w:t>Safety</w:t>
                      </w:r>
                    </w:p>
                  </w:txbxContent>
                </v:textbox>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96128" behindDoc="0" locked="0" layoutInCell="1" allowOverlap="1" wp14:anchorId="3B55A60E" wp14:editId="5FD02965">
                <wp:simplePos x="0" y="0"/>
                <wp:positionH relativeFrom="column">
                  <wp:posOffset>4101888</wp:posOffset>
                </wp:positionH>
                <wp:positionV relativeFrom="paragraph">
                  <wp:posOffset>81280</wp:posOffset>
                </wp:positionV>
                <wp:extent cx="169334" cy="1270000"/>
                <wp:effectExtent l="38100" t="38100" r="21590" b="2540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9334" cy="1270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4A16A6C" id="Straight Connector 60" o:spid="_x0000_s1026" style="position:absolute;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pt,6.4pt" to="336.35pt,10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80768" behindDoc="0" locked="0" layoutInCell="1" allowOverlap="1" wp14:anchorId="4FD0FE61" wp14:editId="1FBB9E4A">
                <wp:simplePos x="0" y="0"/>
                <wp:positionH relativeFrom="column">
                  <wp:posOffset>2772622</wp:posOffset>
                </wp:positionH>
                <wp:positionV relativeFrom="paragraph">
                  <wp:posOffset>115147</wp:posOffset>
                </wp:positionV>
                <wp:extent cx="977900" cy="1320588"/>
                <wp:effectExtent l="38100" t="38100" r="31750" b="3238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77900" cy="13205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328A963" id="Straight Connector 59"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3pt,9.05pt" to="295.3pt,1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">
                <v:stroke endarrow="block"/>
              </v:line>
            </w:pict>
          </mc:Fallback>
        </mc:AlternateContent>
      </w:r>
    </w:p>
    <w:p w14:paraId="7EB5008A" w14:textId="7B2AB9A2" w:rsidR="00C661EF" w:rsidRPr="00A45340" w:rsidRDefault="00A9454B"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93408" behindDoc="0" locked="0" layoutInCell="1" allowOverlap="1" wp14:anchorId="6326A7DF" wp14:editId="72807827">
                <wp:simplePos x="0" y="0"/>
                <wp:positionH relativeFrom="column">
                  <wp:posOffset>2461895</wp:posOffset>
                </wp:positionH>
                <wp:positionV relativeFrom="paragraph">
                  <wp:posOffset>129540</wp:posOffset>
                </wp:positionV>
                <wp:extent cx="977900" cy="1320588"/>
                <wp:effectExtent l="38100" t="38100" r="26670" b="34290"/>
                <wp:wrapNone/>
                <wp:docPr id="422891255" name="Straight Connector 422891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77900" cy="13205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BB8968A" id="Straight Connector 422891255" o:spid="_x0000_s1026" style="position:absolute;flip:x y;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85pt,10.2pt" to="270.85pt,1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">
                <v:stroke endarrow="block"/>
              </v:line>
            </w:pict>
          </mc:Fallback>
        </mc:AlternateContent>
      </w:r>
      <w:r w:rsidR="009F03BB" w:rsidRPr="00A45340">
        <w:rPr>
          <w:rFonts w:ascii="Arial" w:eastAsia="Times New Roman" w:hAnsi="Arial" w:cs="Arial"/>
          <w:b/>
          <w:noProof/>
          <w:sz w:val="24"/>
          <w:szCs w:val="24"/>
          <w:lang w:eastAsia="en-GB"/>
        </w:rPr>
        <mc:AlternateContent>
          <mc:Choice Requires="wps">
            <w:drawing>
              <wp:anchor distT="0" distB="0" distL="114300" distR="114300" simplePos="0" relativeHeight="251681792" behindDoc="0" locked="0" layoutInCell="1" allowOverlap="1" wp14:anchorId="7BB4488F" wp14:editId="4E508152">
                <wp:simplePos x="0" y="0"/>
                <wp:positionH relativeFrom="column">
                  <wp:posOffset>6109469</wp:posOffset>
                </wp:positionH>
                <wp:positionV relativeFrom="paragraph">
                  <wp:posOffset>119113</wp:posOffset>
                </wp:positionV>
                <wp:extent cx="903972" cy="1137285"/>
                <wp:effectExtent l="0" t="38100" r="48895" b="247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3972" cy="11372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2273099" id="Straight Connector 5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1.05pt,9.4pt" to="552.25pt,9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">
                <v:stroke endarrow="block"/>
              </v:line>
            </w:pict>
          </mc:Fallback>
        </mc:AlternateContent>
      </w:r>
    </w:p>
    <w:p w14:paraId="00E2A619" w14:textId="77777777" w:rsidR="00C661EF" w:rsidRPr="00A45340" w:rsidRDefault="009F03BB"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98176" behindDoc="0" locked="0" layoutInCell="1" allowOverlap="1" wp14:anchorId="017E0BDF" wp14:editId="3F64DEA6">
                <wp:simplePos x="0" y="0"/>
                <wp:positionH relativeFrom="column">
                  <wp:posOffset>5680710</wp:posOffset>
                </wp:positionH>
                <wp:positionV relativeFrom="paragraph">
                  <wp:posOffset>131445</wp:posOffset>
                </wp:positionV>
                <wp:extent cx="342900" cy="914400"/>
                <wp:effectExtent l="13335" t="31115" r="53340" b="6985"/>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1C0F40A" id="Straight Connector 61"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3pt,10.35pt" to="474.3pt,8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">
                <v:stroke endarrow="block"/>
              </v:line>
            </w:pict>
          </mc:Fallback>
        </mc:AlternateContent>
      </w:r>
    </w:p>
    <w:p w14:paraId="120AB938" w14:textId="24B5B368" w:rsidR="00C661EF" w:rsidRPr="00A45340" w:rsidRDefault="007426B5"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63712" behindDoc="0" locked="0" layoutInCell="1" allowOverlap="1" wp14:anchorId="61B66E23" wp14:editId="43C684E6">
                <wp:simplePos x="0" y="0"/>
                <wp:positionH relativeFrom="column">
                  <wp:posOffset>7489825</wp:posOffset>
                </wp:positionH>
                <wp:positionV relativeFrom="paragraph">
                  <wp:posOffset>156845</wp:posOffset>
                </wp:positionV>
                <wp:extent cx="1714500" cy="269875"/>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69875"/>
                        </a:xfrm>
                        <a:prstGeom prst="rect">
                          <a:avLst/>
                        </a:prstGeom>
                        <a:noFill/>
                        <a:ln>
                          <a:noFill/>
                        </a:ln>
                      </wps:spPr>
                      <wps:txbx>
                        <w:txbxContent>
                          <w:p w14:paraId="51C1ABC4" w14:textId="75A74882" w:rsidR="003D5191" w:rsidRPr="00943016" w:rsidRDefault="003D5191" w:rsidP="007426B5">
                            <w:pPr>
                              <w:spacing w:after="0"/>
                              <w:jc w:val="center"/>
                              <w:rPr>
                                <w:b/>
                                <w:bCs/>
                              </w:rPr>
                            </w:pPr>
                            <w:r>
                              <w:rPr>
                                <w:b/>
                                <w:bCs/>
                              </w:rPr>
                              <w:t xml:space="preserve">Contextual Safeguarding </w:t>
                            </w:r>
                          </w:p>
                          <w:p w14:paraId="0DE7532D" w14:textId="77777777" w:rsidR="003D5191" w:rsidRPr="00943016" w:rsidRDefault="003D5191" w:rsidP="007426B5">
                            <w:pPr>
                              <w:spacing w:after="0"/>
                              <w:jc w:val="center"/>
                              <w:rPr>
                                <w:b/>
                                <w:bCs/>
                              </w:rPr>
                            </w:pPr>
                          </w:p>
                          <w:p w14:paraId="7E6E9812" w14:textId="77777777" w:rsidR="003D5191" w:rsidRPr="00943016" w:rsidRDefault="003D5191" w:rsidP="007426B5">
                            <w:pPr>
                              <w:rPr>
                                <w:b/>
                                <w:bCs/>
                              </w:rPr>
                            </w:pPr>
                          </w:p>
                          <w:p w14:paraId="73CCE99D" w14:textId="77777777" w:rsidR="003D5191" w:rsidRDefault="003D5191" w:rsidP="007426B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66E23" id="Rectangle 4" o:spid="_x0000_s1033" style="position:absolute;left:0;text-align:left;margin-left:589.75pt;margin-top:12.35pt;width:135pt;height:21.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" filled="f" stroked="f">
                <v:textbox>
                  <w:txbxContent>
                    <w:p w14:paraId="51C1ABC4" w14:textId="75A74882" w:rsidR="003D5191" w:rsidRPr="00943016" w:rsidRDefault="003D5191" w:rsidP="007426B5">
                      <w:pPr>
                        <w:spacing w:after="0"/>
                        <w:jc w:val="center"/>
                        <w:rPr>
                          <w:b/>
                          <w:bCs/>
                        </w:rPr>
                      </w:pPr>
                      <w:r>
                        <w:rPr>
                          <w:b/>
                          <w:bCs/>
                        </w:rPr>
                        <w:t xml:space="preserve">Contextual Safeguarding </w:t>
                      </w:r>
                    </w:p>
                    <w:p w14:paraId="0DE7532D" w14:textId="77777777" w:rsidR="003D5191" w:rsidRPr="00943016" w:rsidRDefault="003D5191" w:rsidP="007426B5">
                      <w:pPr>
                        <w:spacing w:after="0"/>
                        <w:jc w:val="center"/>
                        <w:rPr>
                          <w:b/>
                          <w:bCs/>
                        </w:rPr>
                      </w:pPr>
                    </w:p>
                    <w:p w14:paraId="7E6E9812" w14:textId="77777777" w:rsidR="003D5191" w:rsidRPr="00943016" w:rsidRDefault="003D5191" w:rsidP="007426B5">
                      <w:pPr>
                        <w:rPr>
                          <w:b/>
                          <w:bCs/>
                        </w:rPr>
                      </w:pPr>
                    </w:p>
                    <w:p w14:paraId="73CCE99D" w14:textId="77777777" w:rsidR="003D5191" w:rsidRDefault="003D5191" w:rsidP="007426B5">
                      <w:pPr>
                        <w:jc w:val="center"/>
                      </w:pPr>
                    </w:p>
                  </w:txbxContent>
                </v:textbox>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17632" behindDoc="0" locked="0" layoutInCell="1" allowOverlap="1" wp14:anchorId="429AF3E3" wp14:editId="197827E1">
                <wp:simplePos x="0" y="0"/>
                <wp:positionH relativeFrom="column">
                  <wp:posOffset>1313180</wp:posOffset>
                </wp:positionH>
                <wp:positionV relativeFrom="paragraph">
                  <wp:posOffset>7408</wp:posOffset>
                </wp:positionV>
                <wp:extent cx="1295400" cy="342900"/>
                <wp:effectExtent l="0" t="0" r="0" b="0"/>
                <wp:wrapNone/>
                <wp:docPr id="8" name="Rectangle 8"/>
                <wp:cNvGraphicFramePr/>
                <a:graphic xmlns:a="http://schemas.openxmlformats.org/drawingml/2006/main">
                  <a:graphicData uri="http://schemas.microsoft.com/office/word/2010/wordprocessingShape">
                    <wps:wsp>
                      <wps:cNvSpPr/>
                      <wps:spPr>
                        <a:xfrm>
                          <a:off x="0" y="0"/>
                          <a:ext cx="1295400" cy="3429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8338E5F" w14:textId="77777777" w:rsidR="003D5191" w:rsidRPr="008441B1" w:rsidRDefault="003D5191" w:rsidP="008441B1">
                            <w:pPr>
                              <w:jc w:val="center"/>
                              <w:rPr>
                                <w:b/>
                              </w:rPr>
                            </w:pPr>
                            <w:r w:rsidRPr="008441B1">
                              <w:rPr>
                                <w:b/>
                              </w:rPr>
                              <w:t>FGM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9AF3E3" id="Rectangle 8" o:spid="_x0000_s1034" style="position:absolute;left:0;text-align:left;margin-left:103.4pt;margin-top:.6pt;width:102pt;height:27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" filled="f" stroked="f" strokeweight="2pt">
                <v:textbox>
                  <w:txbxContent>
                    <w:p w14:paraId="78338E5F" w14:textId="77777777" w:rsidR="003D5191" w:rsidRPr="008441B1" w:rsidRDefault="003D5191" w:rsidP="008441B1">
                      <w:pPr>
                        <w:jc w:val="center"/>
                        <w:rPr>
                          <w:b/>
                        </w:rPr>
                      </w:pPr>
                      <w:r w:rsidRPr="008441B1">
                        <w:rPr>
                          <w:b/>
                        </w:rPr>
                        <w:t>FGM</w:t>
                      </w:r>
                    </w:p>
                  </w:txbxContent>
                </v:textbox>
              </v:rect>
            </w:pict>
          </mc:Fallback>
        </mc:AlternateContent>
      </w:r>
    </w:p>
    <w:p w14:paraId="40704C4C" w14:textId="686FD11A" w:rsidR="00C661EF" w:rsidRPr="00A45340" w:rsidRDefault="007426B5"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61664" behindDoc="0" locked="0" layoutInCell="1" allowOverlap="1" wp14:anchorId="04932669" wp14:editId="7942A987">
                <wp:simplePos x="0" y="0"/>
                <wp:positionH relativeFrom="column">
                  <wp:posOffset>6203316</wp:posOffset>
                </wp:positionH>
                <wp:positionV relativeFrom="paragraph">
                  <wp:posOffset>175259</wp:posOffset>
                </wp:positionV>
                <wp:extent cx="1371600" cy="788035"/>
                <wp:effectExtent l="0" t="38100" r="57150" b="311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71600" cy="788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2FDE7BC" id="Straight Connector 3" o:spid="_x0000_s1026" style="position:absolute;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8.45pt,13.8pt" to="596.45pt,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16608" behindDoc="0" locked="0" layoutInCell="1" allowOverlap="1" wp14:anchorId="6B0996B3" wp14:editId="69E7434A">
                <wp:simplePos x="0" y="0"/>
                <wp:positionH relativeFrom="column">
                  <wp:posOffset>2191986</wp:posOffset>
                </wp:positionH>
                <wp:positionV relativeFrom="paragraph">
                  <wp:posOffset>45719</wp:posOffset>
                </wp:positionV>
                <wp:extent cx="1198579" cy="847023"/>
                <wp:effectExtent l="38100" t="38100" r="20955" b="29845"/>
                <wp:wrapNone/>
                <wp:docPr id="7" name="Straight Arrow Connector 7"/>
                <wp:cNvGraphicFramePr/>
                <a:graphic xmlns:a="http://schemas.openxmlformats.org/drawingml/2006/main">
                  <a:graphicData uri="http://schemas.microsoft.com/office/word/2010/wordprocessingShape">
                    <wps:wsp>
                      <wps:cNvCnPr/>
                      <wps:spPr>
                        <a:xfrm flipH="1" flipV="1">
                          <a:off x="0" y="0"/>
                          <a:ext cx="1198579" cy="8470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63C1162" id="_x0000_t32" coordsize="21600,21600" o:spt="32" o:oned="t" path="m,l21600,21600e" filled="f">
                <v:path arrowok="t" fillok="f" o:connecttype="none"/>
                <o:lock v:ext="edit" shapetype="t"/>
              </v:shapetype>
              <v:shape id="Straight Arrow Connector 7" o:spid="_x0000_s1026" type="#_x0000_t32" style="position:absolute;margin-left:172.6pt;margin-top:3.6pt;width:94.4pt;height:66.7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" strokecolor="black [3040]">
                <v:stroke endarrow="block"/>
              </v:shape>
            </w:pict>
          </mc:Fallback>
        </mc:AlternateContent>
      </w:r>
    </w:p>
    <w:p w14:paraId="2F2BD25E" w14:textId="5BF9FA1A"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0528" behindDoc="0" locked="0" layoutInCell="1" allowOverlap="1" wp14:anchorId="680D6E3C" wp14:editId="5A30DB81">
                <wp:simplePos x="0" y="0"/>
                <wp:positionH relativeFrom="column">
                  <wp:posOffset>286225</wp:posOffset>
                </wp:positionH>
                <wp:positionV relativeFrom="paragraph">
                  <wp:posOffset>144123</wp:posOffset>
                </wp:positionV>
                <wp:extent cx="1714500" cy="259630"/>
                <wp:effectExtent l="0" t="0" r="0" b="762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59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25BE23" w14:textId="77777777" w:rsidR="003D5191" w:rsidRPr="008A05D4" w:rsidRDefault="003D5191" w:rsidP="00C661EF">
                            <w:pPr>
                              <w:jc w:val="center"/>
                              <w:rPr>
                                <w:b/>
                                <w:bCs/>
                              </w:rPr>
                            </w:pPr>
                            <w:r w:rsidRPr="008A05D4">
                              <w:rPr>
                                <w:b/>
                                <w:bCs/>
                              </w:rPr>
                              <w:t>Attendance</w:t>
                            </w:r>
                          </w:p>
                          <w:p w14:paraId="5CFC3CF9"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0D6E3C" id="Rectangle 57" o:spid="_x0000_s1035" style="position:absolute;left:0;text-align:left;margin-left:22.55pt;margin-top:11.35pt;width:135pt;height:20.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" stroked="f">
                <v:textbox>
                  <w:txbxContent>
                    <w:p w14:paraId="6225BE23" w14:textId="77777777" w:rsidR="003D5191" w:rsidRPr="008A05D4" w:rsidRDefault="003D5191" w:rsidP="00C661EF">
                      <w:pPr>
                        <w:jc w:val="center"/>
                        <w:rPr>
                          <w:b/>
                          <w:bCs/>
                        </w:rPr>
                      </w:pPr>
                      <w:r w:rsidRPr="008A05D4">
                        <w:rPr>
                          <w:b/>
                          <w:bCs/>
                        </w:rPr>
                        <w:t>Attendance</w:t>
                      </w:r>
                    </w:p>
                    <w:p w14:paraId="5CFC3CF9" w14:textId="77777777" w:rsidR="003D5191" w:rsidRDefault="003D5191" w:rsidP="00C661EF"/>
                  </w:txbxContent>
                </v:textbox>
              </v:rect>
            </w:pict>
          </mc:Fallback>
        </mc:AlternateContent>
      </w:r>
    </w:p>
    <w:p w14:paraId="3F323EB5" w14:textId="70A0A7C3" w:rsidR="00C661EF" w:rsidRPr="00A45340" w:rsidRDefault="00A83023"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6672" behindDoc="0" locked="0" layoutInCell="1" allowOverlap="1" wp14:anchorId="53BF5C01" wp14:editId="7E423F0A">
                <wp:simplePos x="0" y="0"/>
                <wp:positionH relativeFrom="column">
                  <wp:posOffset>7683390</wp:posOffset>
                </wp:positionH>
                <wp:positionV relativeFrom="paragraph">
                  <wp:posOffset>1116949</wp:posOffset>
                </wp:positionV>
                <wp:extent cx="1714500" cy="284627"/>
                <wp:effectExtent l="0" t="0" r="0" b="127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84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49F296" w14:textId="77777777" w:rsidR="003D5191" w:rsidRDefault="003D5191" w:rsidP="008441B1">
                            <w:pPr>
                              <w:jc w:val="center"/>
                            </w:pPr>
                            <w:r>
                              <w:rPr>
                                <w:b/>
                                <w:bCs/>
                              </w:rPr>
                              <w:t>Young Carers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F5C01" id="Rectangle 55" o:spid="_x0000_s1036" style="position:absolute;left:0;text-align:left;margin-left:605pt;margin-top:87.95pt;width:135pt;height:2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" stroked="f">
                <v:textbox>
                  <w:txbxContent>
                    <w:p w14:paraId="6649F296" w14:textId="77777777" w:rsidR="003D5191" w:rsidRDefault="003D5191" w:rsidP="008441B1">
                      <w:pPr>
                        <w:jc w:val="center"/>
                      </w:pPr>
                      <w:r>
                        <w:rPr>
                          <w:b/>
                          <w:bCs/>
                        </w:rPr>
                        <w:t>Young Carers</w:t>
                      </w:r>
                    </w:p>
                  </w:txbxContent>
                </v:textbox>
              </v:rect>
            </w:pict>
          </mc:Fallback>
        </mc:AlternateContent>
      </w:r>
      <w:r w:rsidR="00A45340" w:rsidRPr="00A45340">
        <w:rPr>
          <w:rFonts w:ascii="Arial" w:eastAsia="Times New Roman" w:hAnsi="Arial" w:cs="Arial"/>
          <w:b/>
          <w:noProof/>
          <w:sz w:val="24"/>
          <w:szCs w:val="24"/>
          <w:lang w:eastAsia="en-GB"/>
        </w:rPr>
        <mc:AlternateContent>
          <mc:Choice Requires="wps">
            <w:drawing>
              <wp:anchor distT="0" distB="0" distL="114300" distR="114300" simplePos="0" relativeHeight="251675648" behindDoc="0" locked="0" layoutInCell="1" allowOverlap="1" wp14:anchorId="5B1817FC" wp14:editId="0AF25498">
                <wp:simplePos x="0" y="0"/>
                <wp:positionH relativeFrom="column">
                  <wp:posOffset>116161</wp:posOffset>
                </wp:positionH>
                <wp:positionV relativeFrom="paragraph">
                  <wp:posOffset>1494586</wp:posOffset>
                </wp:positionV>
                <wp:extent cx="1714500" cy="460397"/>
                <wp:effectExtent l="0" t="0" r="0" b="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603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5A5ED8" w14:textId="022664F6" w:rsidR="003D5191" w:rsidRPr="00A45340" w:rsidRDefault="003D5191" w:rsidP="00A45340">
                            <w:pPr>
                              <w:jc w:val="center"/>
                              <w:rPr>
                                <w:b/>
                                <w:bCs/>
                              </w:rPr>
                            </w:pPr>
                            <w:r w:rsidRPr="00A45340">
                              <w:rPr>
                                <w:b/>
                                <w:bCs/>
                              </w:rPr>
                              <w:t>Behaviour Management</w:t>
                            </w:r>
                            <w:r w:rsidR="00A45340" w:rsidRPr="00A45340">
                              <w:rPr>
                                <w:b/>
                                <w:bCs/>
                              </w:rPr>
                              <w:t xml:space="preserve"> e</w:t>
                            </w:r>
                            <w:r w:rsidRPr="00A45340">
                              <w:rPr>
                                <w:b/>
                                <w:bCs/>
                              </w:rPr>
                              <w:t>.</w:t>
                            </w:r>
                            <w:r w:rsidR="00A45340" w:rsidRPr="00A45340">
                              <w:rPr>
                                <w:b/>
                                <w:bCs/>
                              </w:rPr>
                              <w:t>g</w:t>
                            </w:r>
                            <w:r w:rsidRPr="00A45340">
                              <w:rPr>
                                <w:b/>
                                <w:bCs/>
                              </w:rPr>
                              <w:t>. Physical Intervention</w:t>
                            </w:r>
                          </w:p>
                          <w:p w14:paraId="18F545E2" w14:textId="77777777" w:rsidR="003D5191" w:rsidRPr="008A05D4" w:rsidRDefault="003D5191" w:rsidP="00A45340">
                            <w:pPr>
                              <w:jc w:val="center"/>
                            </w:pPr>
                          </w:p>
                          <w:p w14:paraId="1486B889" w14:textId="77777777" w:rsidR="003D5191" w:rsidRDefault="003D5191" w:rsidP="00A4534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817FC" id="Rectangle 56" o:spid="_x0000_s1037" style="position:absolute;left:0;text-align:left;margin-left:9.15pt;margin-top:117.7pt;width:135pt;height:3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" stroked="f">
                <v:textbox>
                  <w:txbxContent>
                    <w:p w14:paraId="0F5A5ED8" w14:textId="022664F6" w:rsidR="003D5191" w:rsidRPr="00A45340" w:rsidRDefault="003D5191" w:rsidP="00A45340">
                      <w:pPr>
                        <w:jc w:val="center"/>
                        <w:rPr>
                          <w:b/>
                          <w:bCs/>
                        </w:rPr>
                      </w:pPr>
                      <w:r w:rsidRPr="00A45340">
                        <w:rPr>
                          <w:b/>
                          <w:bCs/>
                        </w:rPr>
                        <w:t>Behaviour Management</w:t>
                      </w:r>
                      <w:r w:rsidR="00A45340" w:rsidRPr="00A45340">
                        <w:rPr>
                          <w:b/>
                          <w:bCs/>
                        </w:rPr>
                        <w:t xml:space="preserve"> e</w:t>
                      </w:r>
                      <w:r w:rsidRPr="00A45340">
                        <w:rPr>
                          <w:b/>
                          <w:bCs/>
                        </w:rPr>
                        <w:t>.</w:t>
                      </w:r>
                      <w:r w:rsidR="00A45340" w:rsidRPr="00A45340">
                        <w:rPr>
                          <w:b/>
                          <w:bCs/>
                        </w:rPr>
                        <w:t>g</w:t>
                      </w:r>
                      <w:r w:rsidRPr="00A45340">
                        <w:rPr>
                          <w:b/>
                          <w:bCs/>
                        </w:rPr>
                        <w:t>. Physical Intervention</w:t>
                      </w:r>
                    </w:p>
                    <w:p w14:paraId="18F545E2" w14:textId="77777777" w:rsidR="003D5191" w:rsidRPr="008A05D4" w:rsidRDefault="003D5191" w:rsidP="00A45340">
                      <w:pPr>
                        <w:jc w:val="center"/>
                      </w:pPr>
                    </w:p>
                    <w:p w14:paraId="1486B889" w14:textId="77777777" w:rsidR="003D5191" w:rsidRDefault="003D5191" w:rsidP="00A45340">
                      <w:pPr>
                        <w:jc w:val="center"/>
                      </w:pPr>
                    </w:p>
                  </w:txbxContent>
                </v:textbox>
              </v:rect>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674624" behindDoc="0" locked="0" layoutInCell="1" allowOverlap="1" wp14:anchorId="7833D3ED" wp14:editId="792E65C3">
                <wp:simplePos x="0" y="0"/>
                <wp:positionH relativeFrom="column">
                  <wp:posOffset>7917815</wp:posOffset>
                </wp:positionH>
                <wp:positionV relativeFrom="paragraph">
                  <wp:posOffset>323215</wp:posOffset>
                </wp:positionV>
                <wp:extent cx="1043940" cy="289560"/>
                <wp:effectExtent l="0" t="0" r="3810" b="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394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94A90B" w14:textId="77777777" w:rsidR="003D5191" w:rsidRPr="008A05D4" w:rsidRDefault="003D5191" w:rsidP="00C661EF">
                            <w:pPr>
                              <w:jc w:val="center"/>
                              <w:rPr>
                                <w:b/>
                                <w:bCs/>
                              </w:rPr>
                            </w:pPr>
                            <w:r>
                              <w:rPr>
                                <w:b/>
                                <w:bCs/>
                              </w:rPr>
                              <w:t>Exploitation</w:t>
                            </w:r>
                          </w:p>
                          <w:p w14:paraId="2225D3E7"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33D3ED" id="Rectangle 54" o:spid="_x0000_s1038" style="position:absolute;left:0;text-align:left;margin-left:623.45pt;margin-top:25.45pt;width:82.2pt;height:2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" stroked="f">
                <v:textbox>
                  <w:txbxContent>
                    <w:p w14:paraId="4094A90B" w14:textId="77777777" w:rsidR="003D5191" w:rsidRPr="008A05D4" w:rsidRDefault="003D5191" w:rsidP="00C661EF">
                      <w:pPr>
                        <w:jc w:val="center"/>
                        <w:rPr>
                          <w:b/>
                          <w:bCs/>
                        </w:rPr>
                      </w:pPr>
                      <w:r>
                        <w:rPr>
                          <w:b/>
                          <w:bCs/>
                        </w:rPr>
                        <w:t>Exploitation</w:t>
                      </w:r>
                    </w:p>
                    <w:p w14:paraId="2225D3E7" w14:textId="77777777" w:rsidR="003D5191" w:rsidRDefault="003D5191" w:rsidP="00C661EF"/>
                  </w:txbxContent>
                </v:textbox>
              </v:rect>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686912" behindDoc="0" locked="0" layoutInCell="1" allowOverlap="1" wp14:anchorId="6597B765" wp14:editId="30876824">
                <wp:simplePos x="0" y="0"/>
                <wp:positionH relativeFrom="column">
                  <wp:posOffset>6409055</wp:posOffset>
                </wp:positionH>
                <wp:positionV relativeFrom="paragraph">
                  <wp:posOffset>495299</wp:posOffset>
                </wp:positionV>
                <wp:extent cx="1564640" cy="315595"/>
                <wp:effectExtent l="0" t="57150" r="0" b="27305"/>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64640" cy="3155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CFA592C" id="Straight Connector 53"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4.65pt,39pt" to="627.85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">
                <v:stroke endarrow="block"/>
              </v:line>
            </w:pict>
          </mc:Fallback>
        </mc:AlternateContent>
      </w:r>
      <w:r w:rsidR="0035763E" w:rsidRPr="00A45340">
        <w:rPr>
          <w:rFonts w:ascii="Arial" w:eastAsia="Times New Roman" w:hAnsi="Arial" w:cs="Arial"/>
          <w:b/>
          <w:noProof/>
          <w:sz w:val="24"/>
          <w:szCs w:val="24"/>
          <w:lang w:eastAsia="en-GB"/>
        </w:rPr>
        <mc:AlternateContent>
          <mc:Choice Requires="wps">
            <w:drawing>
              <wp:anchor distT="0" distB="0" distL="114300" distR="114300" simplePos="0" relativeHeight="251687936" behindDoc="0" locked="0" layoutInCell="1" allowOverlap="1" wp14:anchorId="5F9D0DED" wp14:editId="45BC820B">
                <wp:simplePos x="0" y="0"/>
                <wp:positionH relativeFrom="column">
                  <wp:posOffset>6469180</wp:posOffset>
                </wp:positionH>
                <wp:positionV relativeFrom="paragraph">
                  <wp:posOffset>1235242</wp:posOffset>
                </wp:positionV>
                <wp:extent cx="1504082" cy="33655"/>
                <wp:effectExtent l="0" t="38100" r="39370" b="9969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082" cy="33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2A3C6E0" id="Straight Connector 5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4pt,97.25pt" to="627.85pt,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59264" behindDoc="0" locked="0" layoutInCell="1" allowOverlap="1" wp14:anchorId="6E2C28B3" wp14:editId="46DB3EA8">
                <wp:simplePos x="0" y="0"/>
                <wp:positionH relativeFrom="character">
                  <wp:posOffset>426931</wp:posOffset>
                </wp:positionH>
                <wp:positionV relativeFrom="line">
                  <wp:posOffset>808143</wp:posOffset>
                </wp:positionV>
                <wp:extent cx="2828925" cy="1524000"/>
                <wp:effectExtent l="12700" t="0" r="6350" b="0"/>
                <wp:wrapNone/>
                <wp:docPr id="5" name="WordArt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28925" cy="1524000"/>
                        </a:xfrm>
                        <a:prstGeom prst="rect">
                          <a:avLst/>
                        </a:prstGeom>
                        <a:extLst>
                          <a:ext uri="{AF507438-7753-43E0-B8FC-AC1667EBCBE1}">
                            <a14:hiddenEffects xmlns:a14="http://schemas.microsoft.com/office/drawing/2010/main">
                              <a:effectLst/>
                            </a14:hiddenEffects>
                          </a:ext>
                        </a:extLst>
                      </wps:spPr>
                      <wps:txbx>
                        <w:txbxContent>
                          <w:p w14:paraId="6FF54FF9" w14:textId="77777777" w:rsidR="003D5191" w:rsidRPr="00606722" w:rsidRDefault="003D5191" w:rsidP="001625F3">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wps:txbx>
                      <wps:bodyPr wrap="square" numCol="1" fromWordArt="1">
                        <a:prstTxWarp prst="textDeflate">
                          <a:avLst>
                            <a:gd name="adj" fmla="val 26227"/>
                          </a:avLst>
                        </a:prstTxWarp>
                        <a:spAutoFit/>
                      </wps:bodyPr>
                    </wps:wsp>
                  </a:graphicData>
                </a:graphic>
                <wp14:sizeRelH relativeFrom="page">
                  <wp14:pctWidth>0</wp14:pctWidth>
                </wp14:sizeRelH>
                <wp14:sizeRelV relativeFrom="page">
                  <wp14:pctHeight>0</wp14:pctHeight>
                </wp14:sizeRelV>
              </wp:anchor>
            </w:drawing>
          </mc:Choice>
          <mc:Fallback>
            <w:pict>
              <v:shapetype w14:anchorId="6E2C28B3" id="_x0000_t202" coordsize="21600,21600" o:spt="202" path="m,l,21600r21600,l21600,xe">
                <v:stroke joinstyle="miter"/>
                <v:path gradientshapeok="t" o:connecttype="rect"/>
              </v:shapetype>
              <v:shape id="WordArt 22" o:spid="_x0000_s1039" type="#_x0000_t202" style="position:absolute;margin-left:33.6pt;margin-top:63.65pt;width:222.75pt;height:120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" filled="f" stroked="f">
                <o:lock v:ext="edit" shapetype="t"/>
                <v:textbox style="mso-fit-shape-to-text:t">
                  <w:txbxContent>
                    <w:p w14:paraId="6FF54FF9" w14:textId="77777777" w:rsidR="003D5191" w:rsidRPr="00606722" w:rsidRDefault="003D5191" w:rsidP="001625F3">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v:textbox>
                <w10:wrap anchory="line"/>
              </v:shap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19680" behindDoc="0" locked="0" layoutInCell="1" allowOverlap="1" wp14:anchorId="0BA7D9A8" wp14:editId="4155C1A5">
                <wp:simplePos x="0" y="0"/>
                <wp:positionH relativeFrom="column">
                  <wp:posOffset>-355600</wp:posOffset>
                </wp:positionH>
                <wp:positionV relativeFrom="paragraph">
                  <wp:posOffset>672253</wp:posOffset>
                </wp:positionV>
                <wp:extent cx="1638300" cy="514350"/>
                <wp:effectExtent l="0" t="0" r="0" b="0"/>
                <wp:wrapNone/>
                <wp:docPr id="10" name="Rectangle 10"/>
                <wp:cNvGraphicFramePr/>
                <a:graphic xmlns:a="http://schemas.openxmlformats.org/drawingml/2006/main">
                  <a:graphicData uri="http://schemas.microsoft.com/office/word/2010/wordprocessingShape">
                    <wps:wsp>
                      <wps:cNvSpPr/>
                      <wps:spPr>
                        <a:xfrm>
                          <a:off x="0" y="0"/>
                          <a:ext cx="1638300" cy="5143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3080F69B" w14:textId="798A3B08" w:rsidR="003D5191" w:rsidRPr="00A45340" w:rsidRDefault="003D5191" w:rsidP="008441B1">
                            <w:pPr>
                              <w:jc w:val="center"/>
                              <w:rPr>
                                <w:rFonts w:cstheme="minorHAnsi"/>
                                <w:b/>
                              </w:rPr>
                            </w:pPr>
                            <w:r w:rsidRPr="00A45340">
                              <w:rPr>
                                <w:rFonts w:cstheme="minorHAnsi"/>
                                <w:b/>
                              </w:rPr>
                              <w:t>Child Performance &amp;</w:t>
                            </w:r>
                            <w:r w:rsidR="00A45340" w:rsidRPr="00A45340">
                              <w:rPr>
                                <w:rFonts w:cstheme="minorHAnsi"/>
                                <w:b/>
                              </w:rPr>
                              <w:t xml:space="preserve"> </w:t>
                            </w:r>
                            <w:r w:rsidRPr="00A45340">
                              <w:rPr>
                                <w:rFonts w:cstheme="minorHAnsi"/>
                                <w:b/>
                              </w:rPr>
                              <w:t>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A7D9A8" id="Rectangle 10" o:spid="_x0000_s1040" style="position:absolute;left:0;text-align:left;margin-left:-28pt;margin-top:52.95pt;width:129pt;height:40.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" filled="f" stroked="f" strokeweight="2pt">
                <v:textbox>
                  <w:txbxContent>
                    <w:p w14:paraId="3080F69B" w14:textId="798A3B08" w:rsidR="003D5191" w:rsidRPr="00A45340" w:rsidRDefault="003D5191" w:rsidP="008441B1">
                      <w:pPr>
                        <w:jc w:val="center"/>
                        <w:rPr>
                          <w:rFonts w:cstheme="minorHAnsi"/>
                          <w:b/>
                        </w:rPr>
                      </w:pPr>
                      <w:r w:rsidRPr="00A45340">
                        <w:rPr>
                          <w:rFonts w:cstheme="minorHAnsi"/>
                          <w:b/>
                        </w:rPr>
                        <w:t>Child Performance &amp;</w:t>
                      </w:r>
                      <w:r w:rsidR="00A45340" w:rsidRPr="00A45340">
                        <w:rPr>
                          <w:rFonts w:cstheme="minorHAnsi"/>
                          <w:b/>
                        </w:rPr>
                        <w:t xml:space="preserve"> </w:t>
                      </w:r>
                      <w:r w:rsidRPr="00A45340">
                        <w:rPr>
                          <w:rFonts w:cstheme="minorHAnsi"/>
                          <w:b/>
                        </w:rPr>
                        <w:t>Employment</w:t>
                      </w:r>
                    </w:p>
                  </w:txbxContent>
                </v:textbox>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18656" behindDoc="0" locked="0" layoutInCell="1" allowOverlap="1" wp14:anchorId="11F2B8F3" wp14:editId="0BB1C061">
                <wp:simplePos x="0" y="0"/>
                <wp:positionH relativeFrom="column">
                  <wp:posOffset>1121621</wp:posOffset>
                </wp:positionH>
                <wp:positionV relativeFrom="paragraph">
                  <wp:posOffset>943187</wp:posOffset>
                </wp:positionV>
                <wp:extent cx="2041101" cy="81280"/>
                <wp:effectExtent l="19050" t="76200" r="16510" b="33020"/>
                <wp:wrapNone/>
                <wp:docPr id="9" name="Straight Arrow Connector 9"/>
                <wp:cNvGraphicFramePr/>
                <a:graphic xmlns:a="http://schemas.openxmlformats.org/drawingml/2006/main">
                  <a:graphicData uri="http://schemas.microsoft.com/office/word/2010/wordprocessingShape">
                    <wps:wsp>
                      <wps:cNvCnPr/>
                      <wps:spPr>
                        <a:xfrm flipH="1" flipV="1">
                          <a:off x="0" y="0"/>
                          <a:ext cx="2041101" cy="812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BEEE243" id="_x0000_t32" coordsize="21600,21600" o:spt="32" o:oned="t" path="m,l21600,21600e" filled="f">
                <v:path arrowok="t" fillok="f" o:connecttype="none"/>
                <o:lock v:ext="edit" shapetype="t"/>
              </v:shapetype>
              <v:shape id="Straight Arrow Connector 9" o:spid="_x0000_s1026" type="#_x0000_t32" style="position:absolute;margin-left:88.3pt;margin-top:74.25pt;width:160.7pt;height:6.4pt;flip:x 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" strokecolor="black [3040]">
                <v:stroke endarrow="block"/>
              </v:shap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85888" behindDoc="0" locked="0" layoutInCell="1" allowOverlap="1" wp14:anchorId="7C12CD32" wp14:editId="7856FAF6">
                <wp:simplePos x="0" y="0"/>
                <wp:positionH relativeFrom="column">
                  <wp:posOffset>1697354</wp:posOffset>
                </wp:positionH>
                <wp:positionV relativeFrom="paragraph">
                  <wp:posOffset>1349586</wp:posOffset>
                </wp:positionV>
                <wp:extent cx="1507067" cy="448733"/>
                <wp:effectExtent l="38100" t="0" r="17145" b="6604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07067" cy="448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1F14270" id="Straight Connector 51"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65pt,106.25pt" to="252.3pt,1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79744" behindDoc="0" locked="0" layoutInCell="1" allowOverlap="1" wp14:anchorId="3BE69CB0" wp14:editId="14FC3656">
                <wp:simplePos x="0" y="0"/>
                <wp:positionH relativeFrom="column">
                  <wp:posOffset>1553422</wp:posOffset>
                </wp:positionH>
                <wp:positionV relativeFrom="paragraph">
                  <wp:posOffset>181187</wp:posOffset>
                </wp:positionV>
                <wp:extent cx="1706033" cy="592666"/>
                <wp:effectExtent l="38100" t="38100" r="27940" b="3619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706033" cy="59266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AB313F0" id="Straight Connector 50"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3pt,14.25pt" to="256.65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">
                <v:stroke endarrow="block"/>
              </v:line>
            </w:pict>
          </mc:Fallback>
        </mc:AlternateContent>
      </w:r>
      <w:r w:rsidR="00C661EF" w:rsidRPr="00A45340">
        <w:rPr>
          <w:rFonts w:ascii="Arial" w:eastAsia="Times New Roman" w:hAnsi="Arial" w:cs="Arial"/>
          <w:b/>
          <w:noProof/>
          <w:sz w:val="24"/>
          <w:szCs w:val="24"/>
          <w:lang w:eastAsia="en-GB"/>
        </w:rPr>
        <mc:AlternateContent>
          <mc:Choice Requires="wps">
            <w:drawing>
              <wp:inline distT="0" distB="0" distL="0" distR="0" wp14:anchorId="4085B22F" wp14:editId="3106A190">
                <wp:extent cx="2828925" cy="1524000"/>
                <wp:effectExtent l="0" t="0" r="0" b="0"/>
                <wp:docPr id="11"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28925" cy="152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w:pict>
              <v:rect w14:anchorId="1A9A49EC" id="Rectangle 11" o:spid="_x0000_s1026" style="width:222.75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" filled="f" stroked="f">
                <o:lock v:ext="edit" aspectratio="t"/>
                <w10:anchorlock/>
              </v:rect>
            </w:pict>
          </mc:Fallback>
        </mc:AlternateContent>
      </w:r>
    </w:p>
    <w:p w14:paraId="059C8870" w14:textId="0D0EB42F" w:rsidR="00C661EF" w:rsidRPr="00A45340" w:rsidRDefault="00F57C46"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84864" behindDoc="0" locked="0" layoutInCell="1" allowOverlap="1" wp14:anchorId="4F8EFEB0" wp14:editId="13239902">
                <wp:simplePos x="0" y="0"/>
                <wp:positionH relativeFrom="column">
                  <wp:posOffset>1921126</wp:posOffset>
                </wp:positionH>
                <wp:positionV relativeFrom="paragraph">
                  <wp:posOffset>74058</wp:posOffset>
                </wp:positionV>
                <wp:extent cx="1416695" cy="1042869"/>
                <wp:effectExtent l="38100" t="0" r="31115" b="6223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16695" cy="104286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AFF5E8F" id="Straight Connector 47"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25pt,5.85pt" to="262.8pt,8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">
                <v:stroke endarrow="block"/>
              </v:line>
            </w:pict>
          </mc:Fallback>
        </mc:AlternateContent>
      </w:r>
      <w:r w:rsidRPr="00A45340">
        <w:rPr>
          <w:rFonts w:ascii="Arial" w:eastAsia="Times New Roman" w:hAnsi="Arial" w:cs="Arial"/>
          <w:b/>
          <w:noProof/>
          <w:sz w:val="24"/>
          <w:szCs w:val="24"/>
          <w:lang w:eastAsia="en-GB"/>
        </w:rPr>
        <mc:AlternateContent>
          <mc:Choice Requires="wps">
            <w:drawing>
              <wp:anchor distT="0" distB="0" distL="114300" distR="114300" simplePos="0" relativeHeight="251782144" behindDoc="0" locked="0" layoutInCell="1" allowOverlap="1" wp14:anchorId="2819805B" wp14:editId="68A3D534">
                <wp:simplePos x="0" y="0"/>
                <wp:positionH relativeFrom="column">
                  <wp:posOffset>659103</wp:posOffset>
                </wp:positionH>
                <wp:positionV relativeFrom="paragraph">
                  <wp:posOffset>6045</wp:posOffset>
                </wp:positionV>
                <wp:extent cx="2465442" cy="853943"/>
                <wp:effectExtent l="38100" t="0" r="30480" b="6096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65442" cy="8539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D89509A" id="Straight Connector 27" o:spid="_x0000_s1026" style="position:absolute;flip:x;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9pt,.5pt" to="246.05pt,6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23776" behindDoc="0" locked="0" layoutInCell="1" allowOverlap="1" wp14:anchorId="111D3340" wp14:editId="1A550D0B">
                <wp:simplePos x="0" y="0"/>
                <wp:positionH relativeFrom="column">
                  <wp:posOffset>6285230</wp:posOffset>
                </wp:positionH>
                <wp:positionV relativeFrom="paragraph">
                  <wp:posOffset>90170</wp:posOffset>
                </wp:positionV>
                <wp:extent cx="1657350" cy="466725"/>
                <wp:effectExtent l="0" t="0" r="76200" b="66675"/>
                <wp:wrapNone/>
                <wp:docPr id="29" name="Straight Arrow Connector 29"/>
                <wp:cNvGraphicFramePr/>
                <a:graphic xmlns:a="http://schemas.openxmlformats.org/drawingml/2006/main">
                  <a:graphicData uri="http://schemas.microsoft.com/office/word/2010/wordprocessingShape">
                    <wps:wsp>
                      <wps:cNvCnPr/>
                      <wps:spPr>
                        <a:xfrm>
                          <a:off x="0" y="0"/>
                          <a:ext cx="165735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5CDDA50" id="Straight Arrow Connector 29" o:spid="_x0000_s1026" type="#_x0000_t32" style="position:absolute;margin-left:494.9pt;margin-top:7.1pt;width:130.5pt;height:36.7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" strokecolor="black [3040]">
                <v:stroke endarrow="block"/>
              </v:shape>
            </w:pict>
          </mc:Fallback>
        </mc:AlternateContent>
      </w:r>
    </w:p>
    <w:p w14:paraId="612AECA1" w14:textId="1382B199" w:rsidR="00C661EF" w:rsidRPr="00A45340" w:rsidRDefault="004E4CEA"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76000" behindDoc="0" locked="0" layoutInCell="1" allowOverlap="1" wp14:anchorId="0AB75C63" wp14:editId="4C7F9CD4">
                <wp:simplePos x="0" y="0"/>
                <wp:positionH relativeFrom="column">
                  <wp:posOffset>1673768</wp:posOffset>
                </wp:positionH>
                <wp:positionV relativeFrom="paragraph">
                  <wp:posOffset>6532</wp:posOffset>
                </wp:positionV>
                <wp:extent cx="1926500" cy="1689554"/>
                <wp:effectExtent l="38100" t="0" r="17145" b="6350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26500" cy="168955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A9DD349" id="Straight Connector 24" o:spid="_x0000_s1026" style="position:absolute;flip:x;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8pt,.5pt" to="283.5pt,1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">
                <v:stroke endarrow="block"/>
              </v:line>
            </w:pict>
          </mc:Fallback>
        </mc:AlternateContent>
      </w:r>
      <w:r w:rsidRPr="00A45340">
        <w:rPr>
          <w:rFonts w:ascii="Arial" w:eastAsia="Times New Roman" w:hAnsi="Arial" w:cs="Arial"/>
          <w:b/>
          <w:noProof/>
          <w:sz w:val="24"/>
          <w:szCs w:val="24"/>
          <w:lang w:eastAsia="en-GB"/>
        </w:rPr>
        <mc:AlternateContent>
          <mc:Choice Requires="wps">
            <w:drawing>
              <wp:anchor distT="0" distB="0" distL="114300" distR="114300" simplePos="0" relativeHeight="251702272" behindDoc="0" locked="0" layoutInCell="1" allowOverlap="1" wp14:anchorId="01BF1080" wp14:editId="2E2A668A">
                <wp:simplePos x="0" y="0"/>
                <wp:positionH relativeFrom="column">
                  <wp:posOffset>2781300</wp:posOffset>
                </wp:positionH>
                <wp:positionV relativeFrom="paragraph">
                  <wp:posOffset>27305</wp:posOffset>
                </wp:positionV>
                <wp:extent cx="1181100" cy="1608455"/>
                <wp:effectExtent l="38100" t="0" r="19050" b="48895"/>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1100" cy="16084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F563CF7" id="Straight Connector 45"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pt,2.15pt" to="312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">
                <v:stroke endarrow="block"/>
              </v:line>
            </w:pict>
          </mc:Fallback>
        </mc:AlternateContent>
      </w:r>
      <w:r w:rsidR="00934271" w:rsidRPr="00A45340">
        <w:rPr>
          <w:rFonts w:ascii="Arial" w:eastAsia="Times New Roman" w:hAnsi="Arial" w:cs="Arial"/>
          <w:b/>
          <w:noProof/>
          <w:sz w:val="24"/>
          <w:szCs w:val="24"/>
          <w:lang w:eastAsia="en-GB"/>
        </w:rPr>
        <mc:AlternateContent>
          <mc:Choice Requires="wps">
            <w:drawing>
              <wp:anchor distT="0" distB="0" distL="114300" distR="114300" simplePos="0" relativeHeight="251683840" behindDoc="0" locked="0" layoutInCell="1" allowOverlap="1" wp14:anchorId="0F3FD2A7" wp14:editId="3CFFAA65">
                <wp:simplePos x="0" y="0"/>
                <wp:positionH relativeFrom="column">
                  <wp:posOffset>3752215</wp:posOffset>
                </wp:positionH>
                <wp:positionV relativeFrom="paragraph">
                  <wp:posOffset>73025</wp:posOffset>
                </wp:positionV>
                <wp:extent cx="538480" cy="1946275"/>
                <wp:effectExtent l="38100" t="0" r="33020" b="53975"/>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8480" cy="1946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850B584" id="Straight Connector 48"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45pt,5.75pt" to="337.8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">
                <v:stroke endarrow="block"/>
              </v:line>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765760" behindDoc="0" locked="0" layoutInCell="1" allowOverlap="1" wp14:anchorId="4CB908F3" wp14:editId="65DCD64F">
                <wp:simplePos x="0" y="0"/>
                <wp:positionH relativeFrom="column">
                  <wp:posOffset>5243194</wp:posOffset>
                </wp:positionH>
                <wp:positionV relativeFrom="paragraph">
                  <wp:posOffset>144779</wp:posOffset>
                </wp:positionV>
                <wp:extent cx="165735" cy="1847215"/>
                <wp:effectExtent l="0" t="0" r="62865" b="5778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735" cy="18472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756E0B7" id="Straight Connector 12"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2.85pt,11.4pt" to="425.9pt,15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">
                <v:stroke endarrow="block"/>
              </v:line>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700224" behindDoc="0" locked="0" layoutInCell="1" allowOverlap="1" wp14:anchorId="472998E7" wp14:editId="3768CF93">
                <wp:simplePos x="0" y="0"/>
                <wp:positionH relativeFrom="column">
                  <wp:posOffset>4755515</wp:posOffset>
                </wp:positionH>
                <wp:positionV relativeFrom="paragraph">
                  <wp:posOffset>99060</wp:posOffset>
                </wp:positionV>
                <wp:extent cx="95250" cy="1549400"/>
                <wp:effectExtent l="0" t="0" r="76200" b="5080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1549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5D036AC" id="Straight Connector 4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45pt,7.8pt" to="381.95pt,1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">
                <v:stroke endarrow="block"/>
              </v:line>
            </w:pict>
          </mc:Fallback>
        </mc:AlternateContent>
      </w:r>
      <w:r w:rsidR="0035763E" w:rsidRPr="00A45340">
        <w:rPr>
          <w:rFonts w:ascii="Arial" w:eastAsia="Times New Roman" w:hAnsi="Arial" w:cs="Arial"/>
          <w:b/>
          <w:noProof/>
          <w:sz w:val="24"/>
          <w:szCs w:val="24"/>
          <w:lang w:eastAsia="en-GB"/>
        </w:rPr>
        <mc:AlternateContent>
          <mc:Choice Requires="wps">
            <w:drawing>
              <wp:anchor distT="0" distB="0" distL="114300" distR="114300" simplePos="0" relativeHeight="251682816" behindDoc="0" locked="0" layoutInCell="1" allowOverlap="1" wp14:anchorId="546415B5" wp14:editId="1EA1A396">
                <wp:simplePos x="0" y="0"/>
                <wp:positionH relativeFrom="column">
                  <wp:posOffset>5512702</wp:posOffset>
                </wp:positionH>
                <wp:positionV relativeFrom="paragraph">
                  <wp:posOffset>99796</wp:posOffset>
                </wp:positionV>
                <wp:extent cx="956310" cy="1597560"/>
                <wp:effectExtent l="0" t="0" r="53340" b="60325"/>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6310" cy="1597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C4B2A49" id="Straight Connector 4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4.05pt,7.85pt" to="509.35pt,1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88960" behindDoc="0" locked="0" layoutInCell="1" allowOverlap="1" wp14:anchorId="3A0D7B5F" wp14:editId="06A13D83">
                <wp:simplePos x="0" y="0"/>
                <wp:positionH relativeFrom="column">
                  <wp:posOffset>5981488</wp:posOffset>
                </wp:positionH>
                <wp:positionV relativeFrom="paragraph">
                  <wp:posOffset>48260</wp:posOffset>
                </wp:positionV>
                <wp:extent cx="829734" cy="846667"/>
                <wp:effectExtent l="0" t="0" r="85090" b="4889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9734" cy="8466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1BBFEAC" id="Straight Connector 4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1pt,3.8pt" to="536.35pt,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">
                <v:stroke endarrow="block"/>
              </v:line>
            </w:pict>
          </mc:Fallback>
        </mc:AlternateContent>
      </w:r>
    </w:p>
    <w:p w14:paraId="46C4C251" w14:textId="6DD01E33" w:rsidR="00C661EF" w:rsidRPr="00A45340" w:rsidRDefault="004E4CEA"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71904" behindDoc="0" locked="0" layoutInCell="1" allowOverlap="1" wp14:anchorId="02C7789E" wp14:editId="42D016C8">
                <wp:simplePos x="0" y="0"/>
                <wp:positionH relativeFrom="column">
                  <wp:posOffset>5438626</wp:posOffset>
                </wp:positionH>
                <wp:positionV relativeFrom="paragraph">
                  <wp:posOffset>4482</wp:posOffset>
                </wp:positionV>
                <wp:extent cx="584274" cy="2286000"/>
                <wp:effectExtent l="0" t="0" r="63500" b="571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74" cy="2286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FB8B8E6" id="Straight Connector 2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8.25pt,.35pt" to="474.25pt,1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">
                <v:stroke endarrow="block"/>
              </v:line>
            </w:pict>
          </mc:Fallback>
        </mc:AlternateContent>
      </w:r>
      <w:r w:rsidR="00922D28" w:rsidRPr="00A45340">
        <w:rPr>
          <w:rFonts w:ascii="Arial" w:eastAsia="Times New Roman" w:hAnsi="Arial" w:cs="Arial"/>
          <w:b/>
          <w:noProof/>
          <w:sz w:val="24"/>
          <w:szCs w:val="24"/>
          <w:lang w:eastAsia="en-GB"/>
        </w:rPr>
        <mc:AlternateContent>
          <mc:Choice Requires="wps">
            <w:drawing>
              <wp:anchor distT="0" distB="0" distL="114300" distR="114300" simplePos="0" relativeHeight="251724800" behindDoc="0" locked="0" layoutInCell="1" allowOverlap="1" wp14:anchorId="57D3623D" wp14:editId="016B67C8">
                <wp:simplePos x="0" y="0"/>
                <wp:positionH relativeFrom="column">
                  <wp:posOffset>8064288</wp:posOffset>
                </wp:positionH>
                <wp:positionV relativeFrom="paragraph">
                  <wp:posOffset>11854</wp:posOffset>
                </wp:positionV>
                <wp:extent cx="1525509" cy="746911"/>
                <wp:effectExtent l="0" t="0" r="0" b="0"/>
                <wp:wrapNone/>
                <wp:docPr id="30" name="Rectangle 30"/>
                <wp:cNvGraphicFramePr/>
                <a:graphic xmlns:a="http://schemas.openxmlformats.org/drawingml/2006/main">
                  <a:graphicData uri="http://schemas.microsoft.com/office/word/2010/wordprocessingShape">
                    <wps:wsp>
                      <wps:cNvSpPr/>
                      <wps:spPr>
                        <a:xfrm>
                          <a:off x="0" y="0"/>
                          <a:ext cx="1525509" cy="746911"/>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2F07BB9C" w14:textId="77777777" w:rsidR="003D5191" w:rsidRPr="00943016" w:rsidRDefault="003D5191" w:rsidP="008276F8">
                            <w:pPr>
                              <w:spacing w:after="0"/>
                              <w:jc w:val="center"/>
                              <w:rPr>
                                <w:b/>
                              </w:rPr>
                            </w:pPr>
                            <w:r w:rsidRPr="00943016">
                              <w:rPr>
                                <w:b/>
                              </w:rPr>
                              <w:t>After School provision</w:t>
                            </w:r>
                          </w:p>
                          <w:p w14:paraId="56B515F4" w14:textId="77777777" w:rsidR="003D5191" w:rsidRPr="00943016" w:rsidRDefault="003D5191" w:rsidP="00A83023">
                            <w:pPr>
                              <w:spacing w:after="0"/>
                              <w:jc w:val="right"/>
                              <w:rPr>
                                <w:b/>
                              </w:rPr>
                            </w:pPr>
                            <w:r>
                              <w:rPr>
                                <w:b/>
                              </w:rPr>
                              <w:t>I</w:t>
                            </w:r>
                            <w:r w:rsidRPr="00943016">
                              <w:rPr>
                                <w:b/>
                              </w:rPr>
                              <w:t>nc</w:t>
                            </w:r>
                            <w:r>
                              <w:rPr>
                                <w:b/>
                              </w:rPr>
                              <w:t>l.</w:t>
                            </w:r>
                            <w:r w:rsidRPr="00943016">
                              <w:rPr>
                                <w:b/>
                              </w:rPr>
                              <w:t xml:space="preserve"> hiring and lettings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D3623D" id="Rectangle 30" o:spid="_x0000_s1041" style="position:absolute;left:0;text-align:left;margin-left:635pt;margin-top:.95pt;width:120.1pt;height:58.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" filled="f" stroked="f" strokeweight="2pt">
                <v:textbox>
                  <w:txbxContent>
                    <w:p w14:paraId="2F07BB9C" w14:textId="77777777" w:rsidR="003D5191" w:rsidRPr="00943016" w:rsidRDefault="003D5191" w:rsidP="008276F8">
                      <w:pPr>
                        <w:spacing w:after="0"/>
                        <w:jc w:val="center"/>
                        <w:rPr>
                          <w:b/>
                        </w:rPr>
                      </w:pPr>
                      <w:r w:rsidRPr="00943016">
                        <w:rPr>
                          <w:b/>
                        </w:rPr>
                        <w:t>After School provision</w:t>
                      </w:r>
                    </w:p>
                    <w:p w14:paraId="56B515F4" w14:textId="77777777" w:rsidR="003D5191" w:rsidRPr="00943016" w:rsidRDefault="003D5191" w:rsidP="00A83023">
                      <w:pPr>
                        <w:spacing w:after="0"/>
                        <w:jc w:val="right"/>
                        <w:rPr>
                          <w:b/>
                        </w:rPr>
                      </w:pPr>
                      <w:r>
                        <w:rPr>
                          <w:b/>
                        </w:rPr>
                        <w:t>I</w:t>
                      </w:r>
                      <w:r w:rsidRPr="00943016">
                        <w:rPr>
                          <w:b/>
                        </w:rPr>
                        <w:t>nc</w:t>
                      </w:r>
                      <w:r>
                        <w:rPr>
                          <w:b/>
                        </w:rPr>
                        <w:t>l.</w:t>
                      </w:r>
                      <w:r w:rsidRPr="00943016">
                        <w:rPr>
                          <w:b/>
                        </w:rPr>
                        <w:t xml:space="preserve"> hiring and lettings</w:t>
                      </w:r>
                    </w:p>
                  </w:txbxContent>
                </v:textbox>
              </v:rect>
            </w:pict>
          </mc:Fallback>
        </mc:AlternateContent>
      </w:r>
    </w:p>
    <w:p w14:paraId="055F7180" w14:textId="64238C73" w:rsidR="00C661EF" w:rsidRPr="00A45340" w:rsidRDefault="00F57C46"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80096" behindDoc="0" locked="0" layoutInCell="1" allowOverlap="1" wp14:anchorId="47A14E63" wp14:editId="3E5380AA">
                <wp:simplePos x="0" y="0"/>
                <wp:positionH relativeFrom="margin">
                  <wp:posOffset>-272446</wp:posOffset>
                </wp:positionH>
                <wp:positionV relativeFrom="paragraph">
                  <wp:posOffset>92752</wp:posOffset>
                </wp:positionV>
                <wp:extent cx="1066800" cy="451757"/>
                <wp:effectExtent l="0" t="0" r="0" b="571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51757"/>
                        </a:xfrm>
                        <a:prstGeom prst="rect">
                          <a:avLst/>
                        </a:prstGeom>
                        <a:noFill/>
                        <a:ln>
                          <a:noFill/>
                        </a:ln>
                      </wps:spPr>
                      <wps:txbx>
                        <w:txbxContent>
                          <w:p w14:paraId="2AA67415" w14:textId="01D714EF" w:rsidR="004E4CEA" w:rsidRPr="00A45340" w:rsidRDefault="004E4CEA" w:rsidP="004E4CEA">
                            <w:pPr>
                              <w:jc w:val="center"/>
                              <w:rPr>
                                <w:b/>
                              </w:rPr>
                            </w:pPr>
                            <w:r w:rsidRPr="00F54122">
                              <w:rPr>
                                <w:b/>
                              </w:rPr>
                              <w:t>Media strategies</w:t>
                            </w:r>
                            <w:r w:rsidRPr="00A45340">
                              <w:rPr>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14E63" id="Rectangle 26" o:spid="_x0000_s1042" style="position:absolute;left:0;text-align:left;margin-left:-21.45pt;margin-top:7.3pt;width:84pt;height:35.55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" filled="f" stroked="f">
                <v:textbox>
                  <w:txbxContent>
                    <w:p w14:paraId="2AA67415" w14:textId="01D714EF" w:rsidR="004E4CEA" w:rsidRPr="00A45340" w:rsidRDefault="004E4CEA" w:rsidP="004E4CEA">
                      <w:pPr>
                        <w:jc w:val="center"/>
                        <w:rPr>
                          <w:b/>
                        </w:rPr>
                      </w:pPr>
                      <w:r w:rsidRPr="00F54122">
                        <w:rPr>
                          <w:b/>
                        </w:rPr>
                        <w:t>Media strategies</w:t>
                      </w:r>
                      <w:r w:rsidRPr="00A45340">
                        <w:rPr>
                          <w:b/>
                        </w:rPr>
                        <w:t xml:space="preserve"> </w:t>
                      </w:r>
                    </w:p>
                  </w:txbxContent>
                </v:textbox>
                <w10:wrap anchorx="margin"/>
              </v:rect>
            </w:pict>
          </mc:Fallback>
        </mc:AlternateContent>
      </w:r>
    </w:p>
    <w:p w14:paraId="3991E755" w14:textId="3C3441D4"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2D648BAF" w14:textId="3BCE4718" w:rsidR="00C661EF" w:rsidRPr="00A45340" w:rsidRDefault="00F57C46"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3600" behindDoc="0" locked="0" layoutInCell="1" allowOverlap="1" wp14:anchorId="5BB63FA4" wp14:editId="58C17031">
                <wp:simplePos x="0" y="0"/>
                <wp:positionH relativeFrom="margin">
                  <wp:posOffset>91803</wp:posOffset>
                </wp:positionH>
                <wp:positionV relativeFrom="paragraph">
                  <wp:posOffset>89482</wp:posOffset>
                </wp:positionV>
                <wp:extent cx="1828800" cy="725475"/>
                <wp:effectExtent l="0" t="0" r="0" b="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25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E5A540" w14:textId="77777777" w:rsidR="00A83023" w:rsidRPr="00A83023" w:rsidRDefault="004E4CEA" w:rsidP="00A83023">
                            <w:pPr>
                              <w:spacing w:after="0"/>
                              <w:jc w:val="right"/>
                              <w:rPr>
                                <w:b/>
                                <w:bCs/>
                              </w:rPr>
                            </w:pPr>
                            <w:r w:rsidRPr="00A83023">
                              <w:rPr>
                                <w:b/>
                                <w:bCs/>
                              </w:rPr>
                              <w:t>Health</w:t>
                            </w:r>
                            <w:r w:rsidR="003D5191" w:rsidRPr="00A83023">
                              <w:rPr>
                                <w:b/>
                                <w:bCs/>
                              </w:rPr>
                              <w:t xml:space="preserve"> and Safety</w:t>
                            </w:r>
                          </w:p>
                          <w:p w14:paraId="0E509E3D" w14:textId="4B85E0D9" w:rsidR="003D5191" w:rsidRPr="00A83023" w:rsidRDefault="00A83023" w:rsidP="00F57C46">
                            <w:pPr>
                              <w:jc w:val="right"/>
                              <w:rPr>
                                <w:b/>
                                <w:bCs/>
                              </w:rPr>
                            </w:pPr>
                            <w:r w:rsidRPr="00A83023">
                              <w:rPr>
                                <w:b/>
                                <w:bCs/>
                              </w:rPr>
                              <w:t>(</w:t>
                            </w:r>
                            <w:r w:rsidR="003D5191" w:rsidRPr="00A83023">
                              <w:rPr>
                                <w:b/>
                                <w:bCs/>
                              </w:rPr>
                              <w:t xml:space="preserve">Including </w:t>
                            </w:r>
                            <w:r w:rsidR="00F57C46">
                              <w:rPr>
                                <w:b/>
                                <w:bCs/>
                              </w:rPr>
                              <w:t>B</w:t>
                            </w:r>
                            <w:r w:rsidR="003D5191" w:rsidRPr="00A83023">
                              <w:rPr>
                                <w:b/>
                                <w:bCs/>
                              </w:rPr>
                              <w:t>uilding Design &amp; Site Security</w:t>
                            </w:r>
                            <w:r w:rsidRPr="00A83023">
                              <w:rPr>
                                <w:b/>
                                <w:bCs/>
                              </w:rPr>
                              <w:t>)</w:t>
                            </w:r>
                          </w:p>
                          <w:p w14:paraId="45D35457" w14:textId="77777777" w:rsidR="003D5191" w:rsidRDefault="003D5191" w:rsidP="00A83023">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63FA4" id="Rectangle 43" o:spid="_x0000_s1043" style="position:absolute;left:0;text-align:left;margin-left:7.25pt;margin-top:7.05pt;width:2in;height:57.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" stroked="f">
                <v:textbox>
                  <w:txbxContent>
                    <w:p w14:paraId="48E5A540" w14:textId="77777777" w:rsidR="00A83023" w:rsidRPr="00A83023" w:rsidRDefault="004E4CEA" w:rsidP="00A83023">
                      <w:pPr>
                        <w:spacing w:after="0"/>
                        <w:jc w:val="right"/>
                        <w:rPr>
                          <w:b/>
                          <w:bCs/>
                        </w:rPr>
                      </w:pPr>
                      <w:r w:rsidRPr="00A83023">
                        <w:rPr>
                          <w:b/>
                          <w:bCs/>
                        </w:rPr>
                        <w:t>Health</w:t>
                      </w:r>
                      <w:r w:rsidR="003D5191" w:rsidRPr="00A83023">
                        <w:rPr>
                          <w:b/>
                          <w:bCs/>
                        </w:rPr>
                        <w:t xml:space="preserve"> and Safety</w:t>
                      </w:r>
                    </w:p>
                    <w:p w14:paraId="0E509E3D" w14:textId="4B85E0D9" w:rsidR="003D5191" w:rsidRPr="00A83023" w:rsidRDefault="00A83023" w:rsidP="00F57C46">
                      <w:pPr>
                        <w:jc w:val="right"/>
                        <w:rPr>
                          <w:b/>
                          <w:bCs/>
                        </w:rPr>
                      </w:pPr>
                      <w:r w:rsidRPr="00A83023">
                        <w:rPr>
                          <w:b/>
                          <w:bCs/>
                        </w:rPr>
                        <w:t>(</w:t>
                      </w:r>
                      <w:r w:rsidR="003D5191" w:rsidRPr="00A83023">
                        <w:rPr>
                          <w:b/>
                          <w:bCs/>
                        </w:rPr>
                        <w:t xml:space="preserve">Including </w:t>
                      </w:r>
                      <w:r w:rsidR="00F57C46">
                        <w:rPr>
                          <w:b/>
                          <w:bCs/>
                        </w:rPr>
                        <w:t>B</w:t>
                      </w:r>
                      <w:r w:rsidR="003D5191" w:rsidRPr="00A83023">
                        <w:rPr>
                          <w:b/>
                          <w:bCs/>
                        </w:rPr>
                        <w:t>uilding Design &amp; Site Security</w:t>
                      </w:r>
                      <w:r w:rsidRPr="00A83023">
                        <w:rPr>
                          <w:b/>
                          <w:bCs/>
                        </w:rPr>
                        <w:t>)</w:t>
                      </w:r>
                    </w:p>
                    <w:p w14:paraId="45D35457" w14:textId="77777777" w:rsidR="003D5191" w:rsidRDefault="003D5191" w:rsidP="00A83023">
                      <w:pPr>
                        <w:jc w:val="right"/>
                      </w:pPr>
                    </w:p>
                  </w:txbxContent>
                </v:textbox>
                <w10:wrap anchorx="margin"/>
              </v:rect>
            </w:pict>
          </mc:Fallback>
        </mc:AlternateContent>
      </w:r>
    </w:p>
    <w:p w14:paraId="054F9052" w14:textId="7FBAC4FE"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68480" behindDoc="0" locked="0" layoutInCell="1" allowOverlap="1" wp14:anchorId="15EE0581" wp14:editId="18482BF6">
                <wp:simplePos x="0" y="0"/>
                <wp:positionH relativeFrom="column">
                  <wp:posOffset>6566323</wp:posOffset>
                </wp:positionH>
                <wp:positionV relativeFrom="paragraph">
                  <wp:posOffset>12700</wp:posOffset>
                </wp:positionV>
                <wp:extent cx="1714500" cy="342900"/>
                <wp:effectExtent l="3810" t="2540" r="0" b="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259DBA" w14:textId="77777777" w:rsidR="003D5191" w:rsidRDefault="003D5191" w:rsidP="00C661EF">
                            <w:pPr>
                              <w:jc w:val="center"/>
                            </w:pPr>
                            <w:r>
                              <w:rPr>
                                <w:b/>
                                <w:bCs/>
                              </w:rPr>
                              <w:t>Substance Misuse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EE0581" id="Rectangle 42" o:spid="_x0000_s1044" style="position:absolute;left:0;text-align:left;margin-left:517.05pt;margin-top:1pt;width:13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" stroked="f">
                <v:textbox>
                  <w:txbxContent>
                    <w:p w14:paraId="4E259DBA" w14:textId="77777777" w:rsidR="003D5191" w:rsidRDefault="003D5191" w:rsidP="00C661EF">
                      <w:pPr>
                        <w:jc w:val="center"/>
                      </w:pPr>
                      <w:r>
                        <w:rPr>
                          <w:b/>
                          <w:bCs/>
                        </w:rPr>
                        <w:t>Substance Misuse</w:t>
                      </w:r>
                    </w:p>
                  </w:txbxContent>
                </v:textbox>
              </v:rect>
            </w:pict>
          </mc:Fallback>
        </mc:AlternateContent>
      </w:r>
    </w:p>
    <w:p w14:paraId="586041CD" w14:textId="7CC736EA"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7FC92F29" w14:textId="77777777"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642321FE" w14:textId="3798F2EC" w:rsidR="00C661EF" w:rsidRPr="00A45340" w:rsidRDefault="00934271"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1552" behindDoc="0" locked="0" layoutInCell="1" allowOverlap="1" wp14:anchorId="0AD56618" wp14:editId="3D49F6F7">
                <wp:simplePos x="0" y="0"/>
                <wp:positionH relativeFrom="column">
                  <wp:posOffset>6255385</wp:posOffset>
                </wp:positionH>
                <wp:positionV relativeFrom="paragraph">
                  <wp:posOffset>139700</wp:posOffset>
                </wp:positionV>
                <wp:extent cx="1714500" cy="861060"/>
                <wp:effectExtent l="0" t="0" r="0" b="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861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443950" w14:textId="77777777" w:rsidR="003D5191" w:rsidRPr="008441B1" w:rsidRDefault="003D5191" w:rsidP="008441B1">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14:paraId="0757A48F"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56618" id="Rectangle 39" o:spid="_x0000_s1045" style="position:absolute;left:0;text-align:left;margin-left:492.55pt;margin-top:11pt;width:135pt;height:67.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" stroked="f">
                <v:textbox>
                  <w:txbxContent>
                    <w:p w14:paraId="4F443950" w14:textId="77777777" w:rsidR="003D5191" w:rsidRPr="008441B1" w:rsidRDefault="003D5191" w:rsidP="008441B1">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14:paraId="0757A48F" w14:textId="77777777" w:rsidR="003D5191" w:rsidRDefault="003D5191" w:rsidP="00C661EF">
                      <w:pPr>
                        <w:jc w:val="center"/>
                      </w:pPr>
                    </w:p>
                  </w:txbxContent>
                </v:textbox>
              </v:rect>
            </w:pict>
          </mc:Fallback>
        </mc:AlternateContent>
      </w:r>
    </w:p>
    <w:p w14:paraId="32DBEEE8" w14:textId="6EF4B48D" w:rsidR="00C661EF" w:rsidRPr="00A45340" w:rsidRDefault="004E4CEA"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78048" behindDoc="0" locked="0" layoutInCell="1" allowOverlap="1" wp14:anchorId="78936A3B" wp14:editId="0D01117D">
                <wp:simplePos x="0" y="0"/>
                <wp:positionH relativeFrom="margin">
                  <wp:posOffset>620486</wp:posOffset>
                </wp:positionH>
                <wp:positionV relativeFrom="paragraph">
                  <wp:posOffset>88810</wp:posOffset>
                </wp:positionV>
                <wp:extent cx="1066800" cy="451757"/>
                <wp:effectExtent l="0" t="0" r="0" b="571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517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891252" w14:textId="7037244E" w:rsidR="004E4CEA" w:rsidRPr="00512E01" w:rsidRDefault="004E4CEA" w:rsidP="004E4CEA">
                            <w:pPr>
                              <w:jc w:val="center"/>
                              <w:rPr>
                                <w:b/>
                              </w:rPr>
                            </w:pPr>
                            <w:r w:rsidRPr="00F54122">
                              <w:rPr>
                                <w:b/>
                              </w:rPr>
                              <w:t>Peer on peer abuse</w:t>
                            </w:r>
                          </w:p>
                          <w:p w14:paraId="3F90C049" w14:textId="77777777" w:rsidR="004E4CEA" w:rsidRPr="00512E01" w:rsidRDefault="004E4CEA" w:rsidP="004E4CEA">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36A3B" id="Rectangle 25" o:spid="_x0000_s1046" style="position:absolute;left:0;text-align:left;margin-left:48.85pt;margin-top:7pt;width:84pt;height:35.55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" stroked="f">
                <v:textbox>
                  <w:txbxContent>
                    <w:p w14:paraId="62891252" w14:textId="7037244E" w:rsidR="004E4CEA" w:rsidRPr="00512E01" w:rsidRDefault="004E4CEA" w:rsidP="004E4CEA">
                      <w:pPr>
                        <w:jc w:val="center"/>
                        <w:rPr>
                          <w:b/>
                        </w:rPr>
                      </w:pPr>
                      <w:r w:rsidRPr="00F54122">
                        <w:rPr>
                          <w:b/>
                        </w:rPr>
                        <w:t>Peer on peer abuse</w:t>
                      </w:r>
                    </w:p>
                    <w:p w14:paraId="3F90C049" w14:textId="77777777" w:rsidR="004E4CEA" w:rsidRPr="00512E01" w:rsidRDefault="004E4CEA" w:rsidP="004E4CEA">
                      <w:pPr>
                        <w:jc w:val="center"/>
                        <w:rPr>
                          <w:b/>
                        </w:rPr>
                      </w:pPr>
                    </w:p>
                  </w:txbxContent>
                </v:textbox>
                <w10:wrap anchorx="margin"/>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01248" behindDoc="0" locked="0" layoutInCell="1" allowOverlap="1" wp14:anchorId="625A7D77" wp14:editId="44396D05">
                <wp:simplePos x="0" y="0"/>
                <wp:positionH relativeFrom="column">
                  <wp:posOffset>4252595</wp:posOffset>
                </wp:positionH>
                <wp:positionV relativeFrom="paragraph">
                  <wp:posOffset>83821</wp:posOffset>
                </wp:positionV>
                <wp:extent cx="937260" cy="259080"/>
                <wp:effectExtent l="0" t="0" r="0" b="762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D51E94" w14:textId="77777777" w:rsidR="003D5191" w:rsidRPr="009E799B" w:rsidRDefault="003D5191" w:rsidP="000C0CAC">
                            <w:pPr>
                              <w:rPr>
                                <w:b/>
                              </w:rPr>
                            </w:pPr>
                            <w:r w:rsidRPr="009E799B">
                              <w:rPr>
                                <w:b/>
                              </w:rPr>
                              <w:t>Off site visits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5A7D77" id="Rectangle 41" o:spid="_x0000_s1047" style="position:absolute;left:0;text-align:left;margin-left:334.85pt;margin-top:6.6pt;width:73.8pt;height:20.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" stroked="f">
                <v:textbox>
                  <w:txbxContent>
                    <w:p w14:paraId="45D51E94" w14:textId="77777777" w:rsidR="003D5191" w:rsidRPr="009E799B" w:rsidRDefault="003D5191" w:rsidP="000C0CAC">
                      <w:pPr>
                        <w:rPr>
                          <w:b/>
                        </w:rPr>
                      </w:pPr>
                      <w:r w:rsidRPr="009E799B">
                        <w:rPr>
                          <w:b/>
                        </w:rPr>
                        <w:t>Off site visits</w:t>
                      </w:r>
                    </w:p>
                  </w:txbxContent>
                </v:textbox>
              </v:rect>
            </w:pict>
          </mc:Fallback>
        </mc:AlternateContent>
      </w:r>
      <w:r w:rsidR="002C6B5E" w:rsidRPr="00A45340">
        <w:rPr>
          <w:rFonts w:ascii="Arial" w:eastAsia="Times New Roman" w:hAnsi="Arial" w:cs="Arial"/>
          <w:b/>
          <w:noProof/>
          <w:sz w:val="24"/>
          <w:szCs w:val="24"/>
          <w:lang w:eastAsia="en-GB"/>
        </w:rPr>
        <mc:AlternateContent>
          <mc:Choice Requires="wps">
            <w:drawing>
              <wp:anchor distT="0" distB="0" distL="114300" distR="114300" simplePos="0" relativeHeight="251703296" behindDoc="0" locked="0" layoutInCell="1" allowOverlap="1" wp14:anchorId="52F37D9E" wp14:editId="6226F016">
                <wp:simplePos x="0" y="0"/>
                <wp:positionH relativeFrom="column">
                  <wp:posOffset>1976755</wp:posOffset>
                </wp:positionH>
                <wp:positionV relativeFrom="paragraph">
                  <wp:posOffset>79587</wp:posOffset>
                </wp:positionV>
                <wp:extent cx="1066800" cy="338666"/>
                <wp:effectExtent l="0" t="0" r="0" b="444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3386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C6EBF7" w14:textId="77777777" w:rsidR="003D5191" w:rsidRPr="00512E01" w:rsidRDefault="003D5191" w:rsidP="002C6B5E">
                            <w:pPr>
                              <w:rPr>
                                <w:b/>
                              </w:rPr>
                            </w:pPr>
                            <w:r>
                              <w:rPr>
                                <w:b/>
                              </w:rPr>
                              <w:t>Radicalisation</w:t>
                            </w:r>
                          </w:p>
                          <w:p w14:paraId="0857347B" w14:textId="77777777" w:rsidR="003D5191" w:rsidRPr="00512E01" w:rsidRDefault="003D5191" w:rsidP="00C661EF">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37D9E" id="Rectangle 40" o:spid="_x0000_s1048" style="position:absolute;left:0;text-align:left;margin-left:155.65pt;margin-top:6.25pt;width:84pt;height:2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" stroked="f">
                <v:textbox>
                  <w:txbxContent>
                    <w:p w14:paraId="36C6EBF7" w14:textId="77777777" w:rsidR="003D5191" w:rsidRPr="00512E01" w:rsidRDefault="003D5191" w:rsidP="002C6B5E">
                      <w:pPr>
                        <w:rPr>
                          <w:b/>
                        </w:rPr>
                      </w:pPr>
                      <w:r>
                        <w:rPr>
                          <w:b/>
                        </w:rPr>
                        <w:t>Radicalisation</w:t>
                      </w:r>
                    </w:p>
                    <w:p w14:paraId="0857347B" w14:textId="77777777" w:rsidR="003D5191" w:rsidRPr="00512E01" w:rsidRDefault="003D5191" w:rsidP="00C661EF">
                      <w:pPr>
                        <w:jc w:val="center"/>
                        <w:rPr>
                          <w:b/>
                        </w:rPr>
                      </w:pPr>
                    </w:p>
                  </w:txbxContent>
                </v:textbox>
              </v:rect>
            </w:pict>
          </mc:Fallback>
        </mc:AlternateContent>
      </w:r>
    </w:p>
    <w:p w14:paraId="3A6907C2" w14:textId="7829998D"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6A5B7045" w14:textId="1E42F016" w:rsidR="00C661EF" w:rsidRPr="00A45340" w:rsidRDefault="00934271"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2576" behindDoc="0" locked="0" layoutInCell="1" allowOverlap="1" wp14:anchorId="044DF464" wp14:editId="2723048D">
                <wp:simplePos x="0" y="0"/>
                <wp:positionH relativeFrom="column">
                  <wp:posOffset>2871470</wp:posOffset>
                </wp:positionH>
                <wp:positionV relativeFrom="paragraph">
                  <wp:posOffset>64135</wp:posOffset>
                </wp:positionV>
                <wp:extent cx="1485900" cy="342900"/>
                <wp:effectExtent l="3810" t="2540" r="0" b="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B20646" w14:textId="77777777" w:rsidR="003D5191" w:rsidRPr="008A05D4" w:rsidRDefault="003D5191" w:rsidP="00C661EF">
                            <w:pPr>
                              <w:jc w:val="center"/>
                              <w:rPr>
                                <w:b/>
                                <w:bCs/>
                              </w:rPr>
                            </w:pPr>
                            <w:r w:rsidRPr="008A05D4">
                              <w:rPr>
                                <w:b/>
                                <w:bCs/>
                              </w:rPr>
                              <w:t>Whistleblowing</w:t>
                            </w:r>
                          </w:p>
                          <w:p w14:paraId="40A781D3"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DF464" id="Rectangle 38" o:spid="_x0000_s1049" style="position:absolute;left:0;text-align:left;margin-left:226.1pt;margin-top:5.05pt;width:117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" stroked="f">
                <v:textbox>
                  <w:txbxContent>
                    <w:p w14:paraId="58B20646" w14:textId="77777777" w:rsidR="003D5191" w:rsidRPr="008A05D4" w:rsidRDefault="003D5191" w:rsidP="00C661EF">
                      <w:pPr>
                        <w:jc w:val="center"/>
                        <w:rPr>
                          <w:b/>
                          <w:bCs/>
                        </w:rPr>
                      </w:pPr>
                      <w:r w:rsidRPr="008A05D4">
                        <w:rPr>
                          <w:b/>
                          <w:bCs/>
                        </w:rPr>
                        <w:t>Whistleblowing</w:t>
                      </w:r>
                    </w:p>
                    <w:p w14:paraId="40A781D3" w14:textId="77777777" w:rsidR="003D5191" w:rsidRDefault="003D5191" w:rsidP="00C661EF"/>
                  </w:txbxContent>
                </v:textbox>
              </v:rect>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767808" behindDoc="0" locked="0" layoutInCell="1" allowOverlap="1" wp14:anchorId="40F3956A" wp14:editId="39CE8B65">
                <wp:simplePos x="0" y="0"/>
                <wp:positionH relativeFrom="column">
                  <wp:posOffset>5126990</wp:posOffset>
                </wp:positionH>
                <wp:positionV relativeFrom="paragraph">
                  <wp:posOffset>93980</wp:posOffset>
                </wp:positionV>
                <wp:extent cx="624840" cy="259080"/>
                <wp:effectExtent l="0" t="0" r="0" b="76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 cy="259080"/>
                        </a:xfrm>
                        <a:prstGeom prst="rect">
                          <a:avLst/>
                        </a:prstGeom>
                        <a:noFill/>
                        <a:ln>
                          <a:noFill/>
                        </a:ln>
                      </wps:spPr>
                      <wps:txbx>
                        <w:txbxContent>
                          <w:p w14:paraId="1F95A6BA" w14:textId="7E0BD58C" w:rsidR="003D5191" w:rsidRPr="009E799B" w:rsidRDefault="003D5191" w:rsidP="007426B5">
                            <w:pPr>
                              <w:rPr>
                                <w:b/>
                              </w:rPr>
                            </w:pPr>
                            <w:r>
                              <w:rPr>
                                <w:b/>
                              </w:rPr>
                              <w:t>Racism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F3956A" id="Rectangle 16" o:spid="_x0000_s1050" style="position:absolute;left:0;text-align:left;margin-left:403.7pt;margin-top:7.4pt;width:49.2pt;height:20.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" filled="f" stroked="f">
                <v:textbox>
                  <w:txbxContent>
                    <w:p w14:paraId="1F95A6BA" w14:textId="7E0BD58C" w:rsidR="003D5191" w:rsidRPr="009E799B" w:rsidRDefault="003D5191" w:rsidP="007426B5">
                      <w:pPr>
                        <w:rPr>
                          <w:b/>
                        </w:rPr>
                      </w:pPr>
                      <w:r>
                        <w:rPr>
                          <w:b/>
                        </w:rPr>
                        <w:t>Racism</w:t>
                      </w:r>
                    </w:p>
                  </w:txbxContent>
                </v:textbox>
              </v:rect>
            </w:pict>
          </mc:Fallback>
        </mc:AlternateContent>
      </w:r>
    </w:p>
    <w:p w14:paraId="50EEFC41" w14:textId="75AB0F1F"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529DE2E0" w14:textId="3388D184" w:rsidR="004E4CEA" w:rsidRPr="00872A14" w:rsidRDefault="00A83023" w:rsidP="00646D78">
      <w:pPr>
        <w:tabs>
          <w:tab w:val="left" w:pos="7380"/>
        </w:tabs>
        <w:spacing w:after="0" w:line="240" w:lineRule="auto"/>
        <w:ind w:right="1106"/>
        <w:rPr>
          <w:rFonts w:ascii="Arial" w:eastAsia="Times New Roman" w:hAnsi="Arial" w:cs="Arial"/>
          <w:bCs/>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73952" behindDoc="0" locked="0" layoutInCell="1" allowOverlap="1" wp14:anchorId="7C8CF769" wp14:editId="684C9BE9">
                <wp:simplePos x="0" y="0"/>
                <wp:positionH relativeFrom="column">
                  <wp:posOffset>5321788</wp:posOffset>
                </wp:positionH>
                <wp:positionV relativeFrom="paragraph">
                  <wp:posOffset>22739</wp:posOffset>
                </wp:positionV>
                <wp:extent cx="1714500" cy="287167"/>
                <wp:effectExtent l="0" t="0" r="0"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8716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9A4991" w14:textId="6FF669F8" w:rsidR="004E4CEA" w:rsidRPr="000C0CAC" w:rsidRDefault="004E4CEA" w:rsidP="004E4CEA">
                            <w:pPr>
                              <w:jc w:val="center"/>
                              <w:rPr>
                                <w:b/>
                                <w:bCs/>
                              </w:rPr>
                            </w:pPr>
                            <w:r w:rsidRPr="00F54122">
                              <w:rPr>
                                <w:b/>
                                <w:bCs/>
                              </w:rPr>
                              <w:t>Gender issues</w:t>
                            </w:r>
                          </w:p>
                          <w:p w14:paraId="0F052E6C" w14:textId="77777777" w:rsidR="004E4CEA" w:rsidRPr="008A05D4" w:rsidRDefault="004E4CEA" w:rsidP="004E4CEA">
                            <w:pPr>
                              <w:jc w:val="center"/>
                            </w:pPr>
                          </w:p>
                          <w:p w14:paraId="54D2AA8B" w14:textId="77777777" w:rsidR="004E4CEA" w:rsidRDefault="004E4CEA" w:rsidP="004E4CE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8CF769" id="Rectangle 23" o:spid="_x0000_s1051" style="position:absolute;margin-left:419.05pt;margin-top:1.8pt;width:135pt;height:22.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" stroked="f">
                <v:textbox>
                  <w:txbxContent>
                    <w:p w14:paraId="599A4991" w14:textId="6FF669F8" w:rsidR="004E4CEA" w:rsidRPr="000C0CAC" w:rsidRDefault="004E4CEA" w:rsidP="004E4CEA">
                      <w:pPr>
                        <w:jc w:val="center"/>
                        <w:rPr>
                          <w:b/>
                          <w:bCs/>
                        </w:rPr>
                      </w:pPr>
                      <w:r w:rsidRPr="00F54122">
                        <w:rPr>
                          <w:b/>
                          <w:bCs/>
                        </w:rPr>
                        <w:t>Gender issues</w:t>
                      </w:r>
                    </w:p>
                    <w:p w14:paraId="0F052E6C" w14:textId="77777777" w:rsidR="004E4CEA" w:rsidRPr="008A05D4" w:rsidRDefault="004E4CEA" w:rsidP="004E4CEA">
                      <w:pPr>
                        <w:jc w:val="center"/>
                      </w:pPr>
                    </w:p>
                    <w:p w14:paraId="54D2AA8B" w14:textId="77777777" w:rsidR="004E4CEA" w:rsidRDefault="004E4CEA" w:rsidP="004E4CEA"/>
                  </w:txbxContent>
                </v:textbox>
              </v:rect>
            </w:pict>
          </mc:Fallback>
        </mc:AlternateContent>
      </w:r>
    </w:p>
    <w:p w14:paraId="7D933A4A" w14:textId="0E158B36" w:rsidR="00934271" w:rsidRPr="00F57C46" w:rsidRDefault="00934271" w:rsidP="00646D78">
      <w:pPr>
        <w:tabs>
          <w:tab w:val="left" w:pos="7380"/>
        </w:tabs>
        <w:spacing w:after="0" w:line="240" w:lineRule="auto"/>
        <w:ind w:right="1106"/>
        <w:rPr>
          <w:rFonts w:eastAsia="Times New Roman" w:cstheme="minorHAnsi"/>
          <w:bCs/>
          <w:sz w:val="24"/>
          <w:szCs w:val="24"/>
        </w:rPr>
        <w:sectPr w:rsidR="00934271" w:rsidRPr="00F57C46" w:rsidSect="00644F66">
          <w:pgSz w:w="16838" w:h="11906" w:orient="landscape"/>
          <w:pgMar w:top="1440" w:right="851" w:bottom="284" w:left="1247" w:header="709" w:footer="709" w:gutter="0"/>
          <w:pgNumType w:start="5"/>
          <w:cols w:space="720"/>
          <w:docGrid w:linePitch="299"/>
        </w:sectPr>
      </w:pPr>
      <w:r w:rsidRPr="00F57C46">
        <w:rPr>
          <w:rFonts w:eastAsia="Times New Roman" w:cstheme="minorHAnsi"/>
          <w:bCs/>
          <w:sz w:val="24"/>
          <w:szCs w:val="24"/>
        </w:rPr>
        <w:t>N.B this is not an exhaustive list</w:t>
      </w:r>
    </w:p>
    <w:p w14:paraId="13B6C492" w14:textId="746153AB" w:rsidR="00C661EF" w:rsidRDefault="00C661EF" w:rsidP="008D2D94">
      <w:pPr>
        <w:tabs>
          <w:tab w:val="left" w:pos="7380"/>
        </w:tabs>
        <w:spacing w:after="0" w:line="240" w:lineRule="auto"/>
        <w:ind w:left="2880" w:right="1106"/>
        <w:rPr>
          <w:rFonts w:eastAsia="Times New Roman" w:cstheme="minorHAnsi"/>
          <w:b/>
          <w:u w:val="single"/>
        </w:rPr>
      </w:pPr>
      <w:r w:rsidRPr="008D2D94">
        <w:rPr>
          <w:rFonts w:eastAsia="Times New Roman" w:cstheme="minorHAnsi"/>
          <w:b/>
          <w:u w:val="single"/>
        </w:rPr>
        <w:lastRenderedPageBreak/>
        <w:t xml:space="preserve">Cardiff Council Education </w:t>
      </w:r>
      <w:r w:rsidR="003C49E3" w:rsidRPr="008D2D94">
        <w:rPr>
          <w:rFonts w:eastAsia="Times New Roman" w:cstheme="minorHAnsi"/>
          <w:b/>
          <w:u w:val="single"/>
        </w:rPr>
        <w:t>Safeguarding</w:t>
      </w:r>
    </w:p>
    <w:p w14:paraId="14DF6E3C" w14:textId="77777777" w:rsidR="008D2D94" w:rsidRDefault="008D2D94" w:rsidP="008D2D94">
      <w:pPr>
        <w:spacing w:after="0" w:line="240" w:lineRule="auto"/>
        <w:jc w:val="center"/>
        <w:rPr>
          <w:rFonts w:eastAsia="Times New Roman" w:cstheme="minorHAnsi"/>
          <w:b/>
        </w:rPr>
      </w:pPr>
    </w:p>
    <w:p w14:paraId="5A537B2E" w14:textId="43537DC1" w:rsidR="008D2D94" w:rsidRPr="009A11C4" w:rsidRDefault="00C661EF" w:rsidP="009A11C4">
      <w:pPr>
        <w:spacing w:after="0" w:line="240" w:lineRule="auto"/>
        <w:jc w:val="center"/>
        <w:rPr>
          <w:rFonts w:eastAsia="Times New Roman" w:cstheme="minorHAnsi"/>
          <w:bCs/>
          <w:i/>
          <w:iCs/>
        </w:rPr>
      </w:pPr>
      <w:r w:rsidRPr="009A11C4">
        <w:rPr>
          <w:rFonts w:eastAsia="Times New Roman" w:cstheme="minorHAnsi"/>
          <w:bCs/>
          <w:i/>
          <w:iCs/>
        </w:rPr>
        <w:t xml:space="preserve">This guidance has been produced to assist </w:t>
      </w:r>
      <w:r w:rsidR="009A11C4">
        <w:rPr>
          <w:rFonts w:eastAsia="Times New Roman" w:cstheme="minorHAnsi"/>
          <w:bCs/>
          <w:i/>
          <w:iCs/>
        </w:rPr>
        <w:t>s</w:t>
      </w:r>
      <w:r w:rsidRPr="009A11C4">
        <w:rPr>
          <w:rFonts w:eastAsia="Times New Roman" w:cstheme="minorHAnsi"/>
          <w:bCs/>
          <w:i/>
          <w:iCs/>
        </w:rPr>
        <w:t>chools to write their own specific child protection policy and to take forward and adopt the best practice guidance procedures within the school setting.</w:t>
      </w:r>
    </w:p>
    <w:p w14:paraId="0733D366" w14:textId="73118B3D" w:rsidR="009A11C4" w:rsidRPr="009A11C4" w:rsidRDefault="009A11C4" w:rsidP="009A11C4">
      <w:pPr>
        <w:spacing w:after="0" w:line="240" w:lineRule="auto"/>
        <w:jc w:val="center"/>
        <w:rPr>
          <w:rFonts w:eastAsia="Times New Roman" w:cstheme="minorHAnsi"/>
          <w:b/>
        </w:rPr>
      </w:pPr>
    </w:p>
    <w:p w14:paraId="7E8AC0C1" w14:textId="54D3BF01" w:rsidR="00C661EF" w:rsidRPr="008D2D94" w:rsidRDefault="00C661EF" w:rsidP="008D2D94">
      <w:pPr>
        <w:spacing w:after="0" w:line="240" w:lineRule="auto"/>
        <w:jc w:val="both"/>
        <w:rPr>
          <w:rFonts w:eastAsia="Times New Roman" w:cstheme="minorHAnsi"/>
          <w:b/>
          <w:u w:val="single"/>
        </w:rPr>
      </w:pPr>
      <w:r w:rsidRPr="008D2D94">
        <w:rPr>
          <w:rFonts w:eastAsia="Times New Roman" w:cstheme="minorHAnsi"/>
          <w:b/>
          <w:u w:val="single"/>
        </w:rPr>
        <w:t xml:space="preserve">Best Practice Guidance </w:t>
      </w:r>
      <w:r w:rsidR="00335789" w:rsidRPr="008D2D94">
        <w:rPr>
          <w:rFonts w:eastAsia="Times New Roman" w:cstheme="minorHAnsi"/>
          <w:b/>
          <w:u w:val="single"/>
        </w:rPr>
        <w:t>–</w:t>
      </w:r>
      <w:r w:rsidRPr="008D2D94">
        <w:rPr>
          <w:rFonts w:eastAsia="Times New Roman" w:cstheme="minorHAnsi"/>
          <w:b/>
          <w:u w:val="single"/>
        </w:rPr>
        <w:t xml:space="preserve"> Child Protection Policy for School</w:t>
      </w:r>
    </w:p>
    <w:p w14:paraId="3AFB88F8" w14:textId="77777777" w:rsidR="00C661EF" w:rsidRPr="008D2D94" w:rsidRDefault="00C661EF" w:rsidP="008D2D94">
      <w:pPr>
        <w:spacing w:after="0" w:line="240" w:lineRule="auto"/>
        <w:rPr>
          <w:rFonts w:eastAsia="Times New Roman" w:cstheme="minorHAnsi"/>
          <w:b/>
        </w:rPr>
      </w:pPr>
    </w:p>
    <w:p w14:paraId="5EC26975" w14:textId="77777777" w:rsidR="00C661EF" w:rsidRPr="008D2D94" w:rsidRDefault="00C661EF" w:rsidP="00C661EF">
      <w:pPr>
        <w:keepNext/>
        <w:spacing w:after="0" w:line="240" w:lineRule="auto"/>
        <w:jc w:val="both"/>
        <w:outlineLvl w:val="0"/>
        <w:rPr>
          <w:rFonts w:eastAsia="Times New Roman" w:cstheme="minorHAnsi"/>
          <w:u w:val="single"/>
        </w:rPr>
      </w:pPr>
      <w:r w:rsidRPr="008D2D94">
        <w:rPr>
          <w:rFonts w:eastAsia="Times New Roman" w:cstheme="minorHAnsi"/>
          <w:b/>
          <w:u w:val="single"/>
        </w:rPr>
        <w:t>Introduction</w:t>
      </w:r>
    </w:p>
    <w:p w14:paraId="6354A5C3" w14:textId="77777777" w:rsidR="00C661EF" w:rsidRPr="008D2D94" w:rsidRDefault="00C661EF" w:rsidP="00C661EF">
      <w:pPr>
        <w:spacing w:after="0" w:line="240" w:lineRule="auto"/>
        <w:rPr>
          <w:rFonts w:eastAsia="Times New Roman" w:cstheme="minorHAnsi"/>
        </w:rPr>
      </w:pPr>
      <w:r w:rsidRPr="008D2D94">
        <w:rPr>
          <w:rFonts w:eastAsia="Times New Roman" w:cstheme="minorHAnsi"/>
        </w:rPr>
        <w:t xml:space="preserve"> </w:t>
      </w:r>
    </w:p>
    <w:p w14:paraId="41681822" w14:textId="5563476E" w:rsidR="00907447" w:rsidRPr="008D2D94" w:rsidRDefault="00C661EF" w:rsidP="00907447">
      <w:pPr>
        <w:spacing w:after="0" w:line="240" w:lineRule="auto"/>
        <w:ind w:left="360"/>
        <w:jc w:val="both"/>
        <w:rPr>
          <w:rFonts w:eastAsia="Times New Roman" w:cstheme="minorHAnsi"/>
        </w:rPr>
      </w:pPr>
      <w:r w:rsidRPr="008D2D94">
        <w:rPr>
          <w:rFonts w:eastAsia="Times New Roman" w:cstheme="minorHAnsi"/>
        </w:rPr>
        <w:t xml:space="preserve">“We all share a responsibility for safeguarding and promoting the welfare of children and young people, whether as a parent or family member, a friend or neighbour, an employer or as a paid or volunteer worker. All members of the community can help to safeguard and promote the welfare of children and young people and should act to do so if they have concerns about a child’s </w:t>
      </w:r>
      <w:r w:rsidR="008D2D94" w:rsidRPr="008D2D94">
        <w:rPr>
          <w:rFonts w:eastAsia="Times New Roman" w:cstheme="minorHAnsi"/>
        </w:rPr>
        <w:t>welfare”.</w:t>
      </w:r>
      <w:r w:rsidRPr="008D2D94">
        <w:rPr>
          <w:rFonts w:eastAsia="Times New Roman" w:cstheme="minorHAnsi"/>
        </w:rPr>
        <w:t xml:space="preserve"> </w:t>
      </w:r>
    </w:p>
    <w:p w14:paraId="5172B893" w14:textId="77777777" w:rsidR="00F17D1F" w:rsidRPr="008D2D94" w:rsidRDefault="00C661EF" w:rsidP="00907447">
      <w:pPr>
        <w:spacing w:after="0" w:line="240" w:lineRule="auto"/>
        <w:ind w:left="360"/>
        <w:jc w:val="both"/>
        <w:rPr>
          <w:rFonts w:eastAsia="Times New Roman" w:cstheme="minorHAnsi"/>
        </w:rPr>
      </w:pPr>
      <w:r w:rsidRPr="008D2D94">
        <w:rPr>
          <w:rFonts w:eastAsia="Times New Roman" w:cstheme="minorHAnsi"/>
          <w:i/>
        </w:rPr>
        <w:t xml:space="preserve">Safeguarding Children: Working Together under the Children Act </w:t>
      </w:r>
      <w:r w:rsidR="00907447" w:rsidRPr="008D2D94">
        <w:rPr>
          <w:rFonts w:eastAsia="Times New Roman" w:cstheme="minorHAnsi"/>
          <w:i/>
        </w:rPr>
        <w:t>(</w:t>
      </w:r>
      <w:r w:rsidR="00907447" w:rsidRPr="008D2D94">
        <w:rPr>
          <w:rFonts w:eastAsia="Times New Roman" w:cstheme="minorHAnsi"/>
        </w:rPr>
        <w:t>2004)</w:t>
      </w:r>
    </w:p>
    <w:p w14:paraId="391FD2A5" w14:textId="77777777" w:rsidR="00F17D1F" w:rsidRPr="008D2D94" w:rsidRDefault="00F17D1F" w:rsidP="00907447">
      <w:pPr>
        <w:spacing w:after="0" w:line="240" w:lineRule="auto"/>
        <w:ind w:left="360"/>
        <w:jc w:val="both"/>
        <w:rPr>
          <w:rFonts w:eastAsia="Times New Roman" w:cstheme="minorHAnsi"/>
          <w:i/>
        </w:rPr>
      </w:pPr>
    </w:p>
    <w:p w14:paraId="14E0C55B" w14:textId="0657C475" w:rsidR="00F17D1F" w:rsidRPr="008D2D94" w:rsidRDefault="00F17D1F" w:rsidP="00907447">
      <w:pPr>
        <w:spacing w:after="0" w:line="240" w:lineRule="auto"/>
        <w:ind w:left="360"/>
        <w:jc w:val="both"/>
        <w:rPr>
          <w:rFonts w:eastAsia="Times New Roman" w:cstheme="minorHAnsi"/>
        </w:rPr>
      </w:pPr>
      <w:r w:rsidRPr="008D2D94">
        <w:rPr>
          <w:rFonts w:eastAsia="Times New Roman" w:cstheme="minorHAnsi"/>
        </w:rPr>
        <w:t xml:space="preserve">Safeguarding and protecting is everybody’s </w:t>
      </w:r>
      <w:r w:rsidR="008D2D94" w:rsidRPr="008D2D94">
        <w:rPr>
          <w:rFonts w:eastAsia="Times New Roman" w:cstheme="minorHAnsi"/>
        </w:rPr>
        <w:t>responsibility.</w:t>
      </w:r>
      <w:r w:rsidRPr="008D2D94">
        <w:rPr>
          <w:rFonts w:eastAsia="Times New Roman" w:cstheme="minorHAnsi"/>
        </w:rPr>
        <w:t xml:space="preserve"> </w:t>
      </w:r>
    </w:p>
    <w:p w14:paraId="0DFFFD7E" w14:textId="77777777" w:rsidR="00C661EF" w:rsidRPr="008D2D94" w:rsidRDefault="00751BBE" w:rsidP="00907447">
      <w:pPr>
        <w:spacing w:after="0" w:line="240" w:lineRule="auto"/>
        <w:ind w:left="360"/>
        <w:jc w:val="both"/>
        <w:rPr>
          <w:rFonts w:eastAsia="Times New Roman" w:cstheme="minorHAnsi"/>
        </w:rPr>
      </w:pPr>
      <w:r w:rsidRPr="008D2D94">
        <w:rPr>
          <w:rFonts w:eastAsia="Times New Roman" w:cstheme="minorHAnsi"/>
          <w:i/>
        </w:rPr>
        <w:t xml:space="preserve">Welsh Safeguarding Procedures 2019 </w:t>
      </w:r>
      <w:r w:rsidR="00907447" w:rsidRPr="008D2D94">
        <w:rPr>
          <w:rFonts w:eastAsia="Times New Roman" w:cstheme="minorHAnsi"/>
          <w:i/>
        </w:rPr>
        <w:t>for C</w:t>
      </w:r>
      <w:r w:rsidR="008276F8" w:rsidRPr="008D2D94">
        <w:rPr>
          <w:rFonts w:eastAsia="Times New Roman" w:cstheme="minorHAnsi"/>
          <w:i/>
        </w:rPr>
        <w:t>hildr</w:t>
      </w:r>
      <w:r w:rsidR="00907447" w:rsidRPr="008D2D94">
        <w:rPr>
          <w:rFonts w:eastAsia="Times New Roman" w:cstheme="minorHAnsi"/>
          <w:i/>
        </w:rPr>
        <w:t>en at risk of Abuse and Neglect</w:t>
      </w:r>
      <w:r w:rsidR="00907447" w:rsidRPr="008D2D94">
        <w:rPr>
          <w:rFonts w:eastAsia="Times New Roman" w:cstheme="minorHAnsi"/>
        </w:rPr>
        <w:t xml:space="preserve"> (2019)</w:t>
      </w:r>
    </w:p>
    <w:p w14:paraId="30AC7E8D" w14:textId="77777777" w:rsidR="00C661EF" w:rsidRPr="008D2D94" w:rsidRDefault="00C661EF" w:rsidP="00C661EF">
      <w:pPr>
        <w:spacing w:after="0" w:line="240" w:lineRule="auto"/>
        <w:jc w:val="both"/>
        <w:rPr>
          <w:rFonts w:eastAsia="Times New Roman" w:cstheme="minorHAnsi"/>
        </w:rPr>
      </w:pPr>
    </w:p>
    <w:p w14:paraId="595D85C7" w14:textId="6A4575A7" w:rsidR="008D2D94" w:rsidRPr="008D2D94" w:rsidRDefault="00751BBE" w:rsidP="008D2D94">
      <w:pPr>
        <w:numPr>
          <w:ilvl w:val="0"/>
          <w:numId w:val="7"/>
        </w:numPr>
        <w:spacing w:line="240" w:lineRule="auto"/>
        <w:jc w:val="both"/>
        <w:rPr>
          <w:rFonts w:eastAsia="Times New Roman" w:cstheme="minorHAnsi"/>
        </w:rPr>
      </w:pPr>
      <w:r w:rsidRPr="008D2D94">
        <w:rPr>
          <w:rFonts w:eastAsia="Times New Roman" w:cstheme="minorHAnsi"/>
        </w:rPr>
        <w:t xml:space="preserve">The </w:t>
      </w:r>
      <w:proofErr w:type="gramStart"/>
      <w:r w:rsidRPr="008D2D94">
        <w:rPr>
          <w:rFonts w:eastAsia="Times New Roman" w:cstheme="minorHAnsi"/>
        </w:rPr>
        <w:t>School</w:t>
      </w:r>
      <w:proofErr w:type="gramEnd"/>
      <w:r w:rsidRPr="008D2D94">
        <w:rPr>
          <w:rFonts w:eastAsia="Times New Roman" w:cstheme="minorHAnsi"/>
        </w:rPr>
        <w:t xml:space="preserve"> acknowledges</w:t>
      </w:r>
      <w:r w:rsidR="00C661EF" w:rsidRPr="008D2D94">
        <w:rPr>
          <w:rFonts w:eastAsia="Times New Roman" w:cstheme="minorHAnsi"/>
        </w:rPr>
        <w:t xml:space="preserve"> the impor</w:t>
      </w:r>
      <w:r w:rsidR="008276F8" w:rsidRPr="008D2D94">
        <w:rPr>
          <w:rFonts w:eastAsia="Times New Roman" w:cstheme="minorHAnsi"/>
        </w:rPr>
        <w:t>tance of its role in the wellbeing and safety</w:t>
      </w:r>
      <w:r w:rsidR="00C661EF" w:rsidRPr="008D2D94">
        <w:rPr>
          <w:rFonts w:eastAsia="Times New Roman" w:cstheme="minorHAnsi"/>
        </w:rPr>
        <w:t xml:space="preserve"> o</w:t>
      </w:r>
      <w:r w:rsidR="008276F8" w:rsidRPr="008D2D94">
        <w:rPr>
          <w:rFonts w:eastAsia="Times New Roman" w:cstheme="minorHAnsi"/>
        </w:rPr>
        <w:t xml:space="preserve">f young people, and this </w:t>
      </w:r>
      <w:r w:rsidR="00C661EF" w:rsidRPr="008D2D94">
        <w:rPr>
          <w:rFonts w:eastAsia="Times New Roman" w:cstheme="minorHAnsi"/>
        </w:rPr>
        <w:t xml:space="preserve">ethos </w:t>
      </w:r>
      <w:r w:rsidR="002540E6" w:rsidRPr="008D2D94">
        <w:rPr>
          <w:rFonts w:eastAsia="Times New Roman" w:cstheme="minorHAnsi"/>
        </w:rPr>
        <w:t xml:space="preserve">is promoted </w:t>
      </w:r>
      <w:r w:rsidR="008276F8" w:rsidRPr="008D2D94">
        <w:rPr>
          <w:rFonts w:eastAsia="Times New Roman" w:cstheme="minorHAnsi"/>
        </w:rPr>
        <w:t>throughout the school.</w:t>
      </w:r>
      <w:r w:rsidR="00C661EF" w:rsidRPr="008D2D94">
        <w:rPr>
          <w:rFonts w:eastAsia="Times New Roman" w:cstheme="minorHAnsi"/>
        </w:rPr>
        <w:t xml:space="preserve"> </w:t>
      </w:r>
    </w:p>
    <w:p w14:paraId="46767E6C" w14:textId="1420DA3C" w:rsidR="00751BBE" w:rsidRPr="008D2D94" w:rsidRDefault="00751BBE" w:rsidP="008D2D94">
      <w:pPr>
        <w:numPr>
          <w:ilvl w:val="0"/>
          <w:numId w:val="7"/>
        </w:numPr>
        <w:spacing w:line="240" w:lineRule="auto"/>
        <w:jc w:val="both"/>
        <w:rPr>
          <w:rFonts w:eastAsia="Times New Roman" w:cstheme="minorHAnsi"/>
        </w:rPr>
      </w:pPr>
      <w:r w:rsidRPr="008D2D94">
        <w:rPr>
          <w:rFonts w:eastAsia="Times New Roman" w:cstheme="minorHAnsi"/>
        </w:rPr>
        <w:t xml:space="preserve">The </w:t>
      </w:r>
      <w:proofErr w:type="gramStart"/>
      <w:r w:rsidRPr="008D2D94">
        <w:rPr>
          <w:rFonts w:eastAsia="Times New Roman" w:cstheme="minorHAnsi"/>
        </w:rPr>
        <w:t>School</w:t>
      </w:r>
      <w:proofErr w:type="gramEnd"/>
      <w:r w:rsidRPr="008D2D94">
        <w:rPr>
          <w:rFonts w:eastAsia="Times New Roman" w:cstheme="minorHAnsi"/>
        </w:rPr>
        <w:t xml:space="preserve"> </w:t>
      </w:r>
      <w:r w:rsidR="00C661EF" w:rsidRPr="008D2D94">
        <w:rPr>
          <w:rFonts w:eastAsia="Times New Roman" w:cstheme="minorHAnsi"/>
        </w:rPr>
        <w:t>is committed to ensuring the safety and protection of all children and will take action to safeguard their wellbeing</w:t>
      </w:r>
      <w:r w:rsidR="008276F8" w:rsidRPr="008D2D94">
        <w:rPr>
          <w:rFonts w:eastAsia="Times New Roman" w:cstheme="minorHAnsi"/>
        </w:rPr>
        <w:t>.</w:t>
      </w:r>
      <w:r w:rsidR="00C661EF" w:rsidRPr="008D2D94">
        <w:rPr>
          <w:rFonts w:eastAsia="Times New Roman" w:cstheme="minorHAnsi"/>
        </w:rPr>
        <w:t xml:space="preserve"> </w:t>
      </w:r>
    </w:p>
    <w:p w14:paraId="1F4AFC5A" w14:textId="497F262C" w:rsidR="00F17D1F" w:rsidRPr="008D2D94" w:rsidRDefault="00751BBE" w:rsidP="008D2D94">
      <w:pPr>
        <w:numPr>
          <w:ilvl w:val="0"/>
          <w:numId w:val="7"/>
        </w:numPr>
        <w:spacing w:line="240" w:lineRule="auto"/>
        <w:jc w:val="both"/>
        <w:rPr>
          <w:rFonts w:eastAsia="Times New Roman" w:cstheme="minorHAnsi"/>
        </w:rPr>
      </w:pPr>
      <w:r w:rsidRPr="008D2D94">
        <w:rPr>
          <w:rFonts w:eastAsia="Times New Roman" w:cstheme="minorHAnsi"/>
        </w:rPr>
        <w:t xml:space="preserve">The </w:t>
      </w:r>
      <w:proofErr w:type="gramStart"/>
      <w:r w:rsidRPr="008D2D94">
        <w:rPr>
          <w:rFonts w:eastAsia="Times New Roman" w:cstheme="minorHAnsi"/>
        </w:rPr>
        <w:t>School</w:t>
      </w:r>
      <w:proofErr w:type="gramEnd"/>
      <w:r w:rsidR="00C661EF" w:rsidRPr="008D2D94">
        <w:rPr>
          <w:rFonts w:eastAsia="Times New Roman" w:cstheme="minorHAnsi"/>
        </w:rPr>
        <w:t xml:space="preserve"> will work with multi-disciplinary partners within the statutory framework established by:</w:t>
      </w:r>
    </w:p>
    <w:p w14:paraId="1ABFC1DE" w14:textId="06642FCA" w:rsidR="00C661EF" w:rsidRPr="008D2D94" w:rsidRDefault="008276F8" w:rsidP="00715AEF">
      <w:pPr>
        <w:pStyle w:val="ListParagraph"/>
        <w:numPr>
          <w:ilvl w:val="1"/>
          <w:numId w:val="25"/>
        </w:numPr>
        <w:spacing w:line="276" w:lineRule="auto"/>
        <w:rPr>
          <w:rFonts w:asciiTheme="minorHAnsi" w:hAnsiTheme="minorHAnsi" w:cstheme="minorHAnsi"/>
          <w:sz w:val="22"/>
          <w:szCs w:val="22"/>
        </w:rPr>
      </w:pPr>
      <w:r w:rsidRPr="008D2D94">
        <w:rPr>
          <w:rFonts w:asciiTheme="minorHAnsi" w:hAnsiTheme="minorHAnsi" w:cstheme="minorHAnsi"/>
          <w:sz w:val="22"/>
          <w:szCs w:val="22"/>
        </w:rPr>
        <w:t>Wales Safeguarding Procedures</w:t>
      </w:r>
    </w:p>
    <w:p w14:paraId="497D2BD4" w14:textId="4453D326" w:rsidR="00C661EF" w:rsidRPr="008D2D94" w:rsidRDefault="00C661EF" w:rsidP="00715AEF">
      <w:pPr>
        <w:numPr>
          <w:ilvl w:val="1"/>
          <w:numId w:val="25"/>
        </w:numPr>
        <w:spacing w:after="0"/>
        <w:rPr>
          <w:rFonts w:eastAsia="Times New Roman" w:cstheme="minorHAnsi"/>
        </w:rPr>
      </w:pPr>
      <w:r w:rsidRPr="008D2D94">
        <w:rPr>
          <w:rFonts w:eastAsia="Times New Roman" w:cstheme="minorHAnsi"/>
        </w:rPr>
        <w:t xml:space="preserve">Safeguarding Children: Working Together Under the Children Act 2004 Section 28 </w:t>
      </w:r>
    </w:p>
    <w:p w14:paraId="6207371C" w14:textId="337E8C7A" w:rsidR="00C661EF" w:rsidRPr="008D2D94" w:rsidRDefault="00C661EF" w:rsidP="00715AEF">
      <w:pPr>
        <w:numPr>
          <w:ilvl w:val="1"/>
          <w:numId w:val="25"/>
        </w:numPr>
        <w:spacing w:after="0"/>
        <w:rPr>
          <w:rFonts w:eastAsia="Times New Roman" w:cstheme="minorHAnsi"/>
        </w:rPr>
      </w:pPr>
      <w:r w:rsidRPr="008D2D94">
        <w:rPr>
          <w:rFonts w:eastAsia="Times New Roman" w:cstheme="minorHAnsi"/>
        </w:rPr>
        <w:t>Education</w:t>
      </w:r>
      <w:r w:rsidR="008D2D94">
        <w:rPr>
          <w:rFonts w:eastAsia="Times New Roman" w:cstheme="minorHAnsi"/>
        </w:rPr>
        <w:t xml:space="preserve"> </w:t>
      </w:r>
      <w:r w:rsidRPr="008D2D94">
        <w:rPr>
          <w:rFonts w:eastAsia="Times New Roman" w:cstheme="minorHAnsi"/>
        </w:rPr>
        <w:t xml:space="preserve">Act 2002 Section 175 – Schools have a statutory duty to ensure arrangements are in place to safeguard and promote the welfare of </w:t>
      </w:r>
      <w:r w:rsidR="008D2D94" w:rsidRPr="008D2D94">
        <w:rPr>
          <w:rFonts w:eastAsia="Times New Roman" w:cstheme="minorHAnsi"/>
        </w:rPr>
        <w:t>children.</w:t>
      </w:r>
    </w:p>
    <w:p w14:paraId="49DA17DF" w14:textId="77777777" w:rsidR="008276F8" w:rsidRPr="008D2D94" w:rsidRDefault="008276F8" w:rsidP="00715AEF">
      <w:pPr>
        <w:numPr>
          <w:ilvl w:val="1"/>
          <w:numId w:val="25"/>
        </w:numPr>
        <w:spacing w:after="0"/>
        <w:rPr>
          <w:rFonts w:eastAsia="Times New Roman" w:cstheme="minorHAnsi"/>
        </w:rPr>
      </w:pPr>
      <w:r w:rsidRPr="008D2D94">
        <w:rPr>
          <w:rFonts w:eastAsia="Times New Roman" w:cstheme="minorHAnsi"/>
        </w:rPr>
        <w:t>Section 5 of the WSP Safeguar</w:t>
      </w:r>
      <w:r w:rsidR="00281523" w:rsidRPr="008D2D94">
        <w:rPr>
          <w:rFonts w:eastAsia="Times New Roman" w:cstheme="minorHAnsi"/>
        </w:rPr>
        <w:t>ding Allegations/concerns about practitioners and those in positions of trust.</w:t>
      </w:r>
    </w:p>
    <w:p w14:paraId="4ED292AA" w14:textId="18E0026F" w:rsidR="00532948" w:rsidRPr="008D2D94" w:rsidRDefault="00532948" w:rsidP="00715AEF">
      <w:pPr>
        <w:numPr>
          <w:ilvl w:val="1"/>
          <w:numId w:val="25"/>
        </w:numPr>
        <w:spacing w:after="0"/>
        <w:rPr>
          <w:rFonts w:eastAsia="Times New Roman" w:cstheme="minorHAnsi"/>
        </w:rPr>
      </w:pPr>
      <w:r w:rsidRPr="008D2D94">
        <w:rPr>
          <w:rFonts w:eastAsia="Times New Roman" w:cstheme="minorHAnsi"/>
        </w:rPr>
        <w:t>W</w:t>
      </w:r>
      <w:r w:rsidR="009F03BB" w:rsidRPr="008D2D94">
        <w:rPr>
          <w:rFonts w:eastAsia="Times New Roman" w:cstheme="minorHAnsi"/>
        </w:rPr>
        <w:t xml:space="preserve">elsh </w:t>
      </w:r>
      <w:r w:rsidRPr="008D2D94">
        <w:rPr>
          <w:rFonts w:eastAsia="Times New Roman" w:cstheme="minorHAnsi"/>
        </w:rPr>
        <w:t>G</w:t>
      </w:r>
      <w:r w:rsidR="009F03BB" w:rsidRPr="008D2D94">
        <w:rPr>
          <w:rFonts w:eastAsia="Times New Roman" w:cstheme="minorHAnsi"/>
        </w:rPr>
        <w:t xml:space="preserve">overnment </w:t>
      </w:r>
      <w:r w:rsidRPr="008D2D94">
        <w:rPr>
          <w:rFonts w:eastAsia="Times New Roman" w:cstheme="minorHAnsi"/>
        </w:rPr>
        <w:t>Guidance 0900/2014 Han</w:t>
      </w:r>
      <w:r w:rsidR="00B32674" w:rsidRPr="008D2D94">
        <w:rPr>
          <w:rFonts w:eastAsia="Times New Roman" w:cstheme="minorHAnsi"/>
        </w:rPr>
        <w:t>dling Allegations Against Teachers &amp;</w:t>
      </w:r>
      <w:r w:rsidRPr="008D2D94">
        <w:rPr>
          <w:rFonts w:eastAsia="Times New Roman" w:cstheme="minorHAnsi"/>
        </w:rPr>
        <w:t xml:space="preserve"> Staff</w:t>
      </w:r>
      <w:r w:rsidR="00EA420B" w:rsidRPr="008D2D94">
        <w:rPr>
          <w:rFonts w:eastAsia="Times New Roman" w:cstheme="minorHAnsi"/>
        </w:rPr>
        <w:t xml:space="preserve"> – </w:t>
      </w:r>
      <w:r w:rsidR="00BA5240" w:rsidRPr="008D2D94">
        <w:rPr>
          <w:rFonts w:eastAsia="Times New Roman" w:cstheme="minorHAnsi"/>
        </w:rPr>
        <w:t xml:space="preserve">under </w:t>
      </w:r>
      <w:r w:rsidR="00EA420B" w:rsidRPr="008D2D94">
        <w:rPr>
          <w:rFonts w:eastAsia="Times New Roman" w:cstheme="minorHAnsi"/>
        </w:rPr>
        <w:t>review</w:t>
      </w:r>
      <w:r w:rsidR="008D2D94">
        <w:rPr>
          <w:rFonts w:eastAsia="Times New Roman" w:cstheme="minorHAnsi"/>
        </w:rPr>
        <w:t>.</w:t>
      </w:r>
    </w:p>
    <w:p w14:paraId="7F5156A0" w14:textId="395C3015" w:rsidR="00C661EF" w:rsidRPr="008D2D94" w:rsidRDefault="00F21746" w:rsidP="00715AEF">
      <w:pPr>
        <w:numPr>
          <w:ilvl w:val="1"/>
          <w:numId w:val="25"/>
        </w:numPr>
        <w:spacing w:after="0"/>
        <w:rPr>
          <w:rFonts w:eastAsia="Times New Roman" w:cstheme="minorHAnsi"/>
        </w:rPr>
      </w:pPr>
      <w:r w:rsidRPr="008D2D94">
        <w:rPr>
          <w:rFonts w:eastAsia="Times New Roman" w:cstheme="minorHAnsi"/>
        </w:rPr>
        <w:t xml:space="preserve">Keeping Learners Safe </w:t>
      </w:r>
      <w:r w:rsidR="00BB3BEF" w:rsidRPr="008D2D94">
        <w:rPr>
          <w:rFonts w:eastAsia="Times New Roman" w:cstheme="minorHAnsi"/>
        </w:rPr>
        <w:t xml:space="preserve">New Guidance 275/2021 </w:t>
      </w:r>
    </w:p>
    <w:p w14:paraId="6E753447" w14:textId="35288F5F" w:rsidR="00C17B4B" w:rsidRPr="008D2D94" w:rsidRDefault="00C17B4B" w:rsidP="00715AEF">
      <w:pPr>
        <w:numPr>
          <w:ilvl w:val="1"/>
          <w:numId w:val="25"/>
        </w:numPr>
        <w:spacing w:after="0"/>
        <w:rPr>
          <w:rFonts w:eastAsia="Times New Roman" w:cstheme="minorHAnsi"/>
        </w:rPr>
      </w:pPr>
      <w:r w:rsidRPr="008D2D94">
        <w:rPr>
          <w:rFonts w:eastAsia="Times New Roman" w:cstheme="minorHAnsi"/>
        </w:rPr>
        <w:t>The Counter – Terrorism and Security Act 2015</w:t>
      </w:r>
      <w:r w:rsidR="0006234F" w:rsidRPr="008D2D94">
        <w:rPr>
          <w:rFonts w:eastAsia="Times New Roman" w:cstheme="minorHAnsi"/>
        </w:rPr>
        <w:tab/>
      </w:r>
      <w:r w:rsidR="0006234F" w:rsidRPr="008D2D94">
        <w:rPr>
          <w:rFonts w:eastAsia="Times New Roman" w:cstheme="minorHAnsi"/>
        </w:rPr>
        <w:tab/>
      </w:r>
    </w:p>
    <w:p w14:paraId="21638740" w14:textId="706118F5" w:rsidR="00836219" w:rsidRPr="008D2D94" w:rsidRDefault="00836219" w:rsidP="00715AEF">
      <w:pPr>
        <w:numPr>
          <w:ilvl w:val="1"/>
          <w:numId w:val="25"/>
        </w:numPr>
        <w:spacing w:after="0"/>
        <w:rPr>
          <w:rFonts w:eastAsia="Times New Roman" w:cstheme="minorHAnsi"/>
        </w:rPr>
      </w:pPr>
      <w:r w:rsidRPr="008D2D94">
        <w:rPr>
          <w:rFonts w:eastAsia="Times New Roman" w:cstheme="minorHAnsi"/>
        </w:rPr>
        <w:t>Social Services and Well-being (Wales) Act 2014</w:t>
      </w:r>
      <w:r w:rsidR="00B04A91" w:rsidRPr="008D2D94">
        <w:rPr>
          <w:rFonts w:eastAsia="Times New Roman" w:cstheme="minorHAnsi"/>
        </w:rPr>
        <w:t xml:space="preserve"> </w:t>
      </w:r>
      <w:r w:rsidR="00B04A91" w:rsidRPr="00F54122">
        <w:rPr>
          <w:rFonts w:eastAsia="Times New Roman" w:cstheme="minorHAnsi"/>
        </w:rPr>
        <w:t>– duty to report</w:t>
      </w:r>
    </w:p>
    <w:p w14:paraId="024854AE" w14:textId="4A3FBBE8" w:rsidR="003C49E3" w:rsidRPr="008D2D94" w:rsidRDefault="00532948" w:rsidP="00715AEF">
      <w:pPr>
        <w:numPr>
          <w:ilvl w:val="1"/>
          <w:numId w:val="25"/>
        </w:numPr>
        <w:spacing w:after="0"/>
        <w:rPr>
          <w:rFonts w:eastAsia="Times New Roman" w:cstheme="minorHAnsi"/>
        </w:rPr>
      </w:pPr>
      <w:r w:rsidRPr="008D2D94">
        <w:rPr>
          <w:rFonts w:eastAsia="Times New Roman" w:cstheme="minorHAnsi"/>
        </w:rPr>
        <w:t>Cardiff and Vale Regional Safeguarding</w:t>
      </w:r>
      <w:r w:rsidR="003C49E3" w:rsidRPr="008D2D94">
        <w:rPr>
          <w:rFonts w:eastAsia="Times New Roman" w:cstheme="minorHAnsi"/>
        </w:rPr>
        <w:t xml:space="preserve"> Board</w:t>
      </w:r>
    </w:p>
    <w:p w14:paraId="0A188C73" w14:textId="695A3298" w:rsidR="00EA420B" w:rsidRPr="008D2D94" w:rsidRDefault="00EA420B" w:rsidP="00715AEF">
      <w:pPr>
        <w:numPr>
          <w:ilvl w:val="1"/>
          <w:numId w:val="25"/>
        </w:numPr>
        <w:spacing w:after="0"/>
        <w:rPr>
          <w:rFonts w:eastAsia="Times New Roman" w:cstheme="minorHAnsi"/>
        </w:rPr>
      </w:pPr>
      <w:r w:rsidRPr="008D2D94">
        <w:rPr>
          <w:rFonts w:eastAsia="Times New Roman" w:cstheme="minorHAnsi"/>
        </w:rPr>
        <w:t>Welsh Government Guidance for Governing Bodies on the Disciplinary and Dismissal Procedures for School Staff (</w:t>
      </w:r>
      <w:r w:rsidR="007307E5" w:rsidRPr="008D2D94">
        <w:rPr>
          <w:rFonts w:eastAsia="Times New Roman" w:cstheme="minorHAnsi"/>
        </w:rPr>
        <w:t xml:space="preserve">revised 2020 </w:t>
      </w:r>
      <w:r w:rsidRPr="008D2D94">
        <w:rPr>
          <w:rFonts w:eastAsia="Times New Roman" w:cstheme="minorHAnsi"/>
        </w:rPr>
        <w:t>re</w:t>
      </w:r>
      <w:r w:rsidR="007307E5" w:rsidRPr="008D2D94">
        <w:rPr>
          <w:rFonts w:eastAsia="Times New Roman" w:cstheme="minorHAnsi"/>
        </w:rPr>
        <w:t>places</w:t>
      </w:r>
      <w:r w:rsidRPr="008D2D94">
        <w:rPr>
          <w:rFonts w:eastAsia="Times New Roman" w:cstheme="minorHAnsi"/>
        </w:rPr>
        <w:t xml:space="preserve"> 2013)</w:t>
      </w:r>
    </w:p>
    <w:p w14:paraId="17D66373" w14:textId="77777777" w:rsidR="00C661EF" w:rsidRPr="008D2D94" w:rsidRDefault="00C661EF" w:rsidP="00C661EF">
      <w:pPr>
        <w:spacing w:after="0" w:line="240" w:lineRule="auto"/>
        <w:jc w:val="both"/>
        <w:rPr>
          <w:rFonts w:eastAsia="Times New Roman" w:cstheme="minorHAnsi"/>
        </w:rPr>
      </w:pPr>
    </w:p>
    <w:p w14:paraId="6AD18466" w14:textId="77777777" w:rsidR="009A11C4" w:rsidRDefault="00C661EF" w:rsidP="009A11C4">
      <w:pPr>
        <w:spacing w:after="0" w:line="240" w:lineRule="auto"/>
        <w:rPr>
          <w:rFonts w:eastAsia="Times New Roman" w:cstheme="minorHAnsi"/>
        </w:rPr>
      </w:pPr>
      <w:r w:rsidRPr="008D2D94">
        <w:rPr>
          <w:rFonts w:eastAsia="Times New Roman" w:cstheme="minorHAnsi"/>
        </w:rPr>
        <w:t>The child protection policy appl</w:t>
      </w:r>
      <w:r w:rsidR="00272329" w:rsidRPr="008D2D94">
        <w:rPr>
          <w:rFonts w:eastAsia="Times New Roman" w:cstheme="minorHAnsi"/>
        </w:rPr>
        <w:t xml:space="preserve">ies to all staff </w:t>
      </w:r>
      <w:r w:rsidR="00853E5F" w:rsidRPr="008D2D94">
        <w:rPr>
          <w:rFonts w:eastAsia="Times New Roman" w:cstheme="minorHAnsi"/>
        </w:rPr>
        <w:t>including</w:t>
      </w:r>
      <w:r w:rsidR="009A11C4">
        <w:rPr>
          <w:rFonts w:eastAsia="Times New Roman" w:cstheme="minorHAnsi"/>
        </w:rPr>
        <w:t xml:space="preserve"> </w:t>
      </w:r>
      <w:r w:rsidR="00272329" w:rsidRPr="008D2D94">
        <w:rPr>
          <w:rFonts w:eastAsia="Times New Roman" w:cstheme="minorHAnsi"/>
        </w:rPr>
        <w:t xml:space="preserve">supply staff and </w:t>
      </w:r>
      <w:r w:rsidR="009A11C4" w:rsidRPr="008D2D94">
        <w:rPr>
          <w:rFonts w:eastAsia="Times New Roman" w:cstheme="minorHAnsi"/>
        </w:rPr>
        <w:t>volunteer</w:t>
      </w:r>
      <w:r w:rsidR="009A11C4">
        <w:rPr>
          <w:rFonts w:eastAsia="Times New Roman" w:cstheme="minorHAnsi"/>
        </w:rPr>
        <w:t xml:space="preserve">s, </w:t>
      </w:r>
      <w:r w:rsidRPr="008D2D94">
        <w:rPr>
          <w:rFonts w:eastAsia="Times New Roman" w:cstheme="minorHAnsi"/>
        </w:rPr>
        <w:t>community</w:t>
      </w:r>
      <w:r w:rsidR="00B32674" w:rsidRPr="008D2D94">
        <w:rPr>
          <w:rFonts w:eastAsia="Times New Roman" w:cstheme="minorHAnsi"/>
        </w:rPr>
        <w:t xml:space="preserve"> education staff and governors</w:t>
      </w:r>
      <w:r w:rsidR="009A11C4">
        <w:rPr>
          <w:rFonts w:eastAsia="Times New Roman" w:cstheme="minorHAnsi"/>
        </w:rPr>
        <w:t xml:space="preserve">, </w:t>
      </w:r>
      <w:r w:rsidR="00853E5F">
        <w:rPr>
          <w:rFonts w:eastAsia="Times New Roman" w:cstheme="minorHAnsi"/>
        </w:rPr>
        <w:t>t</w:t>
      </w:r>
      <w:r w:rsidRPr="008D2D94">
        <w:rPr>
          <w:rFonts w:eastAsia="Times New Roman" w:cstheme="minorHAnsi"/>
        </w:rPr>
        <w:t>eaching assis</w:t>
      </w:r>
      <w:r w:rsidR="00272329" w:rsidRPr="008D2D94">
        <w:rPr>
          <w:rFonts w:eastAsia="Times New Roman" w:cstheme="minorHAnsi"/>
        </w:rPr>
        <w:t>tan</w:t>
      </w:r>
      <w:r w:rsidR="009A11C4">
        <w:rPr>
          <w:rFonts w:eastAsia="Times New Roman" w:cstheme="minorHAnsi"/>
        </w:rPr>
        <w:t>ts,</w:t>
      </w:r>
      <w:r w:rsidR="00272329" w:rsidRPr="008D2D94">
        <w:rPr>
          <w:rFonts w:eastAsia="Times New Roman" w:cstheme="minorHAnsi"/>
        </w:rPr>
        <w:t xml:space="preserve"> mid-day supervisors, supply</w:t>
      </w:r>
      <w:r w:rsidRPr="008D2D94">
        <w:rPr>
          <w:rFonts w:eastAsia="Times New Roman" w:cstheme="minorHAnsi"/>
        </w:rPr>
        <w:t xml:space="preserve"> staff, administr</w:t>
      </w:r>
      <w:r w:rsidR="00F17D1F" w:rsidRPr="008D2D94">
        <w:rPr>
          <w:rFonts w:eastAsia="Times New Roman" w:cstheme="minorHAnsi"/>
        </w:rPr>
        <w:t>ative and support staff</w:t>
      </w:r>
      <w:r w:rsidR="009A11C4">
        <w:rPr>
          <w:rFonts w:eastAsia="Times New Roman" w:cstheme="minorHAnsi"/>
        </w:rPr>
        <w:t>;</w:t>
      </w:r>
      <w:r w:rsidR="00853E5F">
        <w:rPr>
          <w:rFonts w:eastAsia="Times New Roman" w:cstheme="minorHAnsi"/>
        </w:rPr>
        <w:t xml:space="preserve"> </w:t>
      </w:r>
      <w:r w:rsidR="009A11C4">
        <w:rPr>
          <w:rFonts w:eastAsia="Times New Roman" w:cstheme="minorHAnsi"/>
        </w:rPr>
        <w:t>a</w:t>
      </w:r>
      <w:r w:rsidR="00F17D1F" w:rsidRPr="008D2D94">
        <w:rPr>
          <w:rFonts w:eastAsia="Times New Roman" w:cstheme="minorHAnsi"/>
        </w:rPr>
        <w:t xml:space="preserve">ll staff </w:t>
      </w:r>
      <w:r w:rsidRPr="008D2D94">
        <w:rPr>
          <w:rFonts w:eastAsia="Times New Roman" w:cstheme="minorHAnsi"/>
        </w:rPr>
        <w:t xml:space="preserve">as </w:t>
      </w:r>
      <w:r w:rsidR="00F17D1F" w:rsidRPr="008D2D94">
        <w:rPr>
          <w:rFonts w:eastAsia="Times New Roman" w:cstheme="minorHAnsi"/>
        </w:rPr>
        <w:t xml:space="preserve">well as </w:t>
      </w:r>
      <w:r w:rsidRPr="008D2D94">
        <w:rPr>
          <w:rFonts w:eastAsia="Times New Roman" w:cstheme="minorHAnsi"/>
        </w:rPr>
        <w:t>teachers can be the first point of disclosure for a child.</w:t>
      </w:r>
      <w:r w:rsidR="009A11C4">
        <w:rPr>
          <w:rFonts w:eastAsia="Times New Roman" w:cstheme="minorHAnsi"/>
        </w:rPr>
        <w:t xml:space="preserve"> </w:t>
      </w:r>
      <w:r w:rsidRPr="008D2D94">
        <w:rPr>
          <w:rFonts w:eastAsia="Times New Roman" w:cstheme="minorHAnsi"/>
        </w:rPr>
        <w:t>Concerned parents may also contact the school or governors.</w:t>
      </w:r>
      <w:r w:rsidR="009A11C4">
        <w:rPr>
          <w:rFonts w:eastAsia="Times New Roman" w:cstheme="minorHAnsi"/>
        </w:rPr>
        <w:t xml:space="preserve"> </w:t>
      </w:r>
    </w:p>
    <w:p w14:paraId="712FA444" w14:textId="77777777" w:rsidR="009A11C4" w:rsidRDefault="009A11C4" w:rsidP="009A11C4">
      <w:pPr>
        <w:spacing w:after="0" w:line="240" w:lineRule="auto"/>
        <w:rPr>
          <w:rFonts w:eastAsia="Times New Roman" w:cstheme="minorHAnsi"/>
        </w:rPr>
      </w:pPr>
    </w:p>
    <w:p w14:paraId="2B2A6AC3" w14:textId="02D13731" w:rsidR="009A11C4" w:rsidRDefault="00C661EF" w:rsidP="009A11C4">
      <w:pPr>
        <w:spacing w:after="0" w:line="240" w:lineRule="auto"/>
        <w:rPr>
          <w:rFonts w:eastAsia="Times New Roman" w:cstheme="minorHAnsi"/>
        </w:rPr>
      </w:pPr>
      <w:r w:rsidRPr="008D2D94">
        <w:rPr>
          <w:rFonts w:eastAsia="Times New Roman" w:cstheme="minorHAnsi"/>
        </w:rPr>
        <w:t>The policy will be reviewed annually taking into account feedback from Governing Bodies and Schools and any new policy documentation or guidance</w:t>
      </w:r>
      <w:r w:rsidR="009A11C4">
        <w:rPr>
          <w:rFonts w:eastAsia="Times New Roman" w:cstheme="minorHAnsi"/>
        </w:rPr>
        <w:t>.</w:t>
      </w:r>
    </w:p>
    <w:p w14:paraId="5B5A6D05" w14:textId="6AE34066" w:rsidR="00C661EF" w:rsidRPr="009A11C4" w:rsidRDefault="00C661EF" w:rsidP="009A11C4">
      <w:pPr>
        <w:spacing w:after="0" w:line="240" w:lineRule="auto"/>
        <w:rPr>
          <w:rFonts w:eastAsia="Times New Roman" w:cstheme="minorHAnsi"/>
        </w:rPr>
      </w:pPr>
      <w:r w:rsidRPr="008D2D94">
        <w:rPr>
          <w:rFonts w:eastAsia="Times New Roman" w:cstheme="minorHAnsi"/>
          <w:b/>
          <w:u w:val="single"/>
        </w:rPr>
        <w:lastRenderedPageBreak/>
        <w:t>Aim</w:t>
      </w:r>
    </w:p>
    <w:p w14:paraId="37154982" w14:textId="77777777" w:rsidR="00C661EF" w:rsidRPr="008D2D94" w:rsidRDefault="00C661EF" w:rsidP="00C661EF">
      <w:pPr>
        <w:spacing w:after="0" w:line="240" w:lineRule="auto"/>
        <w:jc w:val="both"/>
        <w:rPr>
          <w:rFonts w:eastAsia="Times New Roman" w:cstheme="minorHAnsi"/>
        </w:rPr>
      </w:pPr>
    </w:p>
    <w:p w14:paraId="46B1E142" w14:textId="0F307CA8" w:rsidR="00C661EF" w:rsidRPr="008D2D94" w:rsidRDefault="00F21746" w:rsidP="00C661EF">
      <w:pPr>
        <w:spacing w:after="0" w:line="240" w:lineRule="auto"/>
        <w:jc w:val="both"/>
        <w:rPr>
          <w:rFonts w:eastAsia="Times New Roman" w:cstheme="minorHAnsi"/>
        </w:rPr>
      </w:pPr>
      <w:r w:rsidRPr="008D2D94">
        <w:rPr>
          <w:rFonts w:eastAsia="Times New Roman" w:cstheme="minorHAnsi"/>
        </w:rPr>
        <w:t>The school aim</w:t>
      </w:r>
      <w:r w:rsidR="002540E6" w:rsidRPr="008D2D94">
        <w:rPr>
          <w:rFonts w:eastAsia="Times New Roman" w:cstheme="minorHAnsi"/>
        </w:rPr>
        <w:t>s</w:t>
      </w:r>
      <w:r w:rsidR="00C661EF" w:rsidRPr="008D2D94">
        <w:rPr>
          <w:rFonts w:eastAsia="Times New Roman" w:cstheme="minorHAnsi"/>
        </w:rPr>
        <w:t xml:space="preserve"> to provide an environment in which children and young peop</w:t>
      </w:r>
      <w:r w:rsidR="00F17D1F" w:rsidRPr="008D2D94">
        <w:rPr>
          <w:rFonts w:eastAsia="Times New Roman" w:cstheme="minorHAnsi"/>
        </w:rPr>
        <w:t xml:space="preserve">le feel safe, secure, </w:t>
      </w:r>
      <w:r w:rsidR="009A11C4" w:rsidRPr="008D2D94">
        <w:rPr>
          <w:rFonts w:eastAsia="Times New Roman" w:cstheme="minorHAnsi"/>
        </w:rPr>
        <w:t>valued,</w:t>
      </w:r>
      <w:r w:rsidR="00F17D1F" w:rsidRPr="008D2D94">
        <w:rPr>
          <w:rFonts w:eastAsia="Times New Roman" w:cstheme="minorHAnsi"/>
        </w:rPr>
        <w:t xml:space="preserve"> </w:t>
      </w:r>
      <w:r w:rsidR="00751BBE" w:rsidRPr="008D2D94">
        <w:rPr>
          <w:rFonts w:eastAsia="Times New Roman" w:cstheme="minorHAnsi"/>
        </w:rPr>
        <w:t>and respected</w:t>
      </w:r>
      <w:r w:rsidR="00F17D1F" w:rsidRPr="008D2D94">
        <w:rPr>
          <w:rFonts w:eastAsia="Times New Roman" w:cstheme="minorHAnsi"/>
        </w:rPr>
        <w:t>,</w:t>
      </w:r>
      <w:r w:rsidR="00272329" w:rsidRPr="008D2D94">
        <w:rPr>
          <w:rFonts w:eastAsia="Times New Roman" w:cstheme="minorHAnsi"/>
        </w:rPr>
        <w:t xml:space="preserve"> and feel confident</w:t>
      </w:r>
      <w:r w:rsidR="009A11C4">
        <w:rPr>
          <w:rFonts w:eastAsia="Times New Roman" w:cstheme="minorHAnsi"/>
        </w:rPr>
        <w:t>; t</w:t>
      </w:r>
      <w:r w:rsidR="00272329" w:rsidRPr="008D2D94">
        <w:rPr>
          <w:rFonts w:eastAsia="Times New Roman" w:cstheme="minorHAnsi"/>
        </w:rPr>
        <w:t xml:space="preserve">hat children </w:t>
      </w:r>
      <w:r w:rsidR="00C661EF" w:rsidRPr="008D2D94">
        <w:rPr>
          <w:rFonts w:eastAsia="Times New Roman" w:cstheme="minorHAnsi"/>
        </w:rPr>
        <w:t>know how to approach adults if they are in difficulties</w:t>
      </w:r>
      <w:r w:rsidR="00272329" w:rsidRPr="008D2D94">
        <w:rPr>
          <w:rFonts w:eastAsia="Times New Roman" w:cstheme="minorHAnsi"/>
        </w:rPr>
        <w:t xml:space="preserve"> knowing they will be listened to.</w:t>
      </w:r>
    </w:p>
    <w:p w14:paraId="311B836F" w14:textId="77777777" w:rsidR="00C661EF" w:rsidRPr="008D2D94" w:rsidRDefault="00C661EF" w:rsidP="00C661EF">
      <w:pPr>
        <w:spacing w:after="0" w:line="240" w:lineRule="auto"/>
        <w:jc w:val="both"/>
        <w:rPr>
          <w:rFonts w:eastAsia="Times New Roman" w:cstheme="minorHAnsi"/>
        </w:rPr>
      </w:pPr>
    </w:p>
    <w:p w14:paraId="078E06BB"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There are 4 main elements to our policy in implementing the above aim: </w:t>
      </w:r>
    </w:p>
    <w:p w14:paraId="6EA4D965" w14:textId="77777777" w:rsidR="00C661EF" w:rsidRPr="008D2D94" w:rsidRDefault="00C661EF" w:rsidP="00C661EF">
      <w:pPr>
        <w:spacing w:after="0" w:line="240" w:lineRule="auto"/>
        <w:ind w:firstLine="426"/>
        <w:jc w:val="both"/>
        <w:rPr>
          <w:rFonts w:eastAsia="Times New Roman" w:cstheme="minorHAnsi"/>
        </w:rPr>
      </w:pPr>
    </w:p>
    <w:p w14:paraId="4534F100" w14:textId="77777777" w:rsidR="00C661EF" w:rsidRPr="008D2D94" w:rsidRDefault="00C661EF" w:rsidP="009A11C4">
      <w:pPr>
        <w:numPr>
          <w:ilvl w:val="0"/>
          <w:numId w:val="10"/>
        </w:numPr>
        <w:spacing w:after="0" w:line="240" w:lineRule="auto"/>
        <w:rPr>
          <w:rFonts w:eastAsia="Times New Roman" w:cstheme="minorHAnsi"/>
        </w:rPr>
      </w:pPr>
      <w:r w:rsidRPr="008D2D94">
        <w:rPr>
          <w:rFonts w:eastAsia="Times New Roman" w:cstheme="minorHAnsi"/>
          <w:b/>
        </w:rPr>
        <w:t xml:space="preserve">Prevention </w:t>
      </w:r>
      <w:r w:rsidRPr="008D2D94">
        <w:rPr>
          <w:rFonts w:eastAsia="Times New Roman" w:cstheme="minorHAnsi"/>
        </w:rPr>
        <w:t>through</w:t>
      </w:r>
      <w:r w:rsidRPr="008D2D94">
        <w:rPr>
          <w:rFonts w:eastAsia="Times New Roman" w:cstheme="minorHAnsi"/>
          <w:b/>
        </w:rPr>
        <w:t xml:space="preserve"> </w:t>
      </w:r>
      <w:r w:rsidRPr="008D2D94">
        <w:rPr>
          <w:rFonts w:eastAsia="Times New Roman" w:cstheme="minorHAnsi"/>
        </w:rPr>
        <w:t>the teaching and pastoral support offered to pupils and the creation and maintenance of a whole school safe environment where children know who to approach with any concerns about their welfare.</w:t>
      </w:r>
    </w:p>
    <w:p w14:paraId="1B0E69D7" w14:textId="77777777" w:rsidR="00C661EF" w:rsidRPr="008D2D94" w:rsidRDefault="00C661EF" w:rsidP="009A11C4">
      <w:pPr>
        <w:numPr>
          <w:ilvl w:val="0"/>
          <w:numId w:val="10"/>
        </w:numPr>
        <w:spacing w:after="0" w:line="240" w:lineRule="auto"/>
        <w:rPr>
          <w:rFonts w:eastAsia="Times New Roman" w:cstheme="minorHAnsi"/>
        </w:rPr>
      </w:pPr>
      <w:r w:rsidRPr="008D2D94">
        <w:rPr>
          <w:rFonts w:eastAsia="Times New Roman" w:cstheme="minorHAnsi"/>
          <w:b/>
        </w:rPr>
        <w:t>Procedures</w:t>
      </w:r>
      <w:r w:rsidRPr="008D2D94">
        <w:rPr>
          <w:rFonts w:eastAsia="Times New Roman" w:cstheme="minorHAnsi"/>
        </w:rPr>
        <w:t xml:space="preserve"> for identifying and reporting concerns about the welfare of a child.</w:t>
      </w:r>
    </w:p>
    <w:p w14:paraId="12FF129B" w14:textId="77A6DD0C" w:rsidR="00C661EF" w:rsidRPr="008D2D94" w:rsidRDefault="00C661EF" w:rsidP="009A11C4">
      <w:pPr>
        <w:numPr>
          <w:ilvl w:val="0"/>
          <w:numId w:val="10"/>
        </w:numPr>
        <w:spacing w:after="0" w:line="240" w:lineRule="auto"/>
        <w:rPr>
          <w:rFonts w:eastAsia="Times New Roman" w:cstheme="minorHAnsi"/>
        </w:rPr>
      </w:pPr>
      <w:r w:rsidRPr="008D2D94">
        <w:rPr>
          <w:rFonts w:eastAsia="Times New Roman" w:cstheme="minorHAnsi"/>
          <w:b/>
        </w:rPr>
        <w:t xml:space="preserve">Support To Pupils </w:t>
      </w:r>
      <w:r w:rsidRPr="008D2D94">
        <w:rPr>
          <w:rFonts w:eastAsia="Times New Roman" w:cstheme="minorHAnsi"/>
        </w:rPr>
        <w:t xml:space="preserve">who have/ may have been </w:t>
      </w:r>
      <w:r w:rsidR="009A11C4" w:rsidRPr="008D2D94">
        <w:rPr>
          <w:rFonts w:eastAsia="Times New Roman" w:cstheme="minorHAnsi"/>
        </w:rPr>
        <w:t>abused.</w:t>
      </w:r>
    </w:p>
    <w:p w14:paraId="5E79924F" w14:textId="77777777" w:rsidR="00A74D7C" w:rsidRPr="008D2D94" w:rsidRDefault="00C661EF" w:rsidP="009A11C4">
      <w:pPr>
        <w:numPr>
          <w:ilvl w:val="0"/>
          <w:numId w:val="10"/>
        </w:numPr>
        <w:spacing w:after="0" w:line="240" w:lineRule="auto"/>
        <w:rPr>
          <w:rFonts w:eastAsia="Times New Roman" w:cstheme="minorHAnsi"/>
        </w:rPr>
      </w:pPr>
      <w:r w:rsidRPr="008D2D94">
        <w:rPr>
          <w:rFonts w:eastAsia="Times New Roman" w:cstheme="minorHAnsi"/>
          <w:b/>
        </w:rPr>
        <w:t>Pr</w:t>
      </w:r>
      <w:r w:rsidR="000B5710" w:rsidRPr="008D2D94">
        <w:rPr>
          <w:rFonts w:eastAsia="Times New Roman" w:cstheme="minorHAnsi"/>
          <w:b/>
        </w:rPr>
        <w:t xml:space="preserve">eventing Unsuitable People </w:t>
      </w:r>
      <w:r w:rsidR="00A74D7C" w:rsidRPr="008D2D94">
        <w:rPr>
          <w:rFonts w:eastAsia="Times New Roman" w:cstheme="minorHAnsi"/>
          <w:b/>
        </w:rPr>
        <w:t>Working w</w:t>
      </w:r>
      <w:r w:rsidRPr="008D2D94">
        <w:rPr>
          <w:rFonts w:eastAsia="Times New Roman" w:cstheme="minorHAnsi"/>
          <w:b/>
        </w:rPr>
        <w:t>ith Children</w:t>
      </w:r>
      <w:r w:rsidRPr="008D2D94">
        <w:rPr>
          <w:rFonts w:eastAsia="Times New Roman" w:cstheme="minorHAnsi"/>
        </w:rPr>
        <w:t xml:space="preserve"> through robust vetting and recruitment processes</w:t>
      </w:r>
      <w:r w:rsidR="00272329" w:rsidRPr="008D2D94">
        <w:rPr>
          <w:rFonts w:eastAsia="Times New Roman" w:cstheme="minorHAnsi"/>
        </w:rPr>
        <w:t>.</w:t>
      </w:r>
    </w:p>
    <w:p w14:paraId="79F86BFB" w14:textId="77777777" w:rsidR="00907447" w:rsidRPr="008D2D94" w:rsidRDefault="00907447" w:rsidP="00907447">
      <w:pPr>
        <w:spacing w:after="0" w:line="240" w:lineRule="auto"/>
        <w:jc w:val="both"/>
        <w:rPr>
          <w:rFonts w:eastAsia="Times New Roman" w:cstheme="minorHAnsi"/>
        </w:rPr>
      </w:pPr>
    </w:p>
    <w:p w14:paraId="071744BB" w14:textId="577AFFFB" w:rsidR="00C661EF" w:rsidRDefault="00C661EF" w:rsidP="009A11C4">
      <w:pPr>
        <w:spacing w:after="0" w:line="240" w:lineRule="auto"/>
        <w:rPr>
          <w:rFonts w:eastAsia="Times New Roman" w:cstheme="minorHAnsi"/>
          <w:b/>
          <w:u w:val="single"/>
        </w:rPr>
      </w:pPr>
      <w:r w:rsidRPr="008D2D94">
        <w:rPr>
          <w:rFonts w:eastAsia="Times New Roman" w:cstheme="minorHAnsi"/>
          <w:b/>
          <w:u w:val="single"/>
        </w:rPr>
        <w:t>Prevention</w:t>
      </w:r>
    </w:p>
    <w:p w14:paraId="3B9F8A4C" w14:textId="77777777" w:rsidR="009A11C4" w:rsidRPr="009A11C4" w:rsidRDefault="009A11C4" w:rsidP="009A11C4">
      <w:pPr>
        <w:spacing w:after="0" w:line="240" w:lineRule="auto"/>
        <w:rPr>
          <w:rFonts w:eastAsia="Times New Roman" w:cstheme="minorHAnsi"/>
          <w:b/>
          <w:u w:val="single"/>
        </w:rPr>
      </w:pPr>
    </w:p>
    <w:p w14:paraId="22B47BA6" w14:textId="099A3DA3" w:rsidR="00C661EF" w:rsidRPr="008D2D94" w:rsidRDefault="00751BBE" w:rsidP="009A11C4">
      <w:pPr>
        <w:spacing w:after="0" w:line="240" w:lineRule="auto"/>
        <w:rPr>
          <w:rFonts w:eastAsia="Times New Roman" w:cstheme="minorHAnsi"/>
        </w:rPr>
      </w:pPr>
      <w:r w:rsidRPr="008D2D94">
        <w:rPr>
          <w:rFonts w:eastAsia="Times New Roman" w:cstheme="minorHAnsi"/>
        </w:rPr>
        <w:t xml:space="preserve">The school </w:t>
      </w:r>
      <w:r w:rsidR="00C661EF" w:rsidRPr="008D2D94">
        <w:rPr>
          <w:rFonts w:eastAsia="Times New Roman" w:cstheme="minorHAnsi"/>
        </w:rPr>
        <w:t>recognise</w:t>
      </w:r>
      <w:r w:rsidRPr="008D2D94">
        <w:rPr>
          <w:rFonts w:eastAsia="Times New Roman" w:cstheme="minorHAnsi"/>
        </w:rPr>
        <w:t>s</w:t>
      </w:r>
      <w:r w:rsidR="00C661EF" w:rsidRPr="008D2D94">
        <w:rPr>
          <w:rFonts w:eastAsia="Times New Roman" w:cstheme="minorHAnsi"/>
        </w:rPr>
        <w:t xml:space="preserve"> that high self-esteem, confidence, supportive </w:t>
      </w:r>
      <w:r w:rsidR="009A11C4" w:rsidRPr="008D2D94">
        <w:rPr>
          <w:rFonts w:eastAsia="Times New Roman" w:cstheme="minorHAnsi"/>
        </w:rPr>
        <w:t>friends,</w:t>
      </w:r>
      <w:r w:rsidR="00C661EF" w:rsidRPr="008D2D94">
        <w:rPr>
          <w:rFonts w:eastAsia="Times New Roman" w:cstheme="minorHAnsi"/>
        </w:rPr>
        <w:t xml:space="preserve"> and good lines of communication with a trusted adult help to protect children.</w:t>
      </w:r>
    </w:p>
    <w:p w14:paraId="00F859C0" w14:textId="77777777" w:rsidR="00C661EF" w:rsidRPr="008D2D94" w:rsidRDefault="00C661EF" w:rsidP="009A11C4">
      <w:pPr>
        <w:spacing w:after="0" w:line="240" w:lineRule="auto"/>
        <w:ind w:left="75"/>
        <w:rPr>
          <w:rFonts w:eastAsia="Times New Roman" w:cstheme="minorHAnsi"/>
        </w:rPr>
      </w:pPr>
    </w:p>
    <w:p w14:paraId="5297CCB0" w14:textId="77777777" w:rsidR="00C661EF" w:rsidRPr="008D2D94" w:rsidRDefault="00C661EF" w:rsidP="009A11C4">
      <w:pPr>
        <w:spacing w:after="0" w:line="240" w:lineRule="auto"/>
        <w:ind w:left="75" w:hanging="75"/>
        <w:rPr>
          <w:rFonts w:eastAsia="Times New Roman" w:cstheme="minorHAnsi"/>
        </w:rPr>
      </w:pPr>
      <w:r w:rsidRPr="008D2D94">
        <w:rPr>
          <w:rFonts w:eastAsia="Times New Roman" w:cstheme="minorHAnsi"/>
        </w:rPr>
        <w:t>The school will therefore:</w:t>
      </w:r>
    </w:p>
    <w:p w14:paraId="24946B66" w14:textId="77777777" w:rsidR="00C661EF" w:rsidRPr="008D2D94" w:rsidRDefault="00C661EF" w:rsidP="009A11C4">
      <w:pPr>
        <w:spacing w:after="0" w:line="240" w:lineRule="auto"/>
        <w:rPr>
          <w:rFonts w:eastAsia="Times New Roman" w:cstheme="minorHAnsi"/>
        </w:rPr>
      </w:pPr>
      <w:r w:rsidRPr="008D2D94">
        <w:rPr>
          <w:rFonts w:eastAsia="Times New Roman" w:cstheme="minorHAnsi"/>
        </w:rPr>
        <w:t xml:space="preserve"> </w:t>
      </w:r>
    </w:p>
    <w:p w14:paraId="6CE8DB27" w14:textId="43A63EDF" w:rsidR="00C661EF" w:rsidRPr="008D2D94" w:rsidRDefault="00C661EF" w:rsidP="00715AEF">
      <w:pPr>
        <w:numPr>
          <w:ilvl w:val="0"/>
          <w:numId w:val="26"/>
        </w:numPr>
        <w:spacing w:after="0" w:line="240" w:lineRule="auto"/>
        <w:rPr>
          <w:rFonts w:eastAsia="Times New Roman" w:cstheme="minorHAnsi"/>
        </w:rPr>
      </w:pPr>
      <w:r w:rsidRPr="008D2D94">
        <w:rPr>
          <w:rFonts w:eastAsia="Times New Roman" w:cstheme="minorHAnsi"/>
        </w:rPr>
        <w:t>Establish and maintain an ethos where children feel secure</w:t>
      </w:r>
      <w:r w:rsidR="009A11C4">
        <w:rPr>
          <w:rFonts w:eastAsia="Times New Roman" w:cstheme="minorHAnsi"/>
        </w:rPr>
        <w:t xml:space="preserve">, </w:t>
      </w:r>
      <w:r w:rsidRPr="008D2D94">
        <w:rPr>
          <w:rFonts w:eastAsia="Times New Roman" w:cstheme="minorHAnsi"/>
        </w:rPr>
        <w:t>are</w:t>
      </w:r>
      <w:r w:rsidR="009A11C4">
        <w:rPr>
          <w:rFonts w:eastAsia="Times New Roman" w:cstheme="minorHAnsi"/>
        </w:rPr>
        <w:t xml:space="preserve"> </w:t>
      </w:r>
      <w:r w:rsidRPr="008D2D94">
        <w:rPr>
          <w:rFonts w:eastAsia="Times New Roman" w:cstheme="minorHAnsi"/>
        </w:rPr>
        <w:t xml:space="preserve">encouraged to talk, and are listened to. </w:t>
      </w:r>
    </w:p>
    <w:p w14:paraId="3C2C62BA" w14:textId="77777777" w:rsidR="00C661EF" w:rsidRPr="008D2D94" w:rsidRDefault="00C661EF" w:rsidP="009A11C4">
      <w:pPr>
        <w:spacing w:after="0" w:line="240" w:lineRule="auto"/>
        <w:ind w:left="360"/>
        <w:rPr>
          <w:rFonts w:eastAsia="Times New Roman" w:cstheme="minorHAnsi"/>
        </w:rPr>
      </w:pPr>
    </w:p>
    <w:p w14:paraId="0DD44148" w14:textId="49A301C4" w:rsidR="00C661EF" w:rsidRPr="008D2D94" w:rsidRDefault="00C661EF" w:rsidP="00715AEF">
      <w:pPr>
        <w:numPr>
          <w:ilvl w:val="0"/>
          <w:numId w:val="26"/>
        </w:numPr>
        <w:spacing w:after="0" w:line="240" w:lineRule="auto"/>
        <w:rPr>
          <w:rFonts w:eastAsia="Times New Roman" w:cstheme="minorHAnsi"/>
        </w:rPr>
      </w:pPr>
      <w:r w:rsidRPr="008D2D94">
        <w:rPr>
          <w:rFonts w:eastAsia="Times New Roman" w:cstheme="minorHAnsi"/>
        </w:rPr>
        <w:t>Ensure children know that there are adults in the school whom they can approach if they h</w:t>
      </w:r>
      <w:r w:rsidR="00272329" w:rsidRPr="008D2D94">
        <w:rPr>
          <w:rFonts w:eastAsia="Times New Roman" w:cstheme="minorHAnsi"/>
        </w:rPr>
        <w:t>ave concerns about their wellbeing</w:t>
      </w:r>
      <w:r w:rsidRPr="008D2D94">
        <w:rPr>
          <w:rFonts w:eastAsia="Times New Roman" w:cstheme="minorHAnsi"/>
        </w:rPr>
        <w:t xml:space="preserve">, are worried or in </w:t>
      </w:r>
      <w:r w:rsidR="009A11C4" w:rsidRPr="008D2D94">
        <w:rPr>
          <w:rFonts w:eastAsia="Times New Roman" w:cstheme="minorHAnsi"/>
        </w:rPr>
        <w:t>difficulty.</w:t>
      </w:r>
    </w:p>
    <w:p w14:paraId="22D9141E" w14:textId="77777777" w:rsidR="00C661EF" w:rsidRPr="008D2D94" w:rsidRDefault="00C661EF" w:rsidP="009A11C4">
      <w:pPr>
        <w:spacing w:after="0" w:line="240" w:lineRule="auto"/>
        <w:rPr>
          <w:rFonts w:eastAsia="Times New Roman" w:cstheme="minorHAnsi"/>
        </w:rPr>
      </w:pPr>
    </w:p>
    <w:p w14:paraId="7CE575C5" w14:textId="009AC0EF" w:rsidR="00C661EF" w:rsidRPr="008D2D94" w:rsidRDefault="00C661EF" w:rsidP="00715AEF">
      <w:pPr>
        <w:numPr>
          <w:ilvl w:val="0"/>
          <w:numId w:val="26"/>
        </w:numPr>
        <w:spacing w:after="0" w:line="240" w:lineRule="auto"/>
        <w:rPr>
          <w:rFonts w:eastAsia="Times New Roman" w:cstheme="minorHAnsi"/>
        </w:rPr>
      </w:pPr>
      <w:r w:rsidRPr="008D2D94">
        <w:rPr>
          <w:rFonts w:eastAsia="Times New Roman" w:cstheme="minorHAnsi"/>
        </w:rPr>
        <w:t xml:space="preserve">Include in the curriculum activities and opportunities for Personal, Social and Education (PSE) which equip children with the skills they need to stay safe from abuse and </w:t>
      </w:r>
      <w:r w:rsidR="009A11C4">
        <w:rPr>
          <w:rFonts w:eastAsia="Times New Roman" w:cstheme="minorHAnsi"/>
        </w:rPr>
        <w:t xml:space="preserve">provide </w:t>
      </w:r>
      <w:r w:rsidRPr="008D2D94">
        <w:rPr>
          <w:rFonts w:eastAsia="Times New Roman" w:cstheme="minorHAnsi"/>
        </w:rPr>
        <w:t xml:space="preserve">information about who to turn to for </w:t>
      </w:r>
      <w:r w:rsidR="009A11C4" w:rsidRPr="008D2D94">
        <w:rPr>
          <w:rFonts w:eastAsia="Times New Roman" w:cstheme="minorHAnsi"/>
        </w:rPr>
        <w:t>help.</w:t>
      </w:r>
      <w:r w:rsidRPr="008D2D94">
        <w:rPr>
          <w:rFonts w:eastAsia="Times New Roman" w:cstheme="minorHAnsi"/>
        </w:rPr>
        <w:t xml:space="preserve"> </w:t>
      </w:r>
    </w:p>
    <w:p w14:paraId="09E41396" w14:textId="77777777" w:rsidR="00C661EF" w:rsidRPr="008D2D94" w:rsidRDefault="00C661EF" w:rsidP="009A11C4">
      <w:pPr>
        <w:spacing w:after="0" w:line="240" w:lineRule="auto"/>
        <w:rPr>
          <w:rFonts w:eastAsia="Times New Roman" w:cstheme="minorHAnsi"/>
        </w:rPr>
      </w:pPr>
    </w:p>
    <w:p w14:paraId="01E6C999" w14:textId="65025940" w:rsidR="00C661EF" w:rsidRDefault="00C661EF" w:rsidP="00715AEF">
      <w:pPr>
        <w:numPr>
          <w:ilvl w:val="0"/>
          <w:numId w:val="26"/>
        </w:numPr>
        <w:spacing w:after="0" w:line="240" w:lineRule="auto"/>
        <w:rPr>
          <w:rFonts w:eastAsia="Times New Roman" w:cstheme="minorHAnsi"/>
        </w:rPr>
      </w:pPr>
      <w:r w:rsidRPr="008D2D94">
        <w:rPr>
          <w:rFonts w:eastAsia="Times New Roman" w:cstheme="minorHAnsi"/>
        </w:rPr>
        <w:t>Include in the curriculum material which will help children develop realistic attitudes to the responsibilities of adult life particularl</w:t>
      </w:r>
      <w:r w:rsidR="00B32674" w:rsidRPr="008D2D94">
        <w:rPr>
          <w:rFonts w:eastAsia="Times New Roman" w:cstheme="minorHAnsi"/>
        </w:rPr>
        <w:t xml:space="preserve">y with regard to </w:t>
      </w:r>
      <w:r w:rsidR="009A11C4" w:rsidRPr="008D2D94">
        <w:rPr>
          <w:rFonts w:eastAsia="Times New Roman" w:cstheme="minorHAnsi"/>
        </w:rPr>
        <w:t>child</w:t>
      </w:r>
      <w:r w:rsidR="009A11C4">
        <w:rPr>
          <w:rFonts w:eastAsia="Times New Roman" w:cstheme="minorHAnsi"/>
        </w:rPr>
        <w:t xml:space="preserve"> </w:t>
      </w:r>
      <w:r w:rsidR="009A11C4" w:rsidRPr="008D2D94">
        <w:rPr>
          <w:rFonts w:eastAsia="Times New Roman" w:cstheme="minorHAnsi"/>
        </w:rPr>
        <w:t>care</w:t>
      </w:r>
      <w:r w:rsidR="00B32674" w:rsidRPr="008D2D94">
        <w:rPr>
          <w:rFonts w:eastAsia="Times New Roman" w:cstheme="minorHAnsi"/>
        </w:rPr>
        <w:t>, healthy relationships and</w:t>
      </w:r>
      <w:r w:rsidRPr="008D2D94">
        <w:rPr>
          <w:rFonts w:eastAsia="Times New Roman" w:cstheme="minorHAnsi"/>
        </w:rPr>
        <w:t xml:space="preserve"> parenting skills</w:t>
      </w:r>
      <w:r w:rsidR="009A11C4">
        <w:rPr>
          <w:rFonts w:eastAsia="Times New Roman" w:cstheme="minorHAnsi"/>
        </w:rPr>
        <w:t>.</w:t>
      </w:r>
    </w:p>
    <w:p w14:paraId="3C228C7B" w14:textId="77777777" w:rsidR="009A11C4" w:rsidRPr="009A11C4" w:rsidRDefault="009A11C4" w:rsidP="009A11C4">
      <w:pPr>
        <w:spacing w:after="0" w:line="240" w:lineRule="auto"/>
        <w:rPr>
          <w:rFonts w:eastAsia="Times New Roman" w:cstheme="minorHAnsi"/>
        </w:rPr>
      </w:pPr>
    </w:p>
    <w:p w14:paraId="195F950A" w14:textId="3AD4B2F0" w:rsidR="00DD2D75" w:rsidRPr="009A11C4" w:rsidRDefault="00B32674" w:rsidP="00715AEF">
      <w:pPr>
        <w:numPr>
          <w:ilvl w:val="0"/>
          <w:numId w:val="26"/>
        </w:numPr>
        <w:spacing w:before="60" w:after="60" w:line="240" w:lineRule="auto"/>
        <w:rPr>
          <w:rFonts w:eastAsia="Times New Roman" w:cstheme="minorHAnsi"/>
        </w:rPr>
      </w:pPr>
      <w:r w:rsidRPr="008D2D94">
        <w:rPr>
          <w:rFonts w:eastAsia="Times New Roman" w:cstheme="minorHAnsi"/>
        </w:rPr>
        <w:t>E</w:t>
      </w:r>
      <w:r w:rsidR="00C661EF" w:rsidRPr="008D2D94">
        <w:rPr>
          <w:rFonts w:eastAsia="Times New Roman" w:cstheme="minorHAnsi"/>
        </w:rPr>
        <w:t>stablish effective working relationships with parents and colleagues from partner agencies.</w:t>
      </w:r>
    </w:p>
    <w:p w14:paraId="02E55C21" w14:textId="77777777" w:rsidR="00907447" w:rsidRPr="008D2D94" w:rsidRDefault="00907447" w:rsidP="00C661EF">
      <w:pPr>
        <w:spacing w:before="60" w:after="60" w:line="240" w:lineRule="auto"/>
        <w:jc w:val="both"/>
        <w:rPr>
          <w:rFonts w:eastAsia="Times New Roman" w:cstheme="minorHAnsi"/>
        </w:rPr>
      </w:pPr>
    </w:p>
    <w:p w14:paraId="4F4E8529" w14:textId="782A77BC" w:rsidR="00E34E1C" w:rsidRPr="009A11C4" w:rsidRDefault="00E34E1C" w:rsidP="009A11C4">
      <w:pPr>
        <w:spacing w:before="60" w:after="60" w:line="240" w:lineRule="auto"/>
        <w:rPr>
          <w:rFonts w:eastAsia="Times New Roman" w:cstheme="minorHAnsi"/>
          <w:b/>
          <w:u w:val="single"/>
        </w:rPr>
      </w:pPr>
      <w:r w:rsidRPr="008D2D94">
        <w:rPr>
          <w:rFonts w:eastAsia="Times New Roman" w:cstheme="minorHAnsi"/>
          <w:b/>
          <w:u w:val="single"/>
        </w:rPr>
        <w:t>P</w:t>
      </w:r>
      <w:r w:rsidR="00C661EF" w:rsidRPr="008D2D94">
        <w:rPr>
          <w:rFonts w:eastAsia="Times New Roman" w:cstheme="minorHAnsi"/>
          <w:b/>
          <w:u w:val="single"/>
        </w:rPr>
        <w:t>rocedures</w:t>
      </w:r>
    </w:p>
    <w:p w14:paraId="12575CD9" w14:textId="01401A77" w:rsidR="00C661EF" w:rsidRPr="008D2D94" w:rsidRDefault="00C661EF" w:rsidP="009A11C4">
      <w:pPr>
        <w:spacing w:after="0" w:line="240" w:lineRule="auto"/>
        <w:rPr>
          <w:rFonts w:eastAsia="Times New Roman" w:cstheme="minorHAnsi"/>
        </w:rPr>
      </w:pPr>
      <w:r w:rsidRPr="008D2D94">
        <w:rPr>
          <w:rFonts w:eastAsia="Times New Roman" w:cstheme="minorHAnsi"/>
        </w:rPr>
        <w:t>Th</w:t>
      </w:r>
      <w:r w:rsidR="00F17D1F" w:rsidRPr="008D2D94">
        <w:rPr>
          <w:rFonts w:eastAsia="Times New Roman" w:cstheme="minorHAnsi"/>
        </w:rPr>
        <w:t xml:space="preserve">is policy has been reviewed in line with the </w:t>
      </w:r>
      <w:r w:rsidR="00751BBE" w:rsidRPr="008D2D94">
        <w:rPr>
          <w:rFonts w:eastAsia="Times New Roman" w:cstheme="minorHAnsi"/>
        </w:rPr>
        <w:t xml:space="preserve">Wales Safeguarding </w:t>
      </w:r>
      <w:r w:rsidR="00AB6C2A" w:rsidRPr="008D2D94">
        <w:rPr>
          <w:rFonts w:eastAsia="Times New Roman" w:cstheme="minorHAnsi"/>
        </w:rPr>
        <w:t>P</w:t>
      </w:r>
      <w:r w:rsidR="002540E6" w:rsidRPr="008D2D94">
        <w:rPr>
          <w:rFonts w:eastAsia="Times New Roman" w:cstheme="minorHAnsi"/>
        </w:rPr>
        <w:t>rocedures</w:t>
      </w:r>
      <w:r w:rsidR="007307E5" w:rsidRPr="008D2D94">
        <w:rPr>
          <w:rFonts w:eastAsia="Times New Roman" w:cstheme="minorHAnsi"/>
        </w:rPr>
        <w:t xml:space="preserve">. </w:t>
      </w:r>
    </w:p>
    <w:p w14:paraId="3C91BA56" w14:textId="77777777" w:rsidR="002540E6" w:rsidRPr="008D2D94" w:rsidRDefault="002540E6" w:rsidP="00751BBE">
      <w:pPr>
        <w:spacing w:before="60" w:after="60"/>
        <w:jc w:val="both"/>
        <w:rPr>
          <w:rFonts w:cstheme="minorHAnsi"/>
          <w:u w:val="single"/>
        </w:rPr>
      </w:pPr>
    </w:p>
    <w:p w14:paraId="314B7DC2" w14:textId="021B9B89" w:rsidR="00751BBE" w:rsidRPr="009A11C4" w:rsidRDefault="00DA6C9A" w:rsidP="009A11C4">
      <w:pPr>
        <w:spacing w:before="60" w:after="60"/>
        <w:rPr>
          <w:rFonts w:cstheme="minorHAnsi"/>
          <w:u w:val="single"/>
        </w:rPr>
      </w:pPr>
      <w:r w:rsidRPr="008D2D94">
        <w:rPr>
          <w:rFonts w:cstheme="minorHAnsi"/>
          <w:u w:val="single"/>
        </w:rPr>
        <w:t xml:space="preserve">Roles and Responsibilities </w:t>
      </w:r>
    </w:p>
    <w:p w14:paraId="382444C2" w14:textId="094A4A93" w:rsidR="00C661EF" w:rsidRPr="008D2D94" w:rsidRDefault="00C661EF" w:rsidP="009A11C4">
      <w:pPr>
        <w:spacing w:after="0" w:line="240" w:lineRule="auto"/>
        <w:rPr>
          <w:rFonts w:eastAsia="Times New Roman" w:cstheme="minorHAnsi"/>
        </w:rPr>
      </w:pPr>
      <w:r w:rsidRPr="008D2D94">
        <w:rPr>
          <w:rFonts w:eastAsia="Times New Roman" w:cstheme="minorHAnsi"/>
        </w:rPr>
        <w:t xml:space="preserve">Child Protection is everybody’s business; </w:t>
      </w:r>
      <w:r w:rsidR="009A11C4" w:rsidRPr="008D2D94">
        <w:rPr>
          <w:rFonts w:eastAsia="Times New Roman" w:cstheme="minorHAnsi"/>
        </w:rPr>
        <w:t>however,</w:t>
      </w:r>
      <w:r w:rsidRPr="008D2D94">
        <w:rPr>
          <w:rFonts w:eastAsia="Times New Roman" w:cstheme="minorHAnsi"/>
        </w:rPr>
        <w:t xml:space="preserve"> staff within</w:t>
      </w:r>
      <w:r w:rsidR="00751BBE" w:rsidRPr="008D2D94">
        <w:rPr>
          <w:rFonts w:eastAsia="Times New Roman" w:cstheme="minorHAnsi"/>
        </w:rPr>
        <w:t xml:space="preserve"> the school</w:t>
      </w:r>
      <w:r w:rsidRPr="008D2D94">
        <w:rPr>
          <w:rFonts w:eastAsia="Times New Roman" w:cstheme="minorHAnsi"/>
        </w:rPr>
        <w:t xml:space="preserve"> will have specific responsibilities’ which are outlined below.  </w:t>
      </w:r>
    </w:p>
    <w:p w14:paraId="626E92AD" w14:textId="77777777" w:rsidR="00C661EF" w:rsidRPr="008D2D94" w:rsidRDefault="00C661EF" w:rsidP="009A11C4">
      <w:pPr>
        <w:spacing w:after="0" w:line="240" w:lineRule="auto"/>
        <w:rPr>
          <w:rFonts w:eastAsia="Times New Roman" w:cstheme="minorHAnsi"/>
        </w:rPr>
      </w:pPr>
    </w:p>
    <w:p w14:paraId="46FDECA3" w14:textId="25C13D0C" w:rsidR="00C661EF" w:rsidRPr="008D2D94" w:rsidRDefault="00C661EF" w:rsidP="00282DD0">
      <w:pPr>
        <w:numPr>
          <w:ilvl w:val="0"/>
          <w:numId w:val="2"/>
        </w:numPr>
        <w:spacing w:before="60" w:after="60" w:line="240" w:lineRule="auto"/>
        <w:jc w:val="both"/>
        <w:rPr>
          <w:rFonts w:eastAsia="Times New Roman" w:cstheme="minorHAnsi"/>
        </w:rPr>
      </w:pPr>
      <w:r w:rsidRPr="008D2D94">
        <w:rPr>
          <w:rFonts w:eastAsia="Times New Roman" w:cstheme="minorHAnsi"/>
        </w:rPr>
        <w:t xml:space="preserve">It is the role of the </w:t>
      </w:r>
      <w:r w:rsidRPr="009A11C4">
        <w:rPr>
          <w:rFonts w:eastAsia="Times New Roman" w:cstheme="minorHAnsi"/>
          <w:b/>
          <w:bCs/>
        </w:rPr>
        <w:t xml:space="preserve">Designated </w:t>
      </w:r>
      <w:r w:rsidR="00FA0F72" w:rsidRPr="009A11C4">
        <w:rPr>
          <w:rFonts w:eastAsia="Times New Roman" w:cstheme="minorHAnsi"/>
          <w:b/>
          <w:bCs/>
        </w:rPr>
        <w:t xml:space="preserve">Senior Person for </w:t>
      </w:r>
      <w:r w:rsidRPr="009A11C4">
        <w:rPr>
          <w:rFonts w:eastAsia="Times New Roman" w:cstheme="minorHAnsi"/>
          <w:b/>
          <w:bCs/>
        </w:rPr>
        <w:t>Child Protection (D</w:t>
      </w:r>
      <w:r w:rsidR="00FA0F72" w:rsidRPr="009A11C4">
        <w:rPr>
          <w:rFonts w:eastAsia="Times New Roman" w:cstheme="minorHAnsi"/>
          <w:b/>
          <w:bCs/>
        </w:rPr>
        <w:t>SP</w:t>
      </w:r>
      <w:r w:rsidRPr="009A11C4">
        <w:rPr>
          <w:rFonts w:eastAsia="Times New Roman" w:cstheme="minorHAnsi"/>
          <w:b/>
          <w:bCs/>
        </w:rPr>
        <w:t>)</w:t>
      </w:r>
      <w:r w:rsidRPr="008D2D94">
        <w:rPr>
          <w:rFonts w:eastAsia="Times New Roman" w:cstheme="minorHAnsi"/>
        </w:rPr>
        <w:t xml:space="preserve"> to ensure that all of the child protection procedures are followed within the school, and to make appropriate and timely referrals in accordance with</w:t>
      </w:r>
      <w:r w:rsidR="00AB6C2A" w:rsidRPr="008D2D94">
        <w:rPr>
          <w:rFonts w:eastAsia="Times New Roman" w:cstheme="minorHAnsi"/>
        </w:rPr>
        <w:t xml:space="preserve"> Child Protection and</w:t>
      </w:r>
      <w:r w:rsidR="009F03BB" w:rsidRPr="008D2D94">
        <w:rPr>
          <w:rFonts w:eastAsia="Times New Roman" w:cstheme="minorHAnsi"/>
        </w:rPr>
        <w:t xml:space="preserve"> school procedures</w:t>
      </w:r>
      <w:r w:rsidR="009A11C4">
        <w:rPr>
          <w:rFonts w:eastAsia="Times New Roman" w:cstheme="minorHAnsi"/>
        </w:rPr>
        <w:t>.</w:t>
      </w:r>
    </w:p>
    <w:p w14:paraId="166BF160" w14:textId="77777777" w:rsidR="009F03BB" w:rsidRPr="008D2D94" w:rsidRDefault="009F03BB" w:rsidP="009F03BB">
      <w:pPr>
        <w:spacing w:before="60" w:after="60" w:line="240" w:lineRule="auto"/>
        <w:ind w:left="720"/>
        <w:jc w:val="both"/>
        <w:rPr>
          <w:rFonts w:eastAsia="Times New Roman" w:cstheme="minorHAnsi"/>
        </w:rPr>
      </w:pPr>
    </w:p>
    <w:p w14:paraId="030C4882" w14:textId="00E65065" w:rsidR="009A11C4" w:rsidRPr="009A11C4" w:rsidRDefault="00C661EF" w:rsidP="009A11C4">
      <w:pPr>
        <w:numPr>
          <w:ilvl w:val="0"/>
          <w:numId w:val="2"/>
        </w:numPr>
        <w:spacing w:before="60" w:after="60" w:line="240" w:lineRule="auto"/>
        <w:rPr>
          <w:rFonts w:eastAsia="Times New Roman" w:cstheme="minorHAnsi"/>
        </w:rPr>
      </w:pPr>
      <w:r w:rsidRPr="008D2D94">
        <w:rPr>
          <w:rFonts w:eastAsia="Times New Roman" w:cstheme="minorHAnsi"/>
        </w:rPr>
        <w:t xml:space="preserve">If for any reason the </w:t>
      </w:r>
      <w:r w:rsidR="00FA0F72" w:rsidRPr="009A11C4">
        <w:rPr>
          <w:rFonts w:eastAsia="Times New Roman" w:cstheme="minorHAnsi"/>
          <w:b/>
          <w:bCs/>
        </w:rPr>
        <w:t>DSP</w:t>
      </w:r>
      <w:r w:rsidR="00FA0F72" w:rsidRPr="008D2D94">
        <w:rPr>
          <w:rFonts w:eastAsia="Times New Roman" w:cstheme="minorHAnsi"/>
        </w:rPr>
        <w:t xml:space="preserve"> </w:t>
      </w:r>
      <w:r w:rsidRPr="008D2D94">
        <w:rPr>
          <w:rFonts w:eastAsia="Times New Roman" w:cstheme="minorHAnsi"/>
        </w:rPr>
        <w:t xml:space="preserve">is unavailable, a </w:t>
      </w:r>
      <w:r w:rsidRPr="008D2D94">
        <w:rPr>
          <w:rFonts w:eastAsia="Times New Roman" w:cstheme="minorHAnsi"/>
          <w:b/>
        </w:rPr>
        <w:t xml:space="preserve">Deputy </w:t>
      </w:r>
      <w:r w:rsidR="00FA0F72" w:rsidRPr="008D2D94">
        <w:rPr>
          <w:rFonts w:eastAsia="Times New Roman" w:cstheme="minorHAnsi"/>
          <w:b/>
        </w:rPr>
        <w:t xml:space="preserve">DSP </w:t>
      </w:r>
      <w:r w:rsidR="00B32674" w:rsidRPr="008D2D94">
        <w:rPr>
          <w:rFonts w:eastAsia="Times New Roman" w:cstheme="minorHAnsi"/>
        </w:rPr>
        <w:t>is</w:t>
      </w:r>
      <w:r w:rsidRPr="008D2D94">
        <w:rPr>
          <w:rFonts w:eastAsia="Times New Roman" w:cstheme="minorHAnsi"/>
        </w:rPr>
        <w:t xml:space="preserve"> identified</w:t>
      </w:r>
      <w:r w:rsidRPr="008D2D94">
        <w:rPr>
          <w:rFonts w:eastAsia="Times New Roman" w:cstheme="minorHAnsi"/>
          <w:b/>
        </w:rPr>
        <w:t xml:space="preserve"> </w:t>
      </w:r>
      <w:r w:rsidR="00C45343" w:rsidRPr="008D2D94">
        <w:rPr>
          <w:rFonts w:eastAsia="Times New Roman" w:cstheme="minorHAnsi"/>
        </w:rPr>
        <w:t xml:space="preserve">who will act in their absence. Alternative arrangements </w:t>
      </w:r>
      <w:r w:rsidR="004E16A1" w:rsidRPr="008D2D94">
        <w:rPr>
          <w:rFonts w:eastAsia="Times New Roman" w:cstheme="minorHAnsi"/>
        </w:rPr>
        <w:t xml:space="preserve">for appropriate cover </w:t>
      </w:r>
      <w:r w:rsidR="00C45343" w:rsidRPr="008D2D94">
        <w:rPr>
          <w:rFonts w:eastAsia="Times New Roman" w:cstheme="minorHAnsi"/>
        </w:rPr>
        <w:t>will also be made if the</w:t>
      </w:r>
      <w:r w:rsidR="009F03BB" w:rsidRPr="008D2D94">
        <w:rPr>
          <w:rFonts w:eastAsia="Times New Roman" w:cstheme="minorHAnsi"/>
        </w:rPr>
        <w:t xml:space="preserve"> </w:t>
      </w:r>
      <w:r w:rsidR="009F03BB" w:rsidRPr="009A11C4">
        <w:rPr>
          <w:rFonts w:eastAsia="Times New Roman" w:cstheme="minorHAnsi"/>
          <w:b/>
          <w:bCs/>
        </w:rPr>
        <w:t>DSP</w:t>
      </w:r>
      <w:r w:rsidR="009F03BB" w:rsidRPr="008D2D94">
        <w:rPr>
          <w:rFonts w:eastAsia="Times New Roman" w:cstheme="minorHAnsi"/>
        </w:rPr>
        <w:t xml:space="preserve"> and </w:t>
      </w:r>
      <w:r w:rsidR="009F03BB" w:rsidRPr="009A11C4">
        <w:rPr>
          <w:rFonts w:eastAsia="Times New Roman" w:cstheme="minorHAnsi"/>
          <w:b/>
          <w:bCs/>
        </w:rPr>
        <w:t xml:space="preserve">Deputy </w:t>
      </w:r>
      <w:r w:rsidR="009F03BB" w:rsidRPr="008D2D94">
        <w:rPr>
          <w:rFonts w:eastAsia="Times New Roman" w:cstheme="minorHAnsi"/>
        </w:rPr>
        <w:t xml:space="preserve">are </w:t>
      </w:r>
      <w:r w:rsidR="009A11C4" w:rsidRPr="008D2D94">
        <w:rPr>
          <w:rFonts w:eastAsia="Times New Roman" w:cstheme="minorHAnsi"/>
        </w:rPr>
        <w:t>unavailable.</w:t>
      </w:r>
    </w:p>
    <w:p w14:paraId="0036E40C" w14:textId="0E4DEDC0" w:rsidR="009F03BB" w:rsidRPr="009A11C4" w:rsidRDefault="00C661EF" w:rsidP="009A11C4">
      <w:pPr>
        <w:numPr>
          <w:ilvl w:val="0"/>
          <w:numId w:val="2"/>
        </w:numPr>
        <w:spacing w:before="60" w:after="60" w:line="240" w:lineRule="auto"/>
        <w:rPr>
          <w:rFonts w:eastAsia="Times New Roman" w:cstheme="minorHAnsi"/>
        </w:rPr>
      </w:pPr>
      <w:r w:rsidRPr="008D2D94">
        <w:rPr>
          <w:rFonts w:eastAsia="Times New Roman" w:cstheme="minorHAnsi"/>
        </w:rPr>
        <w:t xml:space="preserve">It is the role of the </w:t>
      </w:r>
      <w:r w:rsidRPr="009A11C4">
        <w:rPr>
          <w:rFonts w:eastAsia="Times New Roman" w:cstheme="minorHAnsi"/>
          <w:b/>
          <w:bCs/>
        </w:rPr>
        <w:t>D</w:t>
      </w:r>
      <w:r w:rsidR="00FA0F72" w:rsidRPr="009A11C4">
        <w:rPr>
          <w:rFonts w:eastAsia="Times New Roman" w:cstheme="minorHAnsi"/>
          <w:b/>
          <w:bCs/>
        </w:rPr>
        <w:t>SP</w:t>
      </w:r>
      <w:r w:rsidRPr="008D2D94">
        <w:rPr>
          <w:rFonts w:eastAsia="Times New Roman" w:cstheme="minorHAnsi"/>
        </w:rPr>
        <w:t xml:space="preserve"> to ensure all staff employed</w:t>
      </w:r>
      <w:r w:rsidR="009A11C4">
        <w:rPr>
          <w:rFonts w:eastAsia="Times New Roman" w:cstheme="minorHAnsi"/>
        </w:rPr>
        <w:t xml:space="preserve">, </w:t>
      </w:r>
      <w:r w:rsidRPr="008D2D94">
        <w:rPr>
          <w:rFonts w:eastAsia="Times New Roman" w:cstheme="minorHAnsi"/>
        </w:rPr>
        <w:t>including temporary staff</w:t>
      </w:r>
      <w:r w:rsidR="00C45343" w:rsidRPr="008D2D94">
        <w:rPr>
          <w:rFonts w:eastAsia="Times New Roman" w:cstheme="minorHAnsi"/>
        </w:rPr>
        <w:t>, agency staff</w:t>
      </w:r>
      <w:r w:rsidRPr="008D2D94">
        <w:rPr>
          <w:rFonts w:eastAsia="Times New Roman" w:cstheme="minorHAnsi"/>
        </w:rPr>
        <w:t xml:space="preserve"> and volunteers within the school</w:t>
      </w:r>
      <w:r w:rsidR="009A11C4">
        <w:rPr>
          <w:rFonts w:eastAsia="Times New Roman" w:cstheme="minorHAnsi"/>
        </w:rPr>
        <w:t>,</w:t>
      </w:r>
      <w:r w:rsidRPr="008D2D94">
        <w:rPr>
          <w:rFonts w:eastAsia="Times New Roman" w:cstheme="minorHAnsi"/>
        </w:rPr>
        <w:t xml:space="preserve"> are aware of the school’s internal procedure</w:t>
      </w:r>
      <w:r w:rsidR="004F59A2" w:rsidRPr="008D2D94">
        <w:rPr>
          <w:rFonts w:eastAsia="Times New Roman" w:cstheme="minorHAnsi"/>
        </w:rPr>
        <w:t>s, f</w:t>
      </w:r>
      <w:r w:rsidR="009F03BB" w:rsidRPr="008D2D94">
        <w:rPr>
          <w:rFonts w:eastAsia="Times New Roman" w:cstheme="minorHAnsi"/>
        </w:rPr>
        <w:t xml:space="preserve">or advice, </w:t>
      </w:r>
      <w:r w:rsidR="009A11C4" w:rsidRPr="008D2D94">
        <w:rPr>
          <w:rFonts w:eastAsia="Times New Roman" w:cstheme="minorHAnsi"/>
        </w:rPr>
        <w:t>support,</w:t>
      </w:r>
      <w:r w:rsidR="009F03BB" w:rsidRPr="008D2D94">
        <w:rPr>
          <w:rFonts w:eastAsia="Times New Roman" w:cstheme="minorHAnsi"/>
        </w:rPr>
        <w:t xml:space="preserve"> and </w:t>
      </w:r>
      <w:r w:rsidR="009A11C4" w:rsidRPr="008D2D94">
        <w:rPr>
          <w:rFonts w:eastAsia="Times New Roman" w:cstheme="minorHAnsi"/>
        </w:rPr>
        <w:t>guidance.</w:t>
      </w:r>
    </w:p>
    <w:p w14:paraId="65FF9029" w14:textId="7576DD30" w:rsidR="009F03BB" w:rsidRPr="009A11C4" w:rsidRDefault="00C661EF" w:rsidP="009A11C4">
      <w:pPr>
        <w:numPr>
          <w:ilvl w:val="0"/>
          <w:numId w:val="2"/>
        </w:numPr>
        <w:spacing w:before="60" w:after="60" w:line="240" w:lineRule="auto"/>
        <w:rPr>
          <w:rFonts w:eastAsia="Times New Roman" w:cstheme="minorHAnsi"/>
        </w:rPr>
      </w:pPr>
      <w:r w:rsidRPr="008D2D94">
        <w:rPr>
          <w:rFonts w:eastAsia="Times New Roman" w:cstheme="minorHAnsi"/>
        </w:rPr>
        <w:t>The Governing Body and school leadership team are responsible for ensuring that the school fo</w:t>
      </w:r>
      <w:r w:rsidR="00B32674" w:rsidRPr="008D2D94">
        <w:rPr>
          <w:rFonts w:eastAsia="Times New Roman" w:cstheme="minorHAnsi"/>
        </w:rPr>
        <w:t xml:space="preserve">llows safe recruitment and best </w:t>
      </w:r>
      <w:r w:rsidR="009A11C4" w:rsidRPr="008D2D94">
        <w:rPr>
          <w:rFonts w:eastAsia="Times New Roman" w:cstheme="minorHAnsi"/>
        </w:rPr>
        <w:t>practice.</w:t>
      </w:r>
    </w:p>
    <w:p w14:paraId="78EE8F1C" w14:textId="7235B1D8" w:rsidR="009F03BB" w:rsidRPr="009A11C4" w:rsidRDefault="00C661EF" w:rsidP="009A11C4">
      <w:pPr>
        <w:numPr>
          <w:ilvl w:val="0"/>
          <w:numId w:val="2"/>
        </w:numPr>
        <w:spacing w:before="60" w:after="60" w:line="240" w:lineRule="auto"/>
        <w:rPr>
          <w:rFonts w:eastAsia="Times New Roman" w:cstheme="minorHAnsi"/>
        </w:rPr>
      </w:pPr>
      <w:r w:rsidRPr="008D2D94">
        <w:rPr>
          <w:rFonts w:eastAsia="Times New Roman" w:cstheme="minorHAnsi"/>
        </w:rPr>
        <w:t xml:space="preserve">The role of the Nominated Governor for Child Protection is to ensure that the school has an effective </w:t>
      </w:r>
      <w:r w:rsidR="00AB6C2A" w:rsidRPr="008D2D94">
        <w:rPr>
          <w:rFonts w:eastAsia="Times New Roman" w:cstheme="minorHAnsi"/>
        </w:rPr>
        <w:t xml:space="preserve">Child Protection </w:t>
      </w:r>
      <w:r w:rsidRPr="008D2D94">
        <w:rPr>
          <w:rFonts w:eastAsia="Times New Roman" w:cstheme="minorHAnsi"/>
        </w:rPr>
        <w:t>policy</w:t>
      </w:r>
      <w:r w:rsidR="009A11C4">
        <w:rPr>
          <w:rFonts w:eastAsia="Times New Roman" w:cstheme="minorHAnsi"/>
        </w:rPr>
        <w:t xml:space="preserve">, </w:t>
      </w:r>
      <w:r w:rsidRPr="008D2D94">
        <w:rPr>
          <w:rFonts w:eastAsia="Times New Roman" w:cstheme="minorHAnsi"/>
        </w:rPr>
        <w:t xml:space="preserve">to support the school </w:t>
      </w:r>
      <w:r w:rsidR="00AB6C2A" w:rsidRPr="008D2D94">
        <w:rPr>
          <w:rFonts w:eastAsia="Times New Roman" w:cstheme="minorHAnsi"/>
        </w:rPr>
        <w:t>d</w:t>
      </w:r>
      <w:r w:rsidR="009F03BB" w:rsidRPr="008D2D94">
        <w:rPr>
          <w:rFonts w:eastAsia="Times New Roman" w:cstheme="minorHAnsi"/>
        </w:rPr>
        <w:t>evelop and implement the policy</w:t>
      </w:r>
      <w:r w:rsidR="009A11C4">
        <w:rPr>
          <w:rFonts w:eastAsia="Times New Roman" w:cstheme="minorHAnsi"/>
        </w:rPr>
        <w:t xml:space="preserve">; </w:t>
      </w:r>
      <w:r w:rsidR="00AA4A96" w:rsidRPr="008D2D94">
        <w:rPr>
          <w:rFonts w:eastAsia="Times New Roman" w:cstheme="minorHAnsi"/>
        </w:rPr>
        <w:t>the Governing Body has a key role as critical friend in understanding and challenging the safeguarding arrangements within the school</w:t>
      </w:r>
      <w:r w:rsidR="009A11C4">
        <w:rPr>
          <w:rFonts w:eastAsia="Times New Roman" w:cstheme="minorHAnsi"/>
        </w:rPr>
        <w:t xml:space="preserve">. </w:t>
      </w:r>
    </w:p>
    <w:p w14:paraId="3E0CEF36" w14:textId="27F5CEF3" w:rsidR="009F03BB" w:rsidRPr="009A11C4" w:rsidRDefault="00C661EF" w:rsidP="009A11C4">
      <w:pPr>
        <w:numPr>
          <w:ilvl w:val="0"/>
          <w:numId w:val="2"/>
        </w:numPr>
        <w:spacing w:before="60" w:after="60" w:line="240" w:lineRule="auto"/>
        <w:rPr>
          <w:rFonts w:eastAsia="Times New Roman" w:cstheme="minorHAnsi"/>
        </w:rPr>
      </w:pPr>
      <w:r w:rsidRPr="008D2D94">
        <w:rPr>
          <w:rFonts w:eastAsia="Times New Roman" w:cstheme="minorHAnsi"/>
        </w:rPr>
        <w:t xml:space="preserve">The </w:t>
      </w:r>
      <w:r w:rsidRPr="009A11C4">
        <w:rPr>
          <w:rFonts w:eastAsia="Times New Roman" w:cstheme="minorHAnsi"/>
          <w:b/>
          <w:bCs/>
        </w:rPr>
        <w:t>D</w:t>
      </w:r>
      <w:r w:rsidR="00FA0F72" w:rsidRPr="009A11C4">
        <w:rPr>
          <w:rFonts w:eastAsia="Times New Roman" w:cstheme="minorHAnsi"/>
          <w:b/>
          <w:bCs/>
        </w:rPr>
        <w:t>SP</w:t>
      </w:r>
      <w:r w:rsidRPr="009A11C4">
        <w:rPr>
          <w:rFonts w:eastAsia="Times New Roman" w:cstheme="minorHAnsi"/>
          <w:b/>
          <w:bCs/>
        </w:rPr>
        <w:t>/Headteacher</w:t>
      </w:r>
      <w:r w:rsidRPr="008D2D94">
        <w:rPr>
          <w:rFonts w:eastAsia="Times New Roman" w:cstheme="minorHAnsi"/>
        </w:rPr>
        <w:t xml:space="preserve"> and Governing Body should review and update the </w:t>
      </w:r>
      <w:r w:rsidR="009F03BB" w:rsidRPr="008D2D94">
        <w:rPr>
          <w:rFonts w:eastAsia="Times New Roman" w:cstheme="minorHAnsi"/>
        </w:rPr>
        <w:t>policy and procedures annually</w:t>
      </w:r>
      <w:r w:rsidR="009A11C4">
        <w:rPr>
          <w:rFonts w:eastAsia="Times New Roman" w:cstheme="minorHAnsi"/>
        </w:rPr>
        <w:t>.</w:t>
      </w:r>
    </w:p>
    <w:p w14:paraId="2229190B" w14:textId="60143B94" w:rsidR="009F03BB" w:rsidRPr="009A11C4" w:rsidRDefault="00C661EF" w:rsidP="00E215FE">
      <w:pPr>
        <w:numPr>
          <w:ilvl w:val="0"/>
          <w:numId w:val="2"/>
        </w:numPr>
        <w:spacing w:before="60" w:after="60" w:line="240" w:lineRule="auto"/>
        <w:rPr>
          <w:rFonts w:eastAsia="Times New Roman" w:cstheme="minorHAnsi"/>
        </w:rPr>
      </w:pPr>
      <w:r w:rsidRPr="008D2D94">
        <w:rPr>
          <w:rFonts w:eastAsia="Times New Roman" w:cstheme="minorHAnsi"/>
        </w:rPr>
        <w:t xml:space="preserve">The </w:t>
      </w:r>
      <w:r w:rsidRPr="009A11C4">
        <w:rPr>
          <w:rFonts w:eastAsia="Times New Roman" w:cstheme="minorHAnsi"/>
          <w:b/>
          <w:bCs/>
        </w:rPr>
        <w:t>D</w:t>
      </w:r>
      <w:r w:rsidR="00FA0F72" w:rsidRPr="009A11C4">
        <w:rPr>
          <w:rFonts w:eastAsia="Times New Roman" w:cstheme="minorHAnsi"/>
          <w:b/>
          <w:bCs/>
        </w:rPr>
        <w:t>SP</w:t>
      </w:r>
      <w:r w:rsidRPr="009A11C4">
        <w:rPr>
          <w:rFonts w:eastAsia="Times New Roman" w:cstheme="minorHAnsi"/>
          <w:b/>
          <w:bCs/>
        </w:rPr>
        <w:t>/Headteacher</w:t>
      </w:r>
      <w:r w:rsidRPr="008D2D94">
        <w:rPr>
          <w:rFonts w:eastAsia="Times New Roman" w:cstheme="minorHAnsi"/>
        </w:rPr>
        <w:t xml:space="preserve"> should ensure that Child Protection training is undertaken by all staff, </w:t>
      </w:r>
      <w:r w:rsidR="009A11C4" w:rsidRPr="008D2D94">
        <w:rPr>
          <w:rFonts w:eastAsia="Times New Roman" w:cstheme="minorHAnsi"/>
        </w:rPr>
        <w:t>volunteers,</w:t>
      </w:r>
      <w:r w:rsidR="009F03BB" w:rsidRPr="008D2D94">
        <w:rPr>
          <w:rFonts w:eastAsia="Times New Roman" w:cstheme="minorHAnsi"/>
        </w:rPr>
        <w:t xml:space="preserve"> and governors annually</w:t>
      </w:r>
      <w:r w:rsidR="009A11C4">
        <w:rPr>
          <w:rFonts w:eastAsia="Times New Roman" w:cstheme="minorHAnsi"/>
        </w:rPr>
        <w:t>.</w:t>
      </w:r>
    </w:p>
    <w:p w14:paraId="28C96C6F" w14:textId="4644582B" w:rsidR="009A11C4" w:rsidRPr="009A11C4" w:rsidRDefault="00C661EF" w:rsidP="00E215FE">
      <w:pPr>
        <w:numPr>
          <w:ilvl w:val="0"/>
          <w:numId w:val="2"/>
        </w:numPr>
        <w:spacing w:line="240" w:lineRule="auto"/>
        <w:rPr>
          <w:rFonts w:eastAsia="Times New Roman" w:cstheme="minorHAnsi"/>
        </w:rPr>
      </w:pPr>
      <w:r w:rsidRPr="008D2D94">
        <w:rPr>
          <w:rFonts w:eastAsia="Times New Roman" w:cstheme="minorHAnsi"/>
        </w:rPr>
        <w:t xml:space="preserve">Ensure parents are aware of the child protection policy </w:t>
      </w:r>
      <w:r w:rsidR="00AB6C2A" w:rsidRPr="008D2D94">
        <w:rPr>
          <w:rFonts w:eastAsia="Times New Roman" w:cstheme="minorHAnsi"/>
        </w:rPr>
        <w:t xml:space="preserve">and understand the </w:t>
      </w:r>
      <w:r w:rsidR="009A11C4" w:rsidRPr="008D2D94">
        <w:rPr>
          <w:rFonts w:eastAsia="Times New Roman" w:cstheme="minorHAnsi"/>
        </w:rPr>
        <w:t>school’s</w:t>
      </w:r>
      <w:r w:rsidR="00AB6C2A" w:rsidRPr="008D2D94">
        <w:rPr>
          <w:rFonts w:eastAsia="Times New Roman" w:cstheme="minorHAnsi"/>
        </w:rPr>
        <w:t xml:space="preserve"> duty to report Child Protecti</w:t>
      </w:r>
      <w:r w:rsidR="00AA4A96" w:rsidRPr="008D2D94">
        <w:rPr>
          <w:rFonts w:eastAsia="Times New Roman" w:cstheme="minorHAnsi"/>
        </w:rPr>
        <w:t xml:space="preserve">on concerns to Children’s </w:t>
      </w:r>
      <w:r w:rsidR="009F03BB" w:rsidRPr="008D2D94">
        <w:rPr>
          <w:rFonts w:eastAsia="Times New Roman" w:cstheme="minorHAnsi"/>
        </w:rPr>
        <w:t>Services</w:t>
      </w:r>
      <w:r w:rsidR="009A11C4">
        <w:rPr>
          <w:rFonts w:eastAsia="Times New Roman" w:cstheme="minorHAnsi"/>
        </w:rPr>
        <w:t xml:space="preserve">. </w:t>
      </w:r>
    </w:p>
    <w:p w14:paraId="1E7CCD2F" w14:textId="37E4AE48" w:rsidR="0008246D" w:rsidRPr="009A11C4" w:rsidRDefault="00C661EF" w:rsidP="00E215FE">
      <w:pPr>
        <w:numPr>
          <w:ilvl w:val="0"/>
          <w:numId w:val="2"/>
        </w:numPr>
        <w:spacing w:after="0" w:line="240" w:lineRule="auto"/>
        <w:rPr>
          <w:rFonts w:eastAsia="Times New Roman" w:cstheme="minorHAnsi"/>
        </w:rPr>
      </w:pPr>
      <w:r w:rsidRPr="008D2D94">
        <w:rPr>
          <w:rFonts w:eastAsia="Times New Roman" w:cstheme="minorHAnsi"/>
        </w:rPr>
        <w:t xml:space="preserve">Where children leave the school ensure </w:t>
      </w:r>
      <w:r w:rsidR="00B32674" w:rsidRPr="008D2D94">
        <w:rPr>
          <w:rFonts w:eastAsia="Times New Roman" w:cstheme="minorHAnsi"/>
        </w:rPr>
        <w:t>that any child protection information is shared with the receiving school. C</w:t>
      </w:r>
      <w:r w:rsidRPr="008D2D94">
        <w:rPr>
          <w:rFonts w:eastAsia="Times New Roman" w:cstheme="minorHAnsi"/>
        </w:rPr>
        <w:t>hild protection file</w:t>
      </w:r>
      <w:r w:rsidR="00B32674" w:rsidRPr="008D2D94">
        <w:rPr>
          <w:rFonts w:eastAsia="Times New Roman" w:cstheme="minorHAnsi"/>
        </w:rPr>
        <w:t>s are</w:t>
      </w:r>
      <w:r w:rsidRPr="008D2D94">
        <w:rPr>
          <w:rFonts w:eastAsia="Times New Roman" w:cstheme="minorHAnsi"/>
        </w:rPr>
        <w:t xml:space="preserve"> </w:t>
      </w:r>
      <w:r w:rsidR="009A11C4" w:rsidRPr="008D2D94">
        <w:rPr>
          <w:rFonts w:eastAsia="Times New Roman" w:cstheme="minorHAnsi"/>
        </w:rPr>
        <w:t>copied,</w:t>
      </w:r>
      <w:r w:rsidRPr="008D2D94">
        <w:rPr>
          <w:rFonts w:eastAsia="Times New Roman" w:cstheme="minorHAnsi"/>
        </w:rPr>
        <w:t xml:space="preserve"> and </w:t>
      </w:r>
      <w:r w:rsidR="00B32674" w:rsidRPr="008D2D94">
        <w:rPr>
          <w:rFonts w:eastAsia="Times New Roman" w:cstheme="minorHAnsi"/>
        </w:rPr>
        <w:t xml:space="preserve">the copies are </w:t>
      </w:r>
      <w:r w:rsidRPr="008D2D94">
        <w:rPr>
          <w:rFonts w:eastAsia="Times New Roman" w:cstheme="minorHAnsi"/>
        </w:rPr>
        <w:t xml:space="preserve">securely </w:t>
      </w:r>
      <w:r w:rsidR="00AB6C2A" w:rsidRPr="008D2D94">
        <w:rPr>
          <w:rFonts w:eastAsia="Times New Roman" w:cstheme="minorHAnsi"/>
        </w:rPr>
        <w:t>and separately sent</w:t>
      </w:r>
      <w:r w:rsidRPr="008D2D94">
        <w:rPr>
          <w:rFonts w:eastAsia="Times New Roman" w:cstheme="minorHAnsi"/>
        </w:rPr>
        <w:t xml:space="preserve"> to the new establishment as soon as possible</w:t>
      </w:r>
      <w:r w:rsidR="009A11C4">
        <w:rPr>
          <w:rFonts w:eastAsia="Times New Roman" w:cstheme="minorHAnsi"/>
        </w:rPr>
        <w:t xml:space="preserve"> (t</w:t>
      </w:r>
      <w:r w:rsidR="00163E16" w:rsidRPr="008D2D94">
        <w:rPr>
          <w:rFonts w:eastAsia="Times New Roman" w:cstheme="minorHAnsi"/>
        </w:rPr>
        <w:t>he original being retained securely in school</w:t>
      </w:r>
      <w:r w:rsidR="009A11C4">
        <w:rPr>
          <w:rFonts w:eastAsia="Times New Roman" w:cstheme="minorHAnsi"/>
        </w:rPr>
        <w:t xml:space="preserve">). </w:t>
      </w:r>
    </w:p>
    <w:p w14:paraId="6650A876" w14:textId="646365E3" w:rsidR="001766A5" w:rsidRDefault="0008246D" w:rsidP="001766A5">
      <w:pPr>
        <w:numPr>
          <w:ilvl w:val="0"/>
          <w:numId w:val="2"/>
        </w:numPr>
        <w:spacing w:before="240" w:after="0" w:line="240" w:lineRule="auto"/>
        <w:rPr>
          <w:rFonts w:eastAsia="Times New Roman" w:cstheme="minorHAnsi"/>
        </w:rPr>
      </w:pPr>
      <w:r w:rsidRPr="008D2D94">
        <w:rPr>
          <w:rFonts w:eastAsia="Times New Roman" w:cstheme="minorHAnsi"/>
        </w:rPr>
        <w:t xml:space="preserve">Whilst </w:t>
      </w:r>
      <w:r w:rsidR="009A11C4" w:rsidRPr="008D2D94">
        <w:rPr>
          <w:rFonts w:eastAsia="Times New Roman" w:cstheme="minorHAnsi"/>
        </w:rPr>
        <w:t>waiting</w:t>
      </w:r>
      <w:r w:rsidRPr="008D2D94">
        <w:rPr>
          <w:rFonts w:eastAsia="Times New Roman" w:cstheme="minorHAnsi"/>
        </w:rPr>
        <w:t xml:space="preserve"> for information to arrive</w:t>
      </w:r>
      <w:r w:rsidRPr="00E215FE">
        <w:rPr>
          <w:rFonts w:eastAsia="Times New Roman" w:cstheme="minorHAnsi"/>
        </w:rPr>
        <w:t xml:space="preserve"> </w:t>
      </w:r>
      <w:r w:rsidR="00E215FE" w:rsidRPr="00E215FE">
        <w:rPr>
          <w:rFonts w:eastAsia="Times New Roman" w:cstheme="minorHAnsi"/>
        </w:rPr>
        <w:t>the</w:t>
      </w:r>
      <w:r w:rsidR="00E215FE">
        <w:rPr>
          <w:rFonts w:eastAsia="Times New Roman" w:cstheme="minorHAnsi"/>
          <w:b/>
          <w:bCs/>
        </w:rPr>
        <w:t xml:space="preserve"> </w:t>
      </w:r>
      <w:r w:rsidRPr="009A11C4">
        <w:rPr>
          <w:rFonts w:eastAsia="Times New Roman" w:cstheme="minorHAnsi"/>
          <w:b/>
          <w:bCs/>
        </w:rPr>
        <w:t>DSP</w:t>
      </w:r>
      <w:r w:rsidRPr="008D2D94">
        <w:rPr>
          <w:rFonts w:eastAsia="Times New Roman" w:cstheme="minorHAnsi"/>
        </w:rPr>
        <w:t xml:space="preserve"> </w:t>
      </w:r>
      <w:r w:rsidR="00E215FE">
        <w:rPr>
          <w:rFonts w:eastAsia="Times New Roman" w:cstheme="minorHAnsi"/>
        </w:rPr>
        <w:t xml:space="preserve">is </w:t>
      </w:r>
      <w:r w:rsidRPr="008D2D94">
        <w:rPr>
          <w:rFonts w:eastAsia="Times New Roman" w:cstheme="minorHAnsi"/>
        </w:rPr>
        <w:t xml:space="preserve">to have a telephone conversation </w:t>
      </w:r>
      <w:r w:rsidR="00E215FE">
        <w:rPr>
          <w:rFonts w:eastAsia="Times New Roman" w:cstheme="minorHAnsi"/>
        </w:rPr>
        <w:t xml:space="preserve">with the </w:t>
      </w:r>
      <w:r w:rsidRPr="008D2D94">
        <w:rPr>
          <w:rFonts w:eastAsia="Times New Roman" w:cstheme="minorHAnsi"/>
        </w:rPr>
        <w:t xml:space="preserve"> DSP at </w:t>
      </w:r>
      <w:r w:rsidR="00E215FE">
        <w:rPr>
          <w:rFonts w:eastAsia="Times New Roman" w:cstheme="minorHAnsi"/>
        </w:rPr>
        <w:t xml:space="preserve">any </w:t>
      </w:r>
      <w:r w:rsidRPr="008D2D94">
        <w:rPr>
          <w:rFonts w:eastAsia="Times New Roman" w:cstheme="minorHAnsi"/>
        </w:rPr>
        <w:t>previous establishment to discuss any immediate concerns</w:t>
      </w:r>
      <w:r w:rsidR="00E215FE">
        <w:rPr>
          <w:rFonts w:eastAsia="Times New Roman" w:cstheme="minorHAnsi"/>
        </w:rPr>
        <w:t xml:space="preserve">. </w:t>
      </w:r>
    </w:p>
    <w:p w14:paraId="03B35B34" w14:textId="77777777" w:rsidR="00E215FE" w:rsidRPr="00E215FE" w:rsidRDefault="00E215FE" w:rsidP="00E215FE">
      <w:pPr>
        <w:spacing w:before="240" w:after="0" w:line="240" w:lineRule="auto"/>
        <w:ind w:left="720"/>
        <w:rPr>
          <w:rFonts w:eastAsia="Times New Roman" w:cstheme="minorHAnsi"/>
        </w:rPr>
      </w:pPr>
    </w:p>
    <w:p w14:paraId="3F5BA2FD" w14:textId="77777777" w:rsidR="001766A5" w:rsidRPr="00E215FE" w:rsidRDefault="001766A5" w:rsidP="001766A5">
      <w:pPr>
        <w:rPr>
          <w:rFonts w:cstheme="minorHAnsi"/>
          <w:b/>
          <w:bCs/>
          <w:u w:val="single"/>
        </w:rPr>
      </w:pPr>
      <w:r w:rsidRPr="00E215FE">
        <w:rPr>
          <w:rFonts w:cstheme="minorHAnsi"/>
          <w:b/>
          <w:bCs/>
          <w:u w:val="single"/>
        </w:rPr>
        <w:t xml:space="preserve">Schools Governing Body </w:t>
      </w:r>
    </w:p>
    <w:p w14:paraId="3988A1DF" w14:textId="77777777" w:rsidR="001766A5" w:rsidRPr="008D2D94" w:rsidRDefault="001766A5" w:rsidP="001766A5">
      <w:pPr>
        <w:rPr>
          <w:rFonts w:cstheme="minorHAnsi"/>
        </w:rPr>
      </w:pPr>
      <w:r w:rsidRPr="008D2D94">
        <w:rPr>
          <w:rFonts w:cstheme="minorHAnsi"/>
        </w:rPr>
        <w:t xml:space="preserve">The Schools Governing Body is responsible for the following: </w:t>
      </w:r>
    </w:p>
    <w:p w14:paraId="01EFE89D" w14:textId="238C711C" w:rsidR="00D16615" w:rsidRPr="00E215FE" w:rsidRDefault="001766A5" w:rsidP="00715AEF">
      <w:pPr>
        <w:pStyle w:val="ListParagraph"/>
        <w:numPr>
          <w:ilvl w:val="0"/>
          <w:numId w:val="18"/>
        </w:numPr>
        <w:spacing w:after="240"/>
        <w:rPr>
          <w:rFonts w:asciiTheme="minorHAnsi" w:hAnsiTheme="minorHAnsi" w:cstheme="minorHAnsi"/>
          <w:sz w:val="22"/>
          <w:szCs w:val="22"/>
        </w:rPr>
      </w:pPr>
      <w:r w:rsidRPr="008D2D94">
        <w:rPr>
          <w:rFonts w:asciiTheme="minorHAnsi" w:hAnsiTheme="minorHAnsi" w:cstheme="minorHAnsi"/>
          <w:sz w:val="22"/>
          <w:szCs w:val="22"/>
        </w:rPr>
        <w:t xml:space="preserve">The </w:t>
      </w:r>
      <w:proofErr w:type="gramStart"/>
      <w:r w:rsidR="00E215FE">
        <w:rPr>
          <w:rFonts w:asciiTheme="minorHAnsi" w:hAnsiTheme="minorHAnsi" w:cstheme="minorHAnsi"/>
          <w:sz w:val="22"/>
          <w:szCs w:val="22"/>
        </w:rPr>
        <w:t>S</w:t>
      </w:r>
      <w:r w:rsidRPr="008D2D94">
        <w:rPr>
          <w:rFonts w:asciiTheme="minorHAnsi" w:hAnsiTheme="minorHAnsi" w:cstheme="minorHAnsi"/>
          <w:sz w:val="22"/>
          <w:szCs w:val="22"/>
        </w:rPr>
        <w:t>chool</w:t>
      </w:r>
      <w:proofErr w:type="gramEnd"/>
      <w:r w:rsidRPr="008D2D94">
        <w:rPr>
          <w:rFonts w:asciiTheme="minorHAnsi" w:hAnsiTheme="minorHAnsi" w:cstheme="minorHAnsi"/>
          <w:sz w:val="22"/>
          <w:szCs w:val="22"/>
        </w:rPr>
        <w:t xml:space="preserve"> has an effective child protection policy a</w:t>
      </w:r>
      <w:r w:rsidR="00D16615" w:rsidRPr="008D2D94">
        <w:rPr>
          <w:rFonts w:asciiTheme="minorHAnsi" w:hAnsiTheme="minorHAnsi" w:cstheme="minorHAnsi"/>
          <w:sz w:val="22"/>
          <w:szCs w:val="22"/>
        </w:rPr>
        <w:t xml:space="preserve">nd procedures in place </w:t>
      </w:r>
      <w:r w:rsidR="00E53214" w:rsidRPr="008D2D94">
        <w:rPr>
          <w:rFonts w:asciiTheme="minorHAnsi" w:hAnsiTheme="minorHAnsi" w:cstheme="minorHAnsi"/>
          <w:sz w:val="22"/>
          <w:szCs w:val="22"/>
        </w:rPr>
        <w:t xml:space="preserve">that is </w:t>
      </w:r>
      <w:r w:rsidR="00D16615" w:rsidRPr="008D2D94">
        <w:rPr>
          <w:rFonts w:asciiTheme="minorHAnsi" w:hAnsiTheme="minorHAnsi" w:cstheme="minorHAnsi"/>
          <w:sz w:val="22"/>
          <w:szCs w:val="22"/>
        </w:rPr>
        <w:t>i</w:t>
      </w:r>
      <w:r w:rsidRPr="008D2D94">
        <w:rPr>
          <w:rFonts w:asciiTheme="minorHAnsi" w:hAnsiTheme="minorHAnsi" w:cstheme="minorHAnsi"/>
          <w:sz w:val="22"/>
          <w:szCs w:val="22"/>
        </w:rPr>
        <w:t>n accordance with local authority guidance and locally agreed interagency</w:t>
      </w:r>
      <w:r w:rsidR="00D16615" w:rsidRPr="008D2D94">
        <w:rPr>
          <w:rFonts w:asciiTheme="minorHAnsi" w:hAnsiTheme="minorHAnsi" w:cstheme="minorHAnsi"/>
          <w:sz w:val="22"/>
          <w:szCs w:val="22"/>
        </w:rPr>
        <w:t xml:space="preserve"> </w:t>
      </w:r>
      <w:r w:rsidR="00E215FE" w:rsidRPr="008D2D94">
        <w:rPr>
          <w:rFonts w:asciiTheme="minorHAnsi" w:hAnsiTheme="minorHAnsi" w:cstheme="minorHAnsi"/>
          <w:sz w:val="22"/>
          <w:szCs w:val="22"/>
        </w:rPr>
        <w:t>procedures.</w:t>
      </w:r>
    </w:p>
    <w:p w14:paraId="7B46A29F" w14:textId="5BE425DC" w:rsidR="00335789" w:rsidRPr="00E215FE" w:rsidRDefault="00E53214" w:rsidP="00715AEF">
      <w:pPr>
        <w:pStyle w:val="ListParagraph"/>
        <w:numPr>
          <w:ilvl w:val="0"/>
          <w:numId w:val="18"/>
        </w:numPr>
        <w:rPr>
          <w:rFonts w:asciiTheme="minorHAnsi" w:hAnsiTheme="minorHAnsi" w:cstheme="minorHAnsi"/>
          <w:sz w:val="22"/>
          <w:szCs w:val="22"/>
        </w:rPr>
      </w:pPr>
      <w:r w:rsidRPr="008D2D94">
        <w:rPr>
          <w:rFonts w:asciiTheme="minorHAnsi" w:hAnsiTheme="minorHAnsi" w:cstheme="minorHAnsi"/>
          <w:sz w:val="22"/>
          <w:szCs w:val="22"/>
        </w:rPr>
        <w:t xml:space="preserve">The </w:t>
      </w:r>
      <w:proofErr w:type="gramStart"/>
      <w:r w:rsidR="00E215FE">
        <w:rPr>
          <w:rFonts w:asciiTheme="minorHAnsi" w:hAnsiTheme="minorHAnsi" w:cstheme="minorHAnsi"/>
          <w:sz w:val="22"/>
          <w:szCs w:val="22"/>
        </w:rPr>
        <w:t>S</w:t>
      </w:r>
      <w:r w:rsidRPr="008D2D94">
        <w:rPr>
          <w:rFonts w:asciiTheme="minorHAnsi" w:hAnsiTheme="minorHAnsi" w:cstheme="minorHAnsi"/>
          <w:sz w:val="22"/>
          <w:szCs w:val="22"/>
        </w:rPr>
        <w:t>chool’s</w:t>
      </w:r>
      <w:proofErr w:type="gramEnd"/>
      <w:r w:rsidR="001766A5" w:rsidRPr="008D2D94">
        <w:rPr>
          <w:rFonts w:asciiTheme="minorHAnsi" w:hAnsiTheme="minorHAnsi" w:cstheme="minorHAnsi"/>
          <w:sz w:val="22"/>
          <w:szCs w:val="22"/>
        </w:rPr>
        <w:t xml:space="preserve"> child protection policy and procedures are:</w:t>
      </w:r>
    </w:p>
    <w:p w14:paraId="14E39DBF" w14:textId="77777777" w:rsidR="001766A5" w:rsidRPr="008D2D94" w:rsidRDefault="001766A5" w:rsidP="00715AEF">
      <w:pPr>
        <w:pStyle w:val="ListParagraph"/>
        <w:numPr>
          <w:ilvl w:val="1"/>
          <w:numId w:val="27"/>
        </w:numPr>
        <w:rPr>
          <w:rFonts w:asciiTheme="minorHAnsi" w:hAnsiTheme="minorHAnsi" w:cstheme="minorHAnsi"/>
          <w:sz w:val="22"/>
          <w:szCs w:val="22"/>
        </w:rPr>
      </w:pPr>
      <w:r w:rsidRPr="008D2D94">
        <w:rPr>
          <w:rFonts w:asciiTheme="minorHAnsi" w:hAnsiTheme="minorHAnsi" w:cstheme="minorHAnsi"/>
          <w:sz w:val="22"/>
          <w:szCs w:val="22"/>
        </w:rPr>
        <w:t>Available to parents and carers</w:t>
      </w:r>
    </w:p>
    <w:p w14:paraId="7B2776AF" w14:textId="1FD65CCA" w:rsidR="001766A5" w:rsidRPr="008D2D94" w:rsidRDefault="001766A5" w:rsidP="00715AEF">
      <w:pPr>
        <w:pStyle w:val="ListParagraph"/>
        <w:numPr>
          <w:ilvl w:val="1"/>
          <w:numId w:val="27"/>
        </w:numPr>
        <w:rPr>
          <w:rFonts w:asciiTheme="minorHAnsi" w:hAnsiTheme="minorHAnsi" w:cstheme="minorHAnsi"/>
          <w:sz w:val="22"/>
          <w:szCs w:val="22"/>
        </w:rPr>
      </w:pPr>
      <w:r w:rsidRPr="008D2D94">
        <w:rPr>
          <w:rFonts w:asciiTheme="minorHAnsi" w:hAnsiTheme="minorHAnsi" w:cstheme="minorHAnsi"/>
          <w:sz w:val="22"/>
          <w:szCs w:val="22"/>
        </w:rPr>
        <w:t>Provided in a format appropriate to the understanding of children</w:t>
      </w:r>
      <w:r w:rsidR="00E215FE">
        <w:rPr>
          <w:rFonts w:asciiTheme="minorHAnsi" w:hAnsiTheme="minorHAnsi" w:cstheme="minorHAnsi"/>
          <w:sz w:val="22"/>
          <w:szCs w:val="22"/>
        </w:rPr>
        <w:t xml:space="preserve"> </w:t>
      </w:r>
      <w:r w:rsidRPr="008D2D94">
        <w:rPr>
          <w:rFonts w:asciiTheme="minorHAnsi" w:hAnsiTheme="minorHAnsi" w:cstheme="minorHAnsi"/>
          <w:sz w:val="22"/>
          <w:szCs w:val="22"/>
        </w:rPr>
        <w:t>and</w:t>
      </w:r>
      <w:r w:rsidR="00E215FE">
        <w:rPr>
          <w:rFonts w:asciiTheme="minorHAnsi" w:hAnsiTheme="minorHAnsi" w:cstheme="minorHAnsi"/>
          <w:sz w:val="22"/>
          <w:szCs w:val="22"/>
        </w:rPr>
        <w:t>,</w:t>
      </w:r>
      <w:r w:rsidRPr="008D2D94">
        <w:rPr>
          <w:rFonts w:asciiTheme="minorHAnsi" w:hAnsiTheme="minorHAnsi" w:cstheme="minorHAnsi"/>
          <w:sz w:val="22"/>
          <w:szCs w:val="22"/>
        </w:rPr>
        <w:t xml:space="preserve"> in particular</w:t>
      </w:r>
      <w:r w:rsidR="00E215FE">
        <w:rPr>
          <w:rFonts w:asciiTheme="minorHAnsi" w:hAnsiTheme="minorHAnsi" w:cstheme="minorHAnsi"/>
          <w:sz w:val="22"/>
          <w:szCs w:val="22"/>
        </w:rPr>
        <w:t xml:space="preserve">, </w:t>
      </w:r>
      <w:r w:rsidRPr="008D2D94">
        <w:rPr>
          <w:rFonts w:asciiTheme="minorHAnsi" w:hAnsiTheme="minorHAnsi" w:cstheme="minorHAnsi"/>
          <w:sz w:val="22"/>
          <w:szCs w:val="22"/>
        </w:rPr>
        <w:t>for</w:t>
      </w:r>
      <w:r w:rsidR="00D16615" w:rsidRPr="008D2D94">
        <w:rPr>
          <w:rFonts w:asciiTheme="minorHAnsi" w:hAnsiTheme="minorHAnsi" w:cstheme="minorHAnsi"/>
          <w:sz w:val="22"/>
          <w:szCs w:val="22"/>
        </w:rPr>
        <w:t xml:space="preserve"> children with additional </w:t>
      </w:r>
      <w:r w:rsidR="00E215FE" w:rsidRPr="008D2D94">
        <w:rPr>
          <w:rFonts w:asciiTheme="minorHAnsi" w:hAnsiTheme="minorHAnsi" w:cstheme="minorHAnsi"/>
          <w:sz w:val="22"/>
          <w:szCs w:val="22"/>
        </w:rPr>
        <w:t>needs.</w:t>
      </w:r>
    </w:p>
    <w:p w14:paraId="340110A9" w14:textId="77777777" w:rsidR="00D16615" w:rsidRPr="008D2D94" w:rsidRDefault="00D16615" w:rsidP="00D16615">
      <w:pPr>
        <w:pStyle w:val="ListParagraph"/>
        <w:ind w:left="1440"/>
        <w:rPr>
          <w:rFonts w:asciiTheme="minorHAnsi" w:hAnsiTheme="minorHAnsi" w:cstheme="minorHAnsi"/>
          <w:sz w:val="22"/>
          <w:szCs w:val="22"/>
        </w:rPr>
      </w:pPr>
    </w:p>
    <w:p w14:paraId="27E8EB41" w14:textId="1A94B49D" w:rsidR="001766A5" w:rsidRPr="008D2D94" w:rsidRDefault="001766A5" w:rsidP="00715AEF">
      <w:pPr>
        <w:pStyle w:val="ListParagraph"/>
        <w:numPr>
          <w:ilvl w:val="0"/>
          <w:numId w:val="18"/>
        </w:numPr>
        <w:rPr>
          <w:rFonts w:asciiTheme="minorHAnsi" w:hAnsiTheme="minorHAnsi" w:cstheme="minorHAnsi"/>
          <w:sz w:val="22"/>
          <w:szCs w:val="22"/>
        </w:rPr>
      </w:pPr>
      <w:r w:rsidRPr="008D2D94">
        <w:rPr>
          <w:rFonts w:asciiTheme="minorHAnsi" w:hAnsiTheme="minorHAnsi" w:cstheme="minorHAnsi"/>
          <w:sz w:val="22"/>
          <w:szCs w:val="22"/>
        </w:rPr>
        <w:t>Ensure the school operate</w:t>
      </w:r>
      <w:r w:rsidR="00AA4A96" w:rsidRPr="008D2D94">
        <w:rPr>
          <w:rFonts w:asciiTheme="minorHAnsi" w:hAnsiTheme="minorHAnsi" w:cstheme="minorHAnsi"/>
          <w:sz w:val="22"/>
          <w:szCs w:val="22"/>
        </w:rPr>
        <w:t>s</w:t>
      </w:r>
      <w:r w:rsidRPr="008D2D94">
        <w:rPr>
          <w:rFonts w:asciiTheme="minorHAnsi" w:hAnsiTheme="minorHAnsi" w:cstheme="minorHAnsi"/>
          <w:sz w:val="22"/>
          <w:szCs w:val="22"/>
        </w:rPr>
        <w:t xml:space="preserve"> safe recruitment procedures that take account of the need to safeguard children and young people, including arrangements to ensure that all appropriate checks are carried out for new staff and volunteers who will work with children</w:t>
      </w:r>
      <w:r w:rsidR="00D16615" w:rsidRPr="008D2D94">
        <w:rPr>
          <w:rFonts w:asciiTheme="minorHAnsi" w:hAnsiTheme="minorHAnsi" w:cstheme="minorHAnsi"/>
          <w:sz w:val="22"/>
          <w:szCs w:val="22"/>
        </w:rPr>
        <w:t>, including relevant DBS checks</w:t>
      </w:r>
      <w:r w:rsidR="00E215FE">
        <w:rPr>
          <w:rFonts w:asciiTheme="minorHAnsi" w:hAnsiTheme="minorHAnsi" w:cstheme="minorHAnsi"/>
          <w:sz w:val="22"/>
          <w:szCs w:val="22"/>
        </w:rPr>
        <w:t xml:space="preserve">. </w:t>
      </w:r>
    </w:p>
    <w:p w14:paraId="2D95D782" w14:textId="77777777" w:rsidR="00D16615" w:rsidRPr="008D2D94" w:rsidRDefault="00D16615" w:rsidP="00D16615">
      <w:pPr>
        <w:pStyle w:val="ListParagraph"/>
        <w:rPr>
          <w:rFonts w:asciiTheme="minorHAnsi" w:hAnsiTheme="minorHAnsi" w:cstheme="minorHAnsi"/>
          <w:sz w:val="22"/>
          <w:szCs w:val="22"/>
        </w:rPr>
      </w:pPr>
    </w:p>
    <w:p w14:paraId="74A1BA67" w14:textId="148BAA6A" w:rsidR="00E215FE" w:rsidRPr="00E215FE" w:rsidRDefault="001766A5" w:rsidP="00715AEF">
      <w:pPr>
        <w:pStyle w:val="ListParagraph"/>
        <w:numPr>
          <w:ilvl w:val="0"/>
          <w:numId w:val="18"/>
        </w:numPr>
        <w:rPr>
          <w:rFonts w:asciiTheme="minorHAnsi" w:hAnsiTheme="minorHAnsi" w:cstheme="minorHAnsi"/>
          <w:sz w:val="22"/>
          <w:szCs w:val="22"/>
        </w:rPr>
      </w:pPr>
      <w:r w:rsidRPr="008D2D94">
        <w:rPr>
          <w:rFonts w:asciiTheme="minorHAnsi" w:hAnsiTheme="minorHAnsi" w:cstheme="minorHAnsi"/>
          <w:sz w:val="22"/>
          <w:szCs w:val="22"/>
        </w:rPr>
        <w:t>Ensure that the head teacher and all other permanent staff and volunteers who work with children undertake appropriate training to equip them with the knowledge and skills that are necessary to carry out their responsibilities for chil</w:t>
      </w:r>
      <w:r w:rsidR="00AA4A96" w:rsidRPr="008D2D94">
        <w:rPr>
          <w:rFonts w:asciiTheme="minorHAnsi" w:hAnsiTheme="minorHAnsi" w:cstheme="minorHAnsi"/>
          <w:sz w:val="22"/>
          <w:szCs w:val="22"/>
        </w:rPr>
        <w:t xml:space="preserve">d protection </w:t>
      </w:r>
      <w:r w:rsidR="00E215FE" w:rsidRPr="008D2D94">
        <w:rPr>
          <w:rFonts w:asciiTheme="minorHAnsi" w:hAnsiTheme="minorHAnsi" w:cstheme="minorHAnsi"/>
          <w:sz w:val="22"/>
          <w:szCs w:val="22"/>
        </w:rPr>
        <w:t>effectively</w:t>
      </w:r>
      <w:r w:rsidR="00E215FE">
        <w:rPr>
          <w:rFonts w:asciiTheme="minorHAnsi" w:hAnsiTheme="minorHAnsi" w:cstheme="minorHAnsi"/>
          <w:sz w:val="22"/>
          <w:szCs w:val="22"/>
        </w:rPr>
        <w:t xml:space="preserve"> and</w:t>
      </w:r>
      <w:r w:rsidR="00AA4A96" w:rsidRPr="008D2D94">
        <w:rPr>
          <w:rFonts w:asciiTheme="minorHAnsi" w:hAnsiTheme="minorHAnsi" w:cstheme="minorHAnsi"/>
          <w:sz w:val="22"/>
          <w:szCs w:val="22"/>
        </w:rPr>
        <w:t xml:space="preserve"> </w:t>
      </w:r>
      <w:r w:rsidRPr="008D2D94">
        <w:rPr>
          <w:rFonts w:asciiTheme="minorHAnsi" w:hAnsiTheme="minorHAnsi" w:cstheme="minorHAnsi"/>
          <w:sz w:val="22"/>
          <w:szCs w:val="22"/>
        </w:rPr>
        <w:t xml:space="preserve">is kept up-to date by </w:t>
      </w:r>
      <w:r w:rsidR="00D16615" w:rsidRPr="008D2D94">
        <w:rPr>
          <w:rFonts w:asciiTheme="minorHAnsi" w:hAnsiTheme="minorHAnsi" w:cstheme="minorHAnsi"/>
          <w:sz w:val="22"/>
          <w:szCs w:val="22"/>
        </w:rPr>
        <w:t>refresher training</w:t>
      </w:r>
      <w:r w:rsidR="00E215FE">
        <w:rPr>
          <w:rFonts w:asciiTheme="minorHAnsi" w:hAnsiTheme="minorHAnsi" w:cstheme="minorHAnsi"/>
          <w:sz w:val="22"/>
          <w:szCs w:val="22"/>
        </w:rPr>
        <w:t>.</w:t>
      </w:r>
    </w:p>
    <w:p w14:paraId="64EFBC01" w14:textId="20E799FF" w:rsidR="00D16615" w:rsidRPr="00E215FE" w:rsidRDefault="001766A5" w:rsidP="00715AEF">
      <w:pPr>
        <w:pStyle w:val="ListParagraph"/>
        <w:numPr>
          <w:ilvl w:val="0"/>
          <w:numId w:val="18"/>
        </w:numPr>
        <w:rPr>
          <w:rFonts w:asciiTheme="minorHAnsi" w:hAnsiTheme="minorHAnsi" w:cstheme="minorHAnsi"/>
          <w:sz w:val="22"/>
          <w:szCs w:val="22"/>
        </w:rPr>
      </w:pPr>
      <w:r w:rsidRPr="00E215FE">
        <w:rPr>
          <w:rFonts w:asciiTheme="minorHAnsi" w:hAnsiTheme="minorHAnsi" w:cstheme="minorHAnsi"/>
          <w:sz w:val="22"/>
          <w:szCs w:val="22"/>
        </w:rPr>
        <w:lastRenderedPageBreak/>
        <w:t xml:space="preserve">Give clear guidance to temporary staff and volunteers providing cover during absences and who will be working with children and young people on the </w:t>
      </w:r>
      <w:r w:rsidR="00E215FE" w:rsidRPr="00E215FE">
        <w:rPr>
          <w:rFonts w:asciiTheme="minorHAnsi" w:hAnsiTheme="minorHAnsi" w:cstheme="minorHAnsi"/>
          <w:sz w:val="22"/>
          <w:szCs w:val="22"/>
        </w:rPr>
        <w:t>school’s</w:t>
      </w:r>
      <w:r w:rsidRPr="00E215FE">
        <w:rPr>
          <w:rFonts w:asciiTheme="minorHAnsi" w:hAnsiTheme="minorHAnsi" w:cstheme="minorHAnsi"/>
          <w:sz w:val="22"/>
          <w:szCs w:val="22"/>
        </w:rPr>
        <w:t xml:space="preserve"> arrangements for child protection and their </w:t>
      </w:r>
      <w:r w:rsidR="00E215FE" w:rsidRPr="00E215FE">
        <w:rPr>
          <w:rFonts w:asciiTheme="minorHAnsi" w:hAnsiTheme="minorHAnsi" w:cstheme="minorHAnsi"/>
          <w:sz w:val="22"/>
          <w:szCs w:val="22"/>
        </w:rPr>
        <w:t>responsibilities.</w:t>
      </w:r>
    </w:p>
    <w:p w14:paraId="159126FF" w14:textId="77777777" w:rsidR="00E215FE" w:rsidRPr="00E215FE" w:rsidRDefault="00E215FE" w:rsidP="00E215FE">
      <w:pPr>
        <w:pStyle w:val="ListParagraph"/>
        <w:rPr>
          <w:rFonts w:asciiTheme="minorHAnsi" w:hAnsiTheme="minorHAnsi" w:cstheme="minorHAnsi"/>
          <w:sz w:val="22"/>
          <w:szCs w:val="22"/>
        </w:rPr>
      </w:pPr>
    </w:p>
    <w:p w14:paraId="51F6D1AF" w14:textId="2C521002" w:rsidR="00E215FE" w:rsidRPr="00F54122" w:rsidRDefault="001766A5" w:rsidP="00715AEF">
      <w:pPr>
        <w:pStyle w:val="ListParagraph"/>
        <w:numPr>
          <w:ilvl w:val="0"/>
          <w:numId w:val="18"/>
        </w:numPr>
        <w:spacing w:after="240"/>
        <w:rPr>
          <w:rFonts w:asciiTheme="minorHAnsi" w:hAnsiTheme="minorHAnsi" w:cstheme="minorHAnsi"/>
          <w:sz w:val="22"/>
          <w:szCs w:val="22"/>
        </w:rPr>
      </w:pPr>
      <w:r w:rsidRPr="00F54122">
        <w:rPr>
          <w:rFonts w:asciiTheme="minorHAnsi" w:hAnsiTheme="minorHAnsi" w:cstheme="minorHAnsi"/>
          <w:sz w:val="22"/>
          <w:szCs w:val="22"/>
        </w:rPr>
        <w:t xml:space="preserve">Ensure that the governing body addresses any identified </w:t>
      </w:r>
      <w:r w:rsidR="00976B49" w:rsidRPr="00F54122">
        <w:rPr>
          <w:rFonts w:asciiTheme="minorHAnsi" w:hAnsiTheme="minorHAnsi" w:cstheme="minorHAnsi"/>
          <w:sz w:val="22"/>
          <w:szCs w:val="22"/>
        </w:rPr>
        <w:t>learning</w:t>
      </w:r>
      <w:r w:rsidRPr="00F54122">
        <w:rPr>
          <w:rFonts w:asciiTheme="minorHAnsi" w:hAnsiTheme="minorHAnsi" w:cstheme="minorHAnsi"/>
          <w:sz w:val="22"/>
          <w:szCs w:val="22"/>
        </w:rPr>
        <w:t xml:space="preserve"> </w:t>
      </w:r>
      <w:r w:rsidR="00AD6AD4" w:rsidRPr="00F54122">
        <w:rPr>
          <w:rFonts w:asciiTheme="minorHAnsi" w:hAnsiTheme="minorHAnsi" w:cstheme="minorHAnsi"/>
          <w:sz w:val="22"/>
          <w:szCs w:val="22"/>
        </w:rPr>
        <w:t>regarding</w:t>
      </w:r>
      <w:r w:rsidRPr="00F54122">
        <w:rPr>
          <w:rFonts w:asciiTheme="minorHAnsi" w:hAnsiTheme="minorHAnsi" w:cstheme="minorHAnsi"/>
          <w:sz w:val="22"/>
          <w:szCs w:val="22"/>
        </w:rPr>
        <w:t xml:space="preserve"> child protection arrangements</w:t>
      </w:r>
      <w:r w:rsidR="00976B49" w:rsidRPr="00F54122">
        <w:rPr>
          <w:rFonts w:asciiTheme="minorHAnsi" w:hAnsiTheme="minorHAnsi" w:cstheme="minorHAnsi"/>
          <w:sz w:val="22"/>
          <w:szCs w:val="22"/>
        </w:rPr>
        <w:t xml:space="preserve"> in line with its reviewing and monitoring responsibility, and any issues that are </w:t>
      </w:r>
      <w:r w:rsidR="00D16615" w:rsidRPr="00F54122">
        <w:rPr>
          <w:rFonts w:asciiTheme="minorHAnsi" w:hAnsiTheme="minorHAnsi" w:cstheme="minorHAnsi"/>
          <w:sz w:val="22"/>
          <w:szCs w:val="22"/>
        </w:rPr>
        <w:t xml:space="preserve">brought to its </w:t>
      </w:r>
      <w:r w:rsidR="00E215FE" w:rsidRPr="00F54122">
        <w:rPr>
          <w:rFonts w:asciiTheme="minorHAnsi" w:hAnsiTheme="minorHAnsi" w:cstheme="minorHAnsi"/>
          <w:sz w:val="22"/>
          <w:szCs w:val="22"/>
        </w:rPr>
        <w:t>attention.</w:t>
      </w:r>
    </w:p>
    <w:p w14:paraId="140137AF" w14:textId="4B21350C" w:rsidR="0008246D" w:rsidRPr="00E215FE" w:rsidRDefault="001766A5" w:rsidP="00715AEF">
      <w:pPr>
        <w:pStyle w:val="ListParagraph"/>
        <w:numPr>
          <w:ilvl w:val="0"/>
          <w:numId w:val="18"/>
        </w:numPr>
        <w:contextualSpacing/>
        <w:rPr>
          <w:rFonts w:asciiTheme="minorHAnsi" w:hAnsiTheme="minorHAnsi" w:cstheme="minorHAnsi"/>
          <w:sz w:val="22"/>
          <w:szCs w:val="22"/>
        </w:rPr>
      </w:pPr>
      <w:r w:rsidRPr="00E215FE">
        <w:rPr>
          <w:rFonts w:asciiTheme="minorHAnsi" w:hAnsiTheme="minorHAnsi" w:cstheme="minorHAnsi"/>
          <w:sz w:val="22"/>
          <w:szCs w:val="22"/>
        </w:rPr>
        <w:t xml:space="preserve">The governing body </w:t>
      </w:r>
      <w:r w:rsidR="00AA4A96" w:rsidRPr="00E215FE">
        <w:rPr>
          <w:rFonts w:asciiTheme="minorHAnsi" w:hAnsiTheme="minorHAnsi" w:cstheme="minorHAnsi"/>
          <w:sz w:val="22"/>
          <w:szCs w:val="22"/>
        </w:rPr>
        <w:t xml:space="preserve">to </w:t>
      </w:r>
      <w:r w:rsidRPr="00E215FE">
        <w:rPr>
          <w:rFonts w:asciiTheme="minorHAnsi" w:hAnsiTheme="minorHAnsi" w:cstheme="minorHAnsi"/>
          <w:sz w:val="22"/>
          <w:szCs w:val="22"/>
        </w:rPr>
        <w:t xml:space="preserve">ensure that the </w:t>
      </w:r>
      <w:r w:rsidR="00AD6AD4" w:rsidRPr="00AD6AD4">
        <w:rPr>
          <w:rFonts w:asciiTheme="minorHAnsi" w:hAnsiTheme="minorHAnsi" w:cstheme="minorHAnsi"/>
          <w:b/>
          <w:bCs/>
          <w:sz w:val="22"/>
          <w:szCs w:val="22"/>
        </w:rPr>
        <w:t>D</w:t>
      </w:r>
      <w:r w:rsidR="00AA4A96" w:rsidRPr="00AD6AD4">
        <w:rPr>
          <w:rFonts w:asciiTheme="minorHAnsi" w:hAnsiTheme="minorHAnsi" w:cstheme="minorHAnsi"/>
          <w:b/>
          <w:bCs/>
          <w:sz w:val="22"/>
          <w:szCs w:val="22"/>
        </w:rPr>
        <w:t xml:space="preserve">esignated </w:t>
      </w:r>
      <w:r w:rsidR="00AD6AD4" w:rsidRPr="00AD6AD4">
        <w:rPr>
          <w:rFonts w:asciiTheme="minorHAnsi" w:hAnsiTheme="minorHAnsi" w:cstheme="minorHAnsi"/>
          <w:b/>
          <w:bCs/>
          <w:sz w:val="22"/>
          <w:szCs w:val="22"/>
        </w:rPr>
        <w:t>S</w:t>
      </w:r>
      <w:r w:rsidR="00AA4A96" w:rsidRPr="00AD6AD4">
        <w:rPr>
          <w:rFonts w:asciiTheme="minorHAnsi" w:hAnsiTheme="minorHAnsi" w:cstheme="minorHAnsi"/>
          <w:b/>
          <w:bCs/>
          <w:sz w:val="22"/>
          <w:szCs w:val="22"/>
        </w:rPr>
        <w:t xml:space="preserve">enior </w:t>
      </w:r>
      <w:r w:rsidR="00AD6AD4" w:rsidRPr="00AD6AD4">
        <w:rPr>
          <w:rFonts w:asciiTheme="minorHAnsi" w:hAnsiTheme="minorHAnsi" w:cstheme="minorHAnsi"/>
          <w:b/>
          <w:bCs/>
          <w:sz w:val="22"/>
          <w:szCs w:val="22"/>
        </w:rPr>
        <w:t>P</w:t>
      </w:r>
      <w:r w:rsidR="00AA4A96" w:rsidRPr="00AD6AD4">
        <w:rPr>
          <w:rFonts w:asciiTheme="minorHAnsi" w:hAnsiTheme="minorHAnsi" w:cstheme="minorHAnsi"/>
          <w:b/>
          <w:bCs/>
          <w:sz w:val="22"/>
          <w:szCs w:val="22"/>
        </w:rPr>
        <w:t>erson (DSP</w:t>
      </w:r>
      <w:r w:rsidR="00AA4A96" w:rsidRPr="00E215FE">
        <w:rPr>
          <w:rFonts w:asciiTheme="minorHAnsi" w:hAnsiTheme="minorHAnsi" w:cstheme="minorHAnsi"/>
          <w:sz w:val="22"/>
          <w:szCs w:val="22"/>
        </w:rPr>
        <w:t xml:space="preserve">), </w:t>
      </w:r>
      <w:r w:rsidR="00AD6AD4">
        <w:rPr>
          <w:rFonts w:asciiTheme="minorHAnsi" w:hAnsiTheme="minorHAnsi" w:cstheme="minorHAnsi"/>
          <w:sz w:val="22"/>
          <w:szCs w:val="22"/>
        </w:rPr>
        <w:t>D</w:t>
      </w:r>
      <w:r w:rsidRPr="00E215FE">
        <w:rPr>
          <w:rFonts w:asciiTheme="minorHAnsi" w:hAnsiTheme="minorHAnsi" w:cstheme="minorHAnsi"/>
          <w:sz w:val="22"/>
          <w:szCs w:val="22"/>
        </w:rPr>
        <w:t xml:space="preserve">esignated </w:t>
      </w:r>
      <w:r w:rsidR="00AD6AD4">
        <w:rPr>
          <w:rFonts w:asciiTheme="minorHAnsi" w:hAnsiTheme="minorHAnsi" w:cstheme="minorHAnsi"/>
          <w:sz w:val="22"/>
          <w:szCs w:val="22"/>
        </w:rPr>
        <w:t>G</w:t>
      </w:r>
      <w:r w:rsidRPr="00E215FE">
        <w:rPr>
          <w:rFonts w:asciiTheme="minorHAnsi" w:hAnsiTheme="minorHAnsi" w:cstheme="minorHAnsi"/>
          <w:sz w:val="22"/>
          <w:szCs w:val="22"/>
        </w:rPr>
        <w:t xml:space="preserve">overnor for </w:t>
      </w:r>
      <w:r w:rsidR="00AD6AD4">
        <w:rPr>
          <w:rFonts w:asciiTheme="minorHAnsi" w:hAnsiTheme="minorHAnsi" w:cstheme="minorHAnsi"/>
          <w:sz w:val="22"/>
          <w:szCs w:val="22"/>
        </w:rPr>
        <w:t>C</w:t>
      </w:r>
      <w:r w:rsidRPr="00E215FE">
        <w:rPr>
          <w:rFonts w:asciiTheme="minorHAnsi" w:hAnsiTheme="minorHAnsi" w:cstheme="minorHAnsi"/>
          <w:sz w:val="22"/>
          <w:szCs w:val="22"/>
        </w:rPr>
        <w:t xml:space="preserve">hild </w:t>
      </w:r>
      <w:r w:rsidR="00AD6AD4">
        <w:rPr>
          <w:rFonts w:asciiTheme="minorHAnsi" w:hAnsiTheme="minorHAnsi" w:cstheme="minorHAnsi"/>
          <w:sz w:val="22"/>
          <w:szCs w:val="22"/>
        </w:rPr>
        <w:t>P</w:t>
      </w:r>
      <w:r w:rsidRPr="00E215FE">
        <w:rPr>
          <w:rFonts w:asciiTheme="minorHAnsi" w:hAnsiTheme="minorHAnsi" w:cstheme="minorHAnsi"/>
          <w:sz w:val="22"/>
          <w:szCs w:val="22"/>
        </w:rPr>
        <w:t>rotection and the</w:t>
      </w:r>
      <w:r w:rsidR="00AD6AD4">
        <w:rPr>
          <w:rFonts w:asciiTheme="minorHAnsi" w:hAnsiTheme="minorHAnsi" w:cstheme="minorHAnsi"/>
          <w:sz w:val="22"/>
          <w:szCs w:val="22"/>
        </w:rPr>
        <w:t xml:space="preserve"> C</w:t>
      </w:r>
      <w:r w:rsidRPr="00E215FE">
        <w:rPr>
          <w:rFonts w:asciiTheme="minorHAnsi" w:hAnsiTheme="minorHAnsi" w:cstheme="minorHAnsi"/>
          <w:sz w:val="22"/>
          <w:szCs w:val="22"/>
        </w:rPr>
        <w:t xml:space="preserve">hair of </w:t>
      </w:r>
      <w:r w:rsidR="00AD6AD4">
        <w:rPr>
          <w:rFonts w:asciiTheme="minorHAnsi" w:hAnsiTheme="minorHAnsi" w:cstheme="minorHAnsi"/>
          <w:sz w:val="22"/>
          <w:szCs w:val="22"/>
        </w:rPr>
        <w:t>G</w:t>
      </w:r>
      <w:r w:rsidRPr="00E215FE">
        <w:rPr>
          <w:rFonts w:asciiTheme="minorHAnsi" w:hAnsiTheme="minorHAnsi" w:cstheme="minorHAnsi"/>
          <w:sz w:val="22"/>
          <w:szCs w:val="22"/>
        </w:rPr>
        <w:t>overnors undertake and maintain relevant safeguarding training as agr</w:t>
      </w:r>
      <w:r w:rsidR="00AA4A96" w:rsidRPr="00E215FE">
        <w:rPr>
          <w:rFonts w:asciiTheme="minorHAnsi" w:hAnsiTheme="minorHAnsi" w:cstheme="minorHAnsi"/>
          <w:sz w:val="22"/>
          <w:szCs w:val="22"/>
        </w:rPr>
        <w:t xml:space="preserve">eed by </w:t>
      </w:r>
      <w:r w:rsidRPr="00E215FE">
        <w:rPr>
          <w:rFonts w:asciiTheme="minorHAnsi" w:hAnsiTheme="minorHAnsi" w:cstheme="minorHAnsi"/>
          <w:sz w:val="22"/>
          <w:szCs w:val="22"/>
        </w:rPr>
        <w:t>the Regional Safeguarding Board.</w:t>
      </w:r>
      <w:r w:rsidR="0008246D" w:rsidRPr="00E215FE">
        <w:rPr>
          <w:rFonts w:asciiTheme="minorHAnsi" w:eastAsiaTheme="minorEastAsia" w:hAnsiTheme="minorHAnsi" w:cstheme="minorHAnsi"/>
          <w:color w:val="000000" w:themeColor="text1"/>
          <w:kern w:val="24"/>
          <w:sz w:val="22"/>
          <w:szCs w:val="22"/>
        </w:rPr>
        <w:t xml:space="preserve"> </w:t>
      </w:r>
    </w:p>
    <w:p w14:paraId="0DC1E8E1" w14:textId="77777777" w:rsidR="00C661EF" w:rsidRPr="008D2D94" w:rsidRDefault="00C661EF" w:rsidP="00C661EF">
      <w:pPr>
        <w:spacing w:after="0" w:line="240" w:lineRule="auto"/>
        <w:jc w:val="both"/>
        <w:rPr>
          <w:rFonts w:eastAsia="Times New Roman" w:cstheme="minorHAnsi"/>
        </w:rPr>
      </w:pPr>
    </w:p>
    <w:p w14:paraId="6B1EE4E0" w14:textId="72A26896" w:rsidR="00C50064" w:rsidRPr="008D2D94" w:rsidRDefault="00D16615" w:rsidP="0010429A">
      <w:pPr>
        <w:spacing w:after="0" w:line="240" w:lineRule="auto"/>
        <w:rPr>
          <w:rFonts w:eastAsia="Times New Roman" w:cstheme="minorHAnsi"/>
        </w:rPr>
      </w:pPr>
      <w:r w:rsidRPr="008D2D94">
        <w:rPr>
          <w:rFonts w:eastAsia="Times New Roman" w:cstheme="minorHAnsi"/>
        </w:rPr>
        <w:t xml:space="preserve">Representatives </w:t>
      </w:r>
      <w:r w:rsidR="00C661EF" w:rsidRPr="008D2D94">
        <w:rPr>
          <w:rFonts w:eastAsia="Times New Roman" w:cstheme="minorHAnsi"/>
        </w:rPr>
        <w:t>from the</w:t>
      </w:r>
      <w:r w:rsidR="00B32674" w:rsidRPr="008D2D94">
        <w:rPr>
          <w:rFonts w:eastAsia="Times New Roman" w:cstheme="minorHAnsi"/>
        </w:rPr>
        <w:t xml:space="preserve"> Education</w:t>
      </w:r>
      <w:r w:rsidR="00C661EF" w:rsidRPr="008D2D94">
        <w:rPr>
          <w:rFonts w:eastAsia="Times New Roman" w:cstheme="minorHAnsi"/>
        </w:rPr>
        <w:t xml:space="preserve"> Safegu</w:t>
      </w:r>
      <w:r w:rsidRPr="008D2D94">
        <w:rPr>
          <w:rFonts w:eastAsia="Times New Roman" w:cstheme="minorHAnsi"/>
        </w:rPr>
        <w:t>arding Team (</w:t>
      </w:r>
      <w:r w:rsidR="007307E5" w:rsidRPr="008D2D94">
        <w:rPr>
          <w:rFonts w:eastAsia="Times New Roman" w:cstheme="minorHAnsi"/>
        </w:rPr>
        <w:t>educationsafeguarding@cardiff.gov.uk)</w:t>
      </w:r>
      <w:r w:rsidR="00C661EF" w:rsidRPr="008D2D94">
        <w:rPr>
          <w:rFonts w:eastAsia="Times New Roman" w:cstheme="minorHAnsi"/>
        </w:rPr>
        <w:t xml:space="preserve"> are available to offer advice, support and training to the school’s D</w:t>
      </w:r>
      <w:r w:rsidR="00FA0F72" w:rsidRPr="008D2D94">
        <w:rPr>
          <w:rFonts w:eastAsia="Times New Roman" w:cstheme="minorHAnsi"/>
        </w:rPr>
        <w:t>SP</w:t>
      </w:r>
      <w:r w:rsidR="00E53214" w:rsidRPr="008D2D94">
        <w:rPr>
          <w:rFonts w:eastAsia="Times New Roman" w:cstheme="minorHAnsi"/>
        </w:rPr>
        <w:t xml:space="preserve"> and Governing Bod</w:t>
      </w:r>
      <w:r w:rsidR="0010429A" w:rsidRPr="008D2D94">
        <w:rPr>
          <w:rFonts w:eastAsia="Times New Roman" w:cstheme="minorHAnsi"/>
        </w:rPr>
        <w:t>y.</w:t>
      </w:r>
    </w:p>
    <w:p w14:paraId="1B3F5E16" w14:textId="77777777" w:rsidR="00C661EF" w:rsidRPr="008D2D94" w:rsidRDefault="00C661EF" w:rsidP="00C661EF">
      <w:pPr>
        <w:spacing w:after="0" w:line="240" w:lineRule="auto"/>
        <w:jc w:val="both"/>
        <w:rPr>
          <w:rFonts w:eastAsia="Times New Roman" w:cstheme="minorHAnsi"/>
        </w:rPr>
      </w:pPr>
    </w:p>
    <w:p w14:paraId="69093D71" w14:textId="77777777" w:rsidR="00C661EF" w:rsidRPr="008D2D94" w:rsidRDefault="00DA6C9A" w:rsidP="00C661EF">
      <w:pPr>
        <w:spacing w:after="0" w:line="240" w:lineRule="auto"/>
        <w:jc w:val="both"/>
        <w:rPr>
          <w:rFonts w:eastAsia="Times New Roman" w:cstheme="minorHAnsi"/>
          <w:b/>
          <w:u w:val="single"/>
        </w:rPr>
      </w:pPr>
      <w:r w:rsidRPr="008D2D94">
        <w:rPr>
          <w:rFonts w:eastAsia="Times New Roman" w:cstheme="minorHAnsi"/>
          <w:b/>
          <w:u w:val="single"/>
        </w:rPr>
        <w:t>Training</w:t>
      </w:r>
      <w:r w:rsidR="00C661EF" w:rsidRPr="008D2D94">
        <w:rPr>
          <w:rFonts w:eastAsia="Times New Roman" w:cstheme="minorHAnsi"/>
          <w:b/>
          <w:u w:val="single"/>
        </w:rPr>
        <w:t xml:space="preserve"> </w:t>
      </w:r>
    </w:p>
    <w:p w14:paraId="228714E2" w14:textId="77777777" w:rsidR="00C661EF" w:rsidRPr="008D2D94" w:rsidRDefault="00C661EF" w:rsidP="00C661EF">
      <w:pPr>
        <w:spacing w:after="0" w:line="240" w:lineRule="auto"/>
        <w:jc w:val="both"/>
        <w:rPr>
          <w:rFonts w:eastAsia="Times New Roman" w:cstheme="minorHAnsi"/>
          <w:b/>
        </w:rPr>
      </w:pPr>
    </w:p>
    <w:p w14:paraId="3338ED1B"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All staff, including teachers, teaching assistants, midday supervisors, caretakers, volunteers, admin staff, kitchen staf</w:t>
      </w:r>
      <w:r w:rsidR="00B32674" w:rsidRPr="008D2D94">
        <w:rPr>
          <w:rFonts w:eastAsia="Times New Roman" w:cstheme="minorHAnsi"/>
        </w:rPr>
        <w:t xml:space="preserve">f and Governors in the school must complete </w:t>
      </w:r>
      <w:r w:rsidR="00F91517" w:rsidRPr="008D2D94">
        <w:rPr>
          <w:rFonts w:eastAsia="Times New Roman" w:cstheme="minorHAnsi"/>
        </w:rPr>
        <w:t>Corporate Safeguarding eLearning training</w:t>
      </w:r>
      <w:r w:rsidR="00B32674" w:rsidRPr="008D2D94">
        <w:rPr>
          <w:rFonts w:eastAsia="Times New Roman" w:cstheme="minorHAnsi"/>
        </w:rPr>
        <w:t xml:space="preserve"> </w:t>
      </w:r>
      <w:r w:rsidR="00F91517" w:rsidRPr="008D2D94">
        <w:rPr>
          <w:rFonts w:eastAsia="Times New Roman" w:cstheme="minorHAnsi"/>
        </w:rPr>
        <w:t xml:space="preserve">(accessed via the Academy) </w:t>
      </w:r>
      <w:r w:rsidRPr="008D2D94">
        <w:rPr>
          <w:rFonts w:eastAsia="Times New Roman" w:cstheme="minorHAnsi"/>
        </w:rPr>
        <w:t>and Child Protection Awareness</w:t>
      </w:r>
      <w:r w:rsidR="00BA710F" w:rsidRPr="008D2D94">
        <w:rPr>
          <w:rFonts w:eastAsia="Times New Roman" w:cstheme="minorHAnsi"/>
        </w:rPr>
        <w:t xml:space="preserve"> Raising </w:t>
      </w:r>
      <w:r w:rsidR="00B32674" w:rsidRPr="008D2D94">
        <w:rPr>
          <w:rFonts w:eastAsia="Times New Roman" w:cstheme="minorHAnsi"/>
        </w:rPr>
        <w:t>Level 2</w:t>
      </w:r>
      <w:r w:rsidRPr="008D2D94">
        <w:rPr>
          <w:rFonts w:eastAsia="Times New Roman" w:cstheme="minorHAnsi"/>
        </w:rPr>
        <w:t xml:space="preserve"> Training</w:t>
      </w:r>
      <w:r w:rsidR="005D7C8D" w:rsidRPr="008D2D94">
        <w:rPr>
          <w:rFonts w:eastAsia="Times New Roman" w:cstheme="minorHAnsi"/>
        </w:rPr>
        <w:t>,</w:t>
      </w:r>
      <w:r w:rsidR="00F91517" w:rsidRPr="008D2D94">
        <w:rPr>
          <w:rFonts w:eastAsia="Times New Roman" w:cstheme="minorHAnsi"/>
        </w:rPr>
        <w:t xml:space="preserve"> delivered by the DSP on an annual basis.</w:t>
      </w:r>
    </w:p>
    <w:p w14:paraId="29ECF7D5" w14:textId="77777777" w:rsidR="00C661EF" w:rsidRPr="008D2D94" w:rsidRDefault="00C661EF" w:rsidP="00C661EF">
      <w:pPr>
        <w:spacing w:after="0" w:line="240" w:lineRule="auto"/>
        <w:jc w:val="both"/>
        <w:rPr>
          <w:rFonts w:eastAsia="Times New Roman" w:cstheme="minorHAnsi"/>
        </w:rPr>
      </w:pPr>
    </w:p>
    <w:p w14:paraId="02EC63C0" w14:textId="28F22818" w:rsidR="00C661EF"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Child Protection training enables staff </w:t>
      </w:r>
      <w:r w:rsidR="00F417AB" w:rsidRPr="008D2D94">
        <w:rPr>
          <w:rFonts w:eastAsia="Times New Roman" w:cstheme="minorHAnsi"/>
        </w:rPr>
        <w:t>to</w:t>
      </w:r>
      <w:r w:rsidR="00F417AB">
        <w:rPr>
          <w:rFonts w:eastAsia="Times New Roman" w:cstheme="minorHAnsi"/>
        </w:rPr>
        <w:t>:</w:t>
      </w:r>
    </w:p>
    <w:p w14:paraId="41BB6729" w14:textId="77777777" w:rsidR="009F03BB" w:rsidRPr="008D2D94" w:rsidRDefault="009F03BB" w:rsidP="00C661EF">
      <w:pPr>
        <w:spacing w:after="0" w:line="240" w:lineRule="auto"/>
        <w:jc w:val="both"/>
        <w:rPr>
          <w:rFonts w:eastAsia="Times New Roman" w:cstheme="minorHAnsi"/>
        </w:rPr>
      </w:pPr>
    </w:p>
    <w:p w14:paraId="4D716264" w14:textId="6CF8FA85" w:rsidR="009F03BB" w:rsidRPr="008D2D94" w:rsidRDefault="00C661EF" w:rsidP="00282DD0">
      <w:pPr>
        <w:numPr>
          <w:ilvl w:val="0"/>
          <w:numId w:val="12"/>
        </w:numPr>
        <w:spacing w:after="0" w:line="240" w:lineRule="auto"/>
        <w:jc w:val="both"/>
        <w:rPr>
          <w:rFonts w:eastAsia="Times New Roman" w:cstheme="minorHAnsi"/>
        </w:rPr>
      </w:pPr>
      <w:r w:rsidRPr="008D2D94">
        <w:rPr>
          <w:rFonts w:eastAsia="Times New Roman" w:cstheme="minorHAnsi"/>
        </w:rPr>
        <w:t>Understand the Safeguarding Agenda for schools and where Child Protection fits in</w:t>
      </w:r>
      <w:r w:rsidR="001755C0" w:rsidRPr="008D2D94">
        <w:rPr>
          <w:rFonts w:eastAsia="Times New Roman" w:cstheme="minorHAnsi"/>
        </w:rPr>
        <w:t xml:space="preserve"> it</w:t>
      </w:r>
      <w:r w:rsidR="00F417AB">
        <w:rPr>
          <w:rFonts w:eastAsia="Times New Roman" w:cstheme="minorHAnsi"/>
        </w:rPr>
        <w:t>.</w:t>
      </w:r>
    </w:p>
    <w:p w14:paraId="11D886A6" w14:textId="77777777" w:rsidR="009F03BB" w:rsidRPr="008D2D94" w:rsidRDefault="009F03BB" w:rsidP="009F03BB">
      <w:pPr>
        <w:spacing w:after="0" w:line="240" w:lineRule="auto"/>
        <w:ind w:left="720"/>
        <w:jc w:val="both"/>
        <w:rPr>
          <w:rFonts w:eastAsia="Times New Roman" w:cstheme="minorHAnsi"/>
        </w:rPr>
      </w:pPr>
    </w:p>
    <w:p w14:paraId="78B4CC8A" w14:textId="48B86759" w:rsidR="00335789" w:rsidRPr="00F417AB" w:rsidRDefault="00C661EF" w:rsidP="00F417AB">
      <w:pPr>
        <w:numPr>
          <w:ilvl w:val="0"/>
          <w:numId w:val="12"/>
        </w:numPr>
        <w:spacing w:after="0" w:line="240" w:lineRule="auto"/>
        <w:jc w:val="both"/>
        <w:rPr>
          <w:rFonts w:eastAsia="Times New Roman" w:cstheme="minorHAnsi"/>
        </w:rPr>
      </w:pPr>
      <w:r w:rsidRPr="008D2D94">
        <w:rPr>
          <w:rFonts w:eastAsia="Times New Roman" w:cstheme="minorHAnsi"/>
        </w:rPr>
        <w:t>Understand key roles and responsibilities</w:t>
      </w:r>
      <w:r w:rsidR="00F91517" w:rsidRPr="008D2D94">
        <w:rPr>
          <w:rFonts w:eastAsia="Times New Roman" w:cstheme="minorHAnsi"/>
        </w:rPr>
        <w:t xml:space="preserve"> including who to report to in school and where saf</w:t>
      </w:r>
      <w:r w:rsidR="009F03BB" w:rsidRPr="008D2D94">
        <w:rPr>
          <w:rFonts w:eastAsia="Times New Roman" w:cstheme="minorHAnsi"/>
        </w:rPr>
        <w:t>eguarding concerns are recorded</w:t>
      </w:r>
      <w:r w:rsidR="00F417AB">
        <w:rPr>
          <w:rFonts w:eastAsia="Times New Roman" w:cstheme="minorHAnsi"/>
        </w:rPr>
        <w:t>.</w:t>
      </w:r>
    </w:p>
    <w:p w14:paraId="652D74D5" w14:textId="77777777" w:rsidR="009F03BB" w:rsidRPr="008D2D94" w:rsidRDefault="009F03BB" w:rsidP="009F03BB">
      <w:pPr>
        <w:spacing w:after="0" w:line="240" w:lineRule="auto"/>
        <w:jc w:val="both"/>
        <w:rPr>
          <w:rFonts w:eastAsia="Times New Roman" w:cstheme="minorHAnsi"/>
        </w:rPr>
      </w:pPr>
    </w:p>
    <w:p w14:paraId="4B17D054" w14:textId="0B4CD077" w:rsidR="00335789" w:rsidRPr="00F417AB" w:rsidRDefault="00C661EF" w:rsidP="00F417AB">
      <w:pPr>
        <w:numPr>
          <w:ilvl w:val="0"/>
          <w:numId w:val="12"/>
        </w:numPr>
        <w:spacing w:after="0" w:line="240" w:lineRule="auto"/>
        <w:jc w:val="both"/>
        <w:rPr>
          <w:rFonts w:eastAsia="Times New Roman" w:cstheme="minorHAnsi"/>
        </w:rPr>
      </w:pPr>
      <w:r w:rsidRPr="008D2D94">
        <w:rPr>
          <w:rFonts w:eastAsia="Times New Roman" w:cstheme="minorHAnsi"/>
        </w:rPr>
        <w:t>Recognise signs and symptoms of abuse</w:t>
      </w:r>
      <w:r w:rsidR="00F417AB">
        <w:rPr>
          <w:rFonts w:eastAsia="Times New Roman" w:cstheme="minorHAnsi"/>
        </w:rPr>
        <w:t>.</w:t>
      </w:r>
    </w:p>
    <w:p w14:paraId="2E859181" w14:textId="77777777" w:rsidR="009F03BB" w:rsidRPr="008D2D94" w:rsidRDefault="009F03BB" w:rsidP="009F03BB">
      <w:pPr>
        <w:spacing w:after="0" w:line="240" w:lineRule="auto"/>
        <w:jc w:val="both"/>
        <w:rPr>
          <w:rFonts w:eastAsia="Times New Roman" w:cstheme="minorHAnsi"/>
        </w:rPr>
      </w:pPr>
    </w:p>
    <w:p w14:paraId="6BA00CA4" w14:textId="46120980" w:rsidR="00335789" w:rsidRPr="00F417AB" w:rsidRDefault="00C661EF" w:rsidP="00F417AB">
      <w:pPr>
        <w:numPr>
          <w:ilvl w:val="0"/>
          <w:numId w:val="12"/>
        </w:numPr>
        <w:spacing w:after="0" w:line="240" w:lineRule="auto"/>
        <w:jc w:val="both"/>
        <w:rPr>
          <w:rFonts w:eastAsia="Times New Roman" w:cstheme="minorHAnsi"/>
        </w:rPr>
      </w:pPr>
      <w:r w:rsidRPr="008D2D94">
        <w:rPr>
          <w:rFonts w:eastAsia="Times New Roman" w:cstheme="minorHAnsi"/>
        </w:rPr>
        <w:t>Know how to respond to a disclosure of abuse and how to make a referral</w:t>
      </w:r>
      <w:r w:rsidR="00F417AB">
        <w:rPr>
          <w:rFonts w:eastAsia="Times New Roman" w:cstheme="minorHAnsi"/>
        </w:rPr>
        <w:t>.</w:t>
      </w:r>
    </w:p>
    <w:p w14:paraId="0BC11AC9" w14:textId="77777777" w:rsidR="009F03BB" w:rsidRPr="008D2D94" w:rsidRDefault="009F03BB" w:rsidP="009F03BB">
      <w:pPr>
        <w:spacing w:after="0" w:line="240" w:lineRule="auto"/>
        <w:jc w:val="both"/>
        <w:rPr>
          <w:rFonts w:eastAsia="Times New Roman" w:cstheme="minorHAnsi"/>
        </w:rPr>
      </w:pPr>
    </w:p>
    <w:p w14:paraId="0A2D4ADE" w14:textId="77777777" w:rsidR="00C661EF" w:rsidRPr="008D2D94" w:rsidRDefault="00922D28" w:rsidP="00282DD0">
      <w:pPr>
        <w:numPr>
          <w:ilvl w:val="0"/>
          <w:numId w:val="12"/>
        </w:numPr>
        <w:spacing w:after="0" w:line="240" w:lineRule="auto"/>
        <w:jc w:val="both"/>
        <w:rPr>
          <w:rFonts w:eastAsia="Times New Roman" w:cstheme="minorHAnsi"/>
        </w:rPr>
      </w:pPr>
      <w:r w:rsidRPr="008D2D94">
        <w:rPr>
          <w:rFonts w:eastAsia="Times New Roman" w:cstheme="minorHAnsi"/>
        </w:rPr>
        <w:t>Raise concerns</w:t>
      </w:r>
      <w:r w:rsidR="00F91517" w:rsidRPr="008D2D94">
        <w:rPr>
          <w:rFonts w:eastAsia="Times New Roman" w:cstheme="minorHAnsi"/>
        </w:rPr>
        <w:t xml:space="preserve"> about</w:t>
      </w:r>
      <w:r w:rsidR="00C661EF" w:rsidRPr="008D2D94">
        <w:rPr>
          <w:rFonts w:eastAsia="Times New Roman" w:cstheme="minorHAnsi"/>
        </w:rPr>
        <w:t xml:space="preserve"> </w:t>
      </w:r>
      <w:r w:rsidR="00F91517" w:rsidRPr="008D2D94">
        <w:rPr>
          <w:rFonts w:eastAsia="Times New Roman" w:cstheme="minorHAnsi"/>
        </w:rPr>
        <w:t>practitioners and persons in a position of trust.</w:t>
      </w:r>
    </w:p>
    <w:p w14:paraId="7611DF85" w14:textId="77777777" w:rsidR="00335789" w:rsidRPr="008D2D94" w:rsidRDefault="00335789" w:rsidP="00335789">
      <w:pPr>
        <w:pStyle w:val="ListParagraph"/>
        <w:rPr>
          <w:rFonts w:asciiTheme="minorHAnsi" w:hAnsiTheme="minorHAnsi" w:cstheme="minorHAnsi"/>
          <w:sz w:val="22"/>
          <w:szCs w:val="22"/>
        </w:rPr>
      </w:pPr>
    </w:p>
    <w:p w14:paraId="069DE2D2" w14:textId="77777777" w:rsidR="00C661EF" w:rsidRPr="008D2D94" w:rsidRDefault="00C661EF" w:rsidP="00C661EF">
      <w:pPr>
        <w:spacing w:after="0" w:line="240" w:lineRule="auto"/>
        <w:jc w:val="both"/>
        <w:rPr>
          <w:rFonts w:eastAsia="Times New Roman" w:cstheme="minorHAnsi"/>
        </w:rPr>
      </w:pPr>
    </w:p>
    <w:p w14:paraId="7213404B" w14:textId="4E90A4CB" w:rsidR="00C661EF"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The school operates a robust induction process for </w:t>
      </w:r>
      <w:r w:rsidR="00F91517" w:rsidRPr="008D2D94">
        <w:rPr>
          <w:rFonts w:eastAsia="Times New Roman" w:cstheme="minorHAnsi"/>
        </w:rPr>
        <w:t>all</w:t>
      </w:r>
      <w:r w:rsidRPr="008D2D94">
        <w:rPr>
          <w:rFonts w:eastAsia="Times New Roman" w:cstheme="minorHAnsi"/>
        </w:rPr>
        <w:t xml:space="preserve"> new staff, supply and temporary staff and volunteers </w:t>
      </w:r>
      <w:r w:rsidR="00F91517" w:rsidRPr="008D2D94">
        <w:rPr>
          <w:rFonts w:eastAsia="Times New Roman" w:cstheme="minorHAnsi"/>
        </w:rPr>
        <w:t>to ensure they understand their responsibilities for child protectio</w:t>
      </w:r>
      <w:r w:rsidR="00AA4A96" w:rsidRPr="008D2D94">
        <w:rPr>
          <w:rFonts w:eastAsia="Times New Roman" w:cstheme="minorHAnsi"/>
        </w:rPr>
        <w:t>n including their duty to report</w:t>
      </w:r>
      <w:r w:rsidR="00F91517" w:rsidRPr="008D2D94">
        <w:rPr>
          <w:rFonts w:eastAsia="Times New Roman" w:cstheme="minorHAnsi"/>
        </w:rPr>
        <w:t xml:space="preserve">. </w:t>
      </w:r>
      <w:r w:rsidR="001502F9" w:rsidRPr="008D2D94">
        <w:rPr>
          <w:rFonts w:eastAsia="Times New Roman" w:cstheme="minorHAnsi"/>
        </w:rPr>
        <w:t xml:space="preserve">These individuals must be </w:t>
      </w:r>
      <w:r w:rsidRPr="008D2D94">
        <w:rPr>
          <w:rFonts w:eastAsia="Times New Roman" w:cstheme="minorHAnsi"/>
        </w:rPr>
        <w:t xml:space="preserve">provided with an Induction </w:t>
      </w:r>
      <w:r w:rsidR="00976B49" w:rsidRPr="008D2D94">
        <w:rPr>
          <w:rFonts w:eastAsia="Times New Roman" w:cstheme="minorHAnsi"/>
        </w:rPr>
        <w:t>leaflet</w:t>
      </w:r>
      <w:r w:rsidR="001502F9" w:rsidRPr="008D2D94">
        <w:rPr>
          <w:rFonts w:eastAsia="Times New Roman" w:cstheme="minorHAnsi"/>
        </w:rPr>
        <w:t xml:space="preserve"> </w:t>
      </w:r>
      <w:r w:rsidRPr="008D2D94">
        <w:rPr>
          <w:rFonts w:eastAsia="Times New Roman" w:cstheme="minorHAnsi"/>
        </w:rPr>
        <w:t>and</w:t>
      </w:r>
      <w:r w:rsidR="001502F9" w:rsidRPr="008D2D94">
        <w:rPr>
          <w:rFonts w:eastAsia="Times New Roman" w:cstheme="minorHAnsi"/>
        </w:rPr>
        <w:t xml:space="preserve"> a</w:t>
      </w:r>
      <w:r w:rsidRPr="008D2D94">
        <w:rPr>
          <w:rFonts w:eastAsia="Times New Roman" w:cstheme="minorHAnsi"/>
        </w:rPr>
        <w:t xml:space="preserve"> copy</w:t>
      </w:r>
      <w:r w:rsidR="001502F9" w:rsidRPr="008D2D94">
        <w:rPr>
          <w:rFonts w:eastAsia="Times New Roman" w:cstheme="minorHAnsi"/>
        </w:rPr>
        <w:t xml:space="preserve"> of the child protection policy. The induction leaflet should be signed and dated by the individual upon reading it. </w:t>
      </w:r>
    </w:p>
    <w:p w14:paraId="67966B50" w14:textId="77777777" w:rsidR="00C661EF" w:rsidRPr="008D2D94" w:rsidRDefault="00C661EF" w:rsidP="00C661EF">
      <w:pPr>
        <w:spacing w:after="0" w:line="240" w:lineRule="auto"/>
        <w:jc w:val="both"/>
        <w:rPr>
          <w:rFonts w:eastAsia="Times New Roman" w:cstheme="minorHAnsi"/>
        </w:rPr>
      </w:pPr>
    </w:p>
    <w:p w14:paraId="109FD5D3" w14:textId="60EA68B4" w:rsidR="00F91517"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The </w:t>
      </w:r>
      <w:r w:rsidR="00F91517" w:rsidRPr="008D2D94">
        <w:rPr>
          <w:rFonts w:eastAsia="Times New Roman" w:cstheme="minorHAnsi"/>
        </w:rPr>
        <w:t xml:space="preserve">nominated </w:t>
      </w:r>
      <w:r w:rsidRPr="008D2D94">
        <w:rPr>
          <w:rFonts w:eastAsia="Times New Roman" w:cstheme="minorHAnsi"/>
        </w:rPr>
        <w:t>D</w:t>
      </w:r>
      <w:r w:rsidR="009C4149" w:rsidRPr="008D2D94">
        <w:rPr>
          <w:rFonts w:eastAsia="Times New Roman" w:cstheme="minorHAnsi"/>
        </w:rPr>
        <w:t>SP</w:t>
      </w:r>
      <w:r w:rsidRPr="008D2D94">
        <w:rPr>
          <w:rFonts w:eastAsia="Times New Roman" w:cstheme="minorHAnsi"/>
        </w:rPr>
        <w:t xml:space="preserve"> and Deputy </w:t>
      </w:r>
      <w:r w:rsidR="009C4149" w:rsidRPr="008D2D94">
        <w:rPr>
          <w:rFonts w:eastAsia="Times New Roman" w:cstheme="minorHAnsi"/>
        </w:rPr>
        <w:t>DSP</w:t>
      </w:r>
      <w:r w:rsidR="00AA4A96" w:rsidRPr="008D2D94">
        <w:rPr>
          <w:rFonts w:eastAsia="Times New Roman" w:cstheme="minorHAnsi"/>
        </w:rPr>
        <w:t xml:space="preserve"> must also attend the Council’s </w:t>
      </w:r>
      <w:r w:rsidR="00F91517" w:rsidRPr="008D2D94">
        <w:rPr>
          <w:rFonts w:eastAsia="Times New Roman" w:cstheme="minorHAnsi"/>
        </w:rPr>
        <w:t>DSP training prior to undertaking this role</w:t>
      </w:r>
      <w:r w:rsidR="00C47035" w:rsidRPr="008D2D94">
        <w:rPr>
          <w:rFonts w:eastAsia="Times New Roman" w:cstheme="minorHAnsi"/>
        </w:rPr>
        <w:t xml:space="preserve"> and </w:t>
      </w:r>
      <w:r w:rsidR="00F91517" w:rsidRPr="008D2D94">
        <w:rPr>
          <w:rFonts w:eastAsia="Times New Roman" w:cstheme="minorHAnsi"/>
        </w:rPr>
        <w:t xml:space="preserve">undertake DSP refresher training every three years. </w:t>
      </w:r>
      <w:r w:rsidR="00C47035" w:rsidRPr="008D2D94">
        <w:rPr>
          <w:rFonts w:eastAsia="Times New Roman" w:cstheme="minorHAnsi"/>
        </w:rPr>
        <w:t xml:space="preserve">In </w:t>
      </w:r>
      <w:r w:rsidR="00F417AB" w:rsidRPr="008D2D94">
        <w:rPr>
          <w:rFonts w:eastAsia="Times New Roman" w:cstheme="minorHAnsi"/>
        </w:rPr>
        <w:t>addition,</w:t>
      </w:r>
      <w:r w:rsidR="00C47035" w:rsidRPr="008D2D94">
        <w:rPr>
          <w:rFonts w:eastAsia="Times New Roman" w:cstheme="minorHAnsi"/>
        </w:rPr>
        <w:t xml:space="preserve"> the DSP should consider specialist training </w:t>
      </w:r>
      <w:r w:rsidR="00C47035" w:rsidRPr="008D2D94">
        <w:rPr>
          <w:rFonts w:eastAsia="Times New Roman" w:cstheme="minorHAnsi"/>
          <w:i/>
        </w:rPr>
        <w:t>e.g. Team Teach, WRAP training</w:t>
      </w:r>
      <w:r w:rsidR="00C47035" w:rsidRPr="008D2D94">
        <w:rPr>
          <w:rFonts w:eastAsia="Times New Roman" w:cstheme="minorHAnsi"/>
        </w:rPr>
        <w:t xml:space="preserve"> (this is not an exhaustive list). A record of all staff training must be held by the school.</w:t>
      </w:r>
      <w:r w:rsidR="00A231B2" w:rsidRPr="008D2D94">
        <w:rPr>
          <w:rFonts w:eastAsia="Times New Roman" w:cstheme="minorHAnsi"/>
        </w:rPr>
        <w:t xml:space="preserve"> </w:t>
      </w:r>
    </w:p>
    <w:p w14:paraId="5EDAB97F" w14:textId="77777777" w:rsidR="00C661EF" w:rsidRPr="008D2D94" w:rsidRDefault="00C661EF" w:rsidP="00C661EF">
      <w:pPr>
        <w:spacing w:after="0" w:line="240" w:lineRule="auto"/>
        <w:jc w:val="both"/>
        <w:rPr>
          <w:rFonts w:eastAsia="Times New Roman" w:cstheme="minorHAnsi"/>
        </w:rPr>
      </w:pPr>
    </w:p>
    <w:p w14:paraId="080B1FAC" w14:textId="65CEC003" w:rsidR="005B016E" w:rsidRPr="008D2D94" w:rsidRDefault="00C661EF" w:rsidP="00C661EF">
      <w:pPr>
        <w:spacing w:after="0" w:line="240" w:lineRule="auto"/>
        <w:jc w:val="both"/>
        <w:rPr>
          <w:rFonts w:eastAsia="Times New Roman" w:cstheme="minorHAnsi"/>
        </w:rPr>
      </w:pPr>
      <w:r w:rsidRPr="008D2D94">
        <w:rPr>
          <w:rFonts w:eastAsia="Times New Roman" w:cstheme="minorHAnsi"/>
        </w:rPr>
        <w:t>Following this training the designated staff member should meet any further trainin</w:t>
      </w:r>
      <w:r w:rsidR="00AA4A96" w:rsidRPr="008D2D94">
        <w:rPr>
          <w:rFonts w:eastAsia="Times New Roman" w:cstheme="minorHAnsi"/>
        </w:rPr>
        <w:t xml:space="preserve">g standards outlined by Cardiff </w:t>
      </w:r>
      <w:r w:rsidRPr="008D2D94">
        <w:rPr>
          <w:rFonts w:eastAsia="Times New Roman" w:cstheme="minorHAnsi"/>
        </w:rPr>
        <w:t>Council.</w:t>
      </w:r>
      <w:r w:rsidR="00A231B2" w:rsidRPr="008D2D94">
        <w:rPr>
          <w:rFonts w:eastAsia="Times New Roman" w:cstheme="minorHAnsi"/>
        </w:rPr>
        <w:t xml:space="preserve"> </w:t>
      </w:r>
    </w:p>
    <w:p w14:paraId="3DD47BF1" w14:textId="77777777" w:rsidR="00A231B2" w:rsidRPr="008D2D94" w:rsidRDefault="00A231B2" w:rsidP="00C661EF">
      <w:pPr>
        <w:spacing w:after="0" w:line="240" w:lineRule="auto"/>
        <w:jc w:val="both"/>
        <w:rPr>
          <w:rFonts w:eastAsia="Times New Roman" w:cstheme="minorHAnsi"/>
        </w:rPr>
      </w:pPr>
    </w:p>
    <w:p w14:paraId="78CBD38C" w14:textId="2EC30D92" w:rsidR="00664F67" w:rsidRDefault="00A231B2" w:rsidP="00C661EF">
      <w:pPr>
        <w:spacing w:after="0" w:line="240" w:lineRule="auto"/>
        <w:jc w:val="both"/>
        <w:rPr>
          <w:rFonts w:eastAsia="Times New Roman" w:cstheme="minorHAnsi"/>
        </w:rPr>
      </w:pPr>
      <w:r w:rsidRPr="00F54122">
        <w:rPr>
          <w:rFonts w:eastAsia="Times New Roman" w:cstheme="minorHAnsi"/>
        </w:rPr>
        <w:t>The DSP status is outlined in Welsh Government Statutory Guidance Keeping Learners Safe</w:t>
      </w:r>
      <w:r w:rsidR="007D62E1" w:rsidRPr="00F54122">
        <w:rPr>
          <w:rFonts w:eastAsia="Times New Roman" w:cstheme="minorHAnsi"/>
        </w:rPr>
        <w:t>.</w:t>
      </w:r>
    </w:p>
    <w:p w14:paraId="0979ACAA" w14:textId="77777777" w:rsidR="007D62E1" w:rsidRDefault="007D62E1" w:rsidP="00C661EF">
      <w:pPr>
        <w:spacing w:after="0" w:line="240" w:lineRule="auto"/>
        <w:jc w:val="both"/>
        <w:rPr>
          <w:rFonts w:eastAsia="Times New Roman" w:cstheme="minorHAnsi"/>
        </w:rPr>
      </w:pPr>
    </w:p>
    <w:p w14:paraId="4EFA5601" w14:textId="0232FACA" w:rsidR="00C661EF" w:rsidRPr="008D2D94" w:rsidRDefault="00DA6C9A" w:rsidP="00C661EF">
      <w:pPr>
        <w:spacing w:after="0" w:line="240" w:lineRule="auto"/>
        <w:jc w:val="both"/>
        <w:rPr>
          <w:rFonts w:eastAsia="Times New Roman" w:cstheme="minorHAnsi"/>
        </w:rPr>
      </w:pPr>
      <w:r w:rsidRPr="008D2D94">
        <w:rPr>
          <w:rFonts w:eastAsia="Times New Roman" w:cstheme="minorHAnsi"/>
          <w:b/>
          <w:u w:val="single"/>
        </w:rPr>
        <w:lastRenderedPageBreak/>
        <w:t xml:space="preserve">Recognising Child Abuse </w:t>
      </w:r>
    </w:p>
    <w:p w14:paraId="74C23D9A" w14:textId="77777777" w:rsidR="00C661EF" w:rsidRPr="008D2D94" w:rsidRDefault="00C661EF" w:rsidP="00C661EF">
      <w:pPr>
        <w:spacing w:after="0" w:line="240" w:lineRule="auto"/>
        <w:jc w:val="both"/>
        <w:rPr>
          <w:rFonts w:eastAsia="Times New Roman" w:cstheme="minorHAnsi"/>
          <w:b/>
        </w:rPr>
      </w:pPr>
    </w:p>
    <w:p w14:paraId="5AC22399"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Teachers and other adults in schools are particularly well placed</w:t>
      </w:r>
      <w:r w:rsidR="00C47035" w:rsidRPr="008D2D94">
        <w:rPr>
          <w:rFonts w:eastAsia="Times New Roman" w:cstheme="minorHAnsi"/>
        </w:rPr>
        <w:t xml:space="preserve"> to detect signs of child abuse and neglect.</w:t>
      </w:r>
      <w:r w:rsidRPr="008D2D94">
        <w:rPr>
          <w:rFonts w:eastAsia="Times New Roman" w:cstheme="minorHAnsi"/>
        </w:rPr>
        <w:t xml:space="preserve">  It is important, therefore, that any case of suspected abuse</w:t>
      </w:r>
      <w:r w:rsidR="00C47035" w:rsidRPr="008D2D94">
        <w:rPr>
          <w:rFonts w:eastAsia="Times New Roman" w:cstheme="minorHAnsi"/>
        </w:rPr>
        <w:t xml:space="preserve"> or neglect</w:t>
      </w:r>
      <w:r w:rsidRPr="008D2D94">
        <w:rPr>
          <w:rFonts w:eastAsia="Times New Roman" w:cstheme="minorHAnsi"/>
        </w:rPr>
        <w:t xml:space="preserve"> is taken seriously and that there is a clear system of communi</w:t>
      </w:r>
      <w:r w:rsidR="00AA4A96" w:rsidRPr="008D2D94">
        <w:rPr>
          <w:rFonts w:eastAsia="Times New Roman" w:cstheme="minorHAnsi"/>
        </w:rPr>
        <w:t xml:space="preserve">cation within school </w:t>
      </w:r>
      <w:r w:rsidR="00C47035" w:rsidRPr="008D2D94">
        <w:rPr>
          <w:rFonts w:eastAsia="Times New Roman" w:cstheme="minorHAnsi"/>
        </w:rPr>
        <w:t xml:space="preserve">and </w:t>
      </w:r>
      <w:r w:rsidR="00AA4A96" w:rsidRPr="008D2D94">
        <w:rPr>
          <w:rFonts w:eastAsia="Times New Roman" w:cstheme="minorHAnsi"/>
        </w:rPr>
        <w:t xml:space="preserve">with </w:t>
      </w:r>
      <w:r w:rsidR="00C47035" w:rsidRPr="008D2D94">
        <w:rPr>
          <w:rFonts w:eastAsia="Times New Roman" w:cstheme="minorHAnsi"/>
        </w:rPr>
        <w:t>relevant partner agencies.</w:t>
      </w:r>
    </w:p>
    <w:p w14:paraId="64DC78B9" w14:textId="77777777" w:rsidR="00C47035" w:rsidRPr="008D2D94" w:rsidRDefault="00C47035" w:rsidP="00C661EF">
      <w:pPr>
        <w:spacing w:after="0" w:line="240" w:lineRule="auto"/>
        <w:jc w:val="both"/>
        <w:rPr>
          <w:rFonts w:eastAsia="Times New Roman" w:cstheme="minorHAnsi"/>
        </w:rPr>
      </w:pPr>
    </w:p>
    <w:p w14:paraId="791050BB"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The Wales </w:t>
      </w:r>
      <w:r w:rsidR="00C47035" w:rsidRPr="008D2D94">
        <w:rPr>
          <w:rFonts w:eastAsia="Times New Roman" w:cstheme="minorHAnsi"/>
        </w:rPr>
        <w:t>Safeguarding Procedures</w:t>
      </w:r>
      <w:r w:rsidRPr="008D2D94">
        <w:rPr>
          <w:rFonts w:eastAsia="Times New Roman" w:cstheme="minorHAnsi"/>
        </w:rPr>
        <w:t xml:space="preserve"> identify f</w:t>
      </w:r>
      <w:r w:rsidR="00F21746" w:rsidRPr="008D2D94">
        <w:rPr>
          <w:rFonts w:eastAsia="Times New Roman" w:cstheme="minorHAnsi"/>
        </w:rPr>
        <w:t>ive</w:t>
      </w:r>
      <w:r w:rsidRPr="008D2D94">
        <w:rPr>
          <w:rFonts w:eastAsia="Times New Roman" w:cstheme="minorHAnsi"/>
        </w:rPr>
        <w:t xml:space="preserve"> categories of abuse:</w:t>
      </w:r>
    </w:p>
    <w:p w14:paraId="01F61BFC" w14:textId="77777777" w:rsidR="00C661EF" w:rsidRPr="008D2D94" w:rsidRDefault="00C661EF" w:rsidP="005B016E">
      <w:pPr>
        <w:spacing w:after="0" w:line="240" w:lineRule="auto"/>
        <w:jc w:val="both"/>
        <w:rPr>
          <w:rFonts w:eastAsia="Times New Roman" w:cstheme="minorHAnsi"/>
        </w:rPr>
      </w:pPr>
    </w:p>
    <w:p w14:paraId="599C445F" w14:textId="77777777" w:rsidR="00C661EF" w:rsidRPr="008D2D94" w:rsidRDefault="00F21746" w:rsidP="00715AEF">
      <w:pPr>
        <w:pStyle w:val="ListParagraph"/>
        <w:keepNext/>
        <w:numPr>
          <w:ilvl w:val="0"/>
          <w:numId w:val="28"/>
        </w:numPr>
        <w:jc w:val="both"/>
        <w:outlineLvl w:val="1"/>
        <w:rPr>
          <w:rFonts w:asciiTheme="minorHAnsi" w:hAnsiTheme="minorHAnsi" w:cstheme="minorHAnsi"/>
          <w:sz w:val="22"/>
          <w:szCs w:val="22"/>
        </w:rPr>
      </w:pPr>
      <w:r w:rsidRPr="008D2D94">
        <w:rPr>
          <w:rFonts w:asciiTheme="minorHAnsi" w:hAnsiTheme="minorHAnsi" w:cstheme="minorHAnsi"/>
          <w:sz w:val="22"/>
          <w:szCs w:val="22"/>
        </w:rPr>
        <w:t>Physical Abuse</w:t>
      </w:r>
    </w:p>
    <w:p w14:paraId="5AF7E8B3" w14:textId="77777777" w:rsidR="00F21746" w:rsidRPr="008D2D94" w:rsidRDefault="00F21746" w:rsidP="005B016E">
      <w:pPr>
        <w:keepNext/>
        <w:spacing w:after="0" w:line="240" w:lineRule="auto"/>
        <w:ind w:left="1296"/>
        <w:jc w:val="both"/>
        <w:outlineLvl w:val="1"/>
        <w:rPr>
          <w:rFonts w:eastAsia="Times New Roman" w:cstheme="minorHAnsi"/>
        </w:rPr>
      </w:pPr>
    </w:p>
    <w:p w14:paraId="73A6F2FE" w14:textId="77777777" w:rsidR="00F21746" w:rsidRPr="008D2D94" w:rsidRDefault="00F21746" w:rsidP="00715AEF">
      <w:pPr>
        <w:pStyle w:val="ListParagraph"/>
        <w:keepNext/>
        <w:numPr>
          <w:ilvl w:val="0"/>
          <w:numId w:val="28"/>
        </w:numPr>
        <w:jc w:val="both"/>
        <w:outlineLvl w:val="1"/>
        <w:rPr>
          <w:rFonts w:asciiTheme="minorHAnsi" w:hAnsiTheme="minorHAnsi" w:cstheme="minorHAnsi"/>
          <w:sz w:val="22"/>
          <w:szCs w:val="22"/>
        </w:rPr>
      </w:pPr>
      <w:r w:rsidRPr="008D2D94">
        <w:rPr>
          <w:rFonts w:asciiTheme="minorHAnsi" w:hAnsiTheme="minorHAnsi" w:cstheme="minorHAnsi"/>
          <w:sz w:val="22"/>
          <w:szCs w:val="22"/>
        </w:rPr>
        <w:t>Emotional/Psychological Abuse</w:t>
      </w:r>
    </w:p>
    <w:p w14:paraId="66C4DD8D" w14:textId="77777777" w:rsidR="00C661EF" w:rsidRPr="008D2D94" w:rsidRDefault="00C661EF" w:rsidP="00F417AB">
      <w:pPr>
        <w:spacing w:after="0" w:line="240" w:lineRule="auto"/>
        <w:jc w:val="both"/>
        <w:rPr>
          <w:rFonts w:eastAsia="Times New Roman" w:cstheme="minorHAnsi"/>
        </w:rPr>
      </w:pPr>
    </w:p>
    <w:p w14:paraId="1C7E7673" w14:textId="66422660" w:rsidR="00335789" w:rsidRPr="00F417AB" w:rsidRDefault="00F21746" w:rsidP="00715AEF">
      <w:pPr>
        <w:pStyle w:val="ListParagraph"/>
        <w:keepNext/>
        <w:numPr>
          <w:ilvl w:val="0"/>
          <w:numId w:val="28"/>
        </w:numPr>
        <w:jc w:val="both"/>
        <w:outlineLvl w:val="1"/>
        <w:rPr>
          <w:rFonts w:asciiTheme="minorHAnsi" w:hAnsiTheme="minorHAnsi" w:cstheme="minorHAnsi"/>
          <w:sz w:val="22"/>
          <w:szCs w:val="22"/>
        </w:rPr>
      </w:pPr>
      <w:r w:rsidRPr="008D2D94">
        <w:rPr>
          <w:rFonts w:asciiTheme="minorHAnsi" w:hAnsiTheme="minorHAnsi" w:cstheme="minorHAnsi"/>
          <w:sz w:val="22"/>
          <w:szCs w:val="22"/>
        </w:rPr>
        <w:t>Sexual Abuse</w:t>
      </w:r>
    </w:p>
    <w:p w14:paraId="70467EBC" w14:textId="77777777" w:rsidR="00C661EF" w:rsidRPr="008D2D94" w:rsidRDefault="00C661EF" w:rsidP="005B016E">
      <w:pPr>
        <w:spacing w:after="0" w:line="240" w:lineRule="auto"/>
        <w:jc w:val="both"/>
        <w:rPr>
          <w:rFonts w:eastAsia="Times New Roman" w:cstheme="minorHAnsi"/>
        </w:rPr>
      </w:pPr>
    </w:p>
    <w:p w14:paraId="35B401A5" w14:textId="0A7E09D2" w:rsidR="00F417AB" w:rsidRPr="00F417AB" w:rsidRDefault="00F21746" w:rsidP="00715AEF">
      <w:pPr>
        <w:pStyle w:val="ListParagraph"/>
        <w:keepNext/>
        <w:numPr>
          <w:ilvl w:val="0"/>
          <w:numId w:val="28"/>
        </w:numPr>
        <w:spacing w:after="240"/>
        <w:jc w:val="both"/>
        <w:outlineLvl w:val="1"/>
        <w:rPr>
          <w:rFonts w:asciiTheme="minorHAnsi" w:hAnsiTheme="minorHAnsi" w:cstheme="minorHAnsi"/>
          <w:sz w:val="22"/>
          <w:szCs w:val="22"/>
        </w:rPr>
      </w:pPr>
      <w:r w:rsidRPr="008D2D94">
        <w:rPr>
          <w:rFonts w:asciiTheme="minorHAnsi" w:hAnsiTheme="minorHAnsi" w:cstheme="minorHAnsi"/>
          <w:sz w:val="22"/>
          <w:szCs w:val="22"/>
        </w:rPr>
        <w:t>Financial Abuse</w:t>
      </w:r>
    </w:p>
    <w:p w14:paraId="3B578F56" w14:textId="7DB9C021" w:rsidR="00C661EF" w:rsidRPr="008D2D94" w:rsidRDefault="00F21746" w:rsidP="00715AEF">
      <w:pPr>
        <w:pStyle w:val="ListParagraph"/>
        <w:keepNext/>
        <w:numPr>
          <w:ilvl w:val="0"/>
          <w:numId w:val="28"/>
        </w:numPr>
        <w:jc w:val="both"/>
        <w:outlineLvl w:val="1"/>
        <w:rPr>
          <w:rFonts w:asciiTheme="minorHAnsi" w:hAnsiTheme="minorHAnsi" w:cstheme="minorHAnsi"/>
          <w:sz w:val="22"/>
          <w:szCs w:val="22"/>
        </w:rPr>
      </w:pPr>
      <w:r w:rsidRPr="008D2D94">
        <w:rPr>
          <w:rFonts w:asciiTheme="minorHAnsi" w:hAnsiTheme="minorHAnsi" w:cstheme="minorHAnsi"/>
          <w:sz w:val="22"/>
          <w:szCs w:val="22"/>
        </w:rPr>
        <w:t>Neglect</w:t>
      </w:r>
    </w:p>
    <w:p w14:paraId="2922B374" w14:textId="77777777" w:rsidR="00C661EF" w:rsidRPr="008D2D94" w:rsidRDefault="00C661EF" w:rsidP="00C661EF">
      <w:pPr>
        <w:spacing w:after="0" w:line="240" w:lineRule="auto"/>
        <w:jc w:val="both"/>
        <w:rPr>
          <w:rFonts w:eastAsia="Times New Roman" w:cstheme="minorHAnsi"/>
        </w:rPr>
      </w:pPr>
    </w:p>
    <w:p w14:paraId="334B417B" w14:textId="77777777" w:rsidR="00C661EF" w:rsidRPr="008D2D94" w:rsidRDefault="00C661EF" w:rsidP="00C661EF">
      <w:pPr>
        <w:spacing w:after="0" w:line="240" w:lineRule="auto"/>
        <w:jc w:val="both"/>
        <w:rPr>
          <w:rFonts w:eastAsia="Times New Roman" w:cstheme="minorHAnsi"/>
          <w:u w:val="single"/>
        </w:rPr>
      </w:pPr>
      <w:r w:rsidRPr="008D2D94">
        <w:rPr>
          <w:rFonts w:eastAsia="Times New Roman" w:cstheme="minorHAnsi"/>
          <w:u w:val="single"/>
        </w:rPr>
        <w:t>Definit</w:t>
      </w:r>
      <w:r w:rsidR="00CB6424" w:rsidRPr="008D2D94">
        <w:rPr>
          <w:rFonts w:eastAsia="Times New Roman" w:cstheme="minorHAnsi"/>
          <w:u w:val="single"/>
        </w:rPr>
        <w:t>ions of Child Abuse and Neglect</w:t>
      </w:r>
    </w:p>
    <w:p w14:paraId="691BEB71" w14:textId="77777777" w:rsidR="00CB6424" w:rsidRPr="008D2D94" w:rsidRDefault="00CB6424" w:rsidP="00C661EF">
      <w:pPr>
        <w:spacing w:after="0" w:line="240" w:lineRule="auto"/>
        <w:jc w:val="both"/>
        <w:rPr>
          <w:rFonts w:eastAsia="Times New Roman" w:cstheme="minorHAnsi"/>
          <w:b/>
        </w:rPr>
      </w:pPr>
    </w:p>
    <w:p w14:paraId="6F242D22" w14:textId="77777777" w:rsidR="00CB6424" w:rsidRPr="008D2D94" w:rsidRDefault="00C661EF" w:rsidP="00CB6424">
      <w:pPr>
        <w:tabs>
          <w:tab w:val="num" w:pos="1440"/>
        </w:tabs>
        <w:spacing w:after="0" w:line="240" w:lineRule="auto"/>
        <w:jc w:val="both"/>
        <w:rPr>
          <w:rFonts w:eastAsia="Times New Roman" w:cstheme="minorHAnsi"/>
        </w:rPr>
      </w:pPr>
      <w:r w:rsidRPr="008D2D94">
        <w:rPr>
          <w:rFonts w:eastAsia="Times New Roman" w:cstheme="minorHAnsi"/>
        </w:rPr>
        <w:t xml:space="preserve">The Children Act 1989 and 2004 and </w:t>
      </w:r>
      <w:r w:rsidR="00CB6424" w:rsidRPr="008D2D94">
        <w:rPr>
          <w:rFonts w:eastAsia="Times New Roman" w:cstheme="minorHAnsi"/>
        </w:rPr>
        <w:t>Social Services and Well-being (Wales) Act 2014</w:t>
      </w:r>
    </w:p>
    <w:p w14:paraId="59E45E72" w14:textId="492BCE49" w:rsidR="00C661EF" w:rsidRPr="008D2D94" w:rsidRDefault="00CB6424" w:rsidP="00CB6424">
      <w:pPr>
        <w:spacing w:after="0" w:line="240" w:lineRule="auto"/>
        <w:jc w:val="both"/>
        <w:rPr>
          <w:rFonts w:eastAsia="Times New Roman" w:cstheme="minorHAnsi"/>
        </w:rPr>
      </w:pPr>
      <w:r w:rsidRPr="008D2D94">
        <w:rPr>
          <w:rFonts w:eastAsia="Times New Roman" w:cstheme="minorHAnsi"/>
        </w:rPr>
        <w:t xml:space="preserve">defines </w:t>
      </w:r>
      <w:r w:rsidR="00C661EF" w:rsidRPr="008D2D94">
        <w:rPr>
          <w:rFonts w:eastAsia="Times New Roman" w:cstheme="minorHAnsi"/>
        </w:rPr>
        <w:t>abuse as follows</w:t>
      </w:r>
      <w:r w:rsidR="00F417AB">
        <w:rPr>
          <w:rFonts w:eastAsia="Times New Roman" w:cstheme="minorHAnsi"/>
        </w:rPr>
        <w:t>:</w:t>
      </w:r>
    </w:p>
    <w:p w14:paraId="2908273D" w14:textId="77777777" w:rsidR="00C661EF" w:rsidRPr="008D2D94" w:rsidRDefault="00C661EF" w:rsidP="00C661EF">
      <w:pPr>
        <w:spacing w:after="0" w:line="240" w:lineRule="auto"/>
        <w:jc w:val="both"/>
        <w:rPr>
          <w:rFonts w:eastAsia="Times New Roman" w:cstheme="minorHAnsi"/>
        </w:rPr>
      </w:pPr>
    </w:p>
    <w:p w14:paraId="38D6113F" w14:textId="066D3603" w:rsidR="000D466F" w:rsidRPr="008D2D94" w:rsidRDefault="00C661EF" w:rsidP="00F417AB">
      <w:pPr>
        <w:spacing w:after="0" w:line="240" w:lineRule="auto"/>
        <w:jc w:val="center"/>
        <w:rPr>
          <w:rFonts w:eastAsia="Times New Roman" w:cstheme="minorHAnsi"/>
          <w:i/>
        </w:rPr>
      </w:pPr>
      <w:r w:rsidRPr="008D2D94">
        <w:rPr>
          <w:rFonts w:eastAsia="Times New Roman" w:cstheme="minorHAnsi"/>
          <w:i/>
        </w:rPr>
        <w:t xml:space="preserve">‘A child is abused or neglected when somebody inflicts </w:t>
      </w:r>
      <w:r w:rsidR="00F417AB" w:rsidRPr="008D2D94">
        <w:rPr>
          <w:rFonts w:eastAsia="Times New Roman" w:cstheme="minorHAnsi"/>
          <w:i/>
        </w:rPr>
        <w:t>harm or</w:t>
      </w:r>
      <w:r w:rsidRPr="008D2D94">
        <w:rPr>
          <w:rFonts w:eastAsia="Times New Roman" w:cstheme="minorHAnsi"/>
          <w:i/>
        </w:rPr>
        <w:t xml:space="preserve"> fails to act to prevent harm.  Children may be abused in a family or in an institutional or community setting, by those known to them or, more rarely, by a stranger.  A child or young person up to the age of 18 years can suffer abuse or neglect and require protection via an inte</w:t>
      </w:r>
      <w:r w:rsidR="0071695C" w:rsidRPr="008D2D94">
        <w:rPr>
          <w:rFonts w:eastAsia="Times New Roman" w:cstheme="minorHAnsi"/>
          <w:i/>
        </w:rPr>
        <w:t xml:space="preserve">r-agency child protection </w:t>
      </w:r>
      <w:r w:rsidR="00F417AB" w:rsidRPr="008D2D94">
        <w:rPr>
          <w:rFonts w:eastAsia="Times New Roman" w:cstheme="minorHAnsi"/>
          <w:i/>
        </w:rPr>
        <w:t>plan’.</w:t>
      </w:r>
    </w:p>
    <w:p w14:paraId="07607FAC" w14:textId="77777777" w:rsidR="000D466F" w:rsidRPr="008D2D94" w:rsidRDefault="000D466F" w:rsidP="00C661EF">
      <w:pPr>
        <w:spacing w:after="0" w:line="240" w:lineRule="auto"/>
        <w:jc w:val="both"/>
        <w:rPr>
          <w:rFonts w:eastAsia="Times New Roman" w:cstheme="minorHAnsi"/>
        </w:rPr>
      </w:pPr>
    </w:p>
    <w:p w14:paraId="1C0E9E89" w14:textId="77777777" w:rsidR="00C661EF" w:rsidRPr="008D2D94" w:rsidRDefault="00C661EF" w:rsidP="00F417AB">
      <w:pPr>
        <w:numPr>
          <w:ilvl w:val="0"/>
          <w:numId w:val="8"/>
        </w:numPr>
        <w:spacing w:after="0" w:line="240" w:lineRule="auto"/>
        <w:rPr>
          <w:rFonts w:eastAsia="Times New Roman" w:cstheme="minorHAnsi"/>
          <w:b/>
        </w:rPr>
      </w:pPr>
      <w:r w:rsidRPr="008D2D94">
        <w:rPr>
          <w:rFonts w:eastAsia="Times New Roman" w:cstheme="minorHAnsi"/>
          <w:b/>
        </w:rPr>
        <w:t xml:space="preserve">Physical Abuse </w:t>
      </w:r>
    </w:p>
    <w:p w14:paraId="77E4B852" w14:textId="56C95BC3" w:rsidR="005A46B2" w:rsidRPr="008D2D94" w:rsidRDefault="00F21746" w:rsidP="00F417AB">
      <w:pPr>
        <w:spacing w:after="0" w:line="240" w:lineRule="auto"/>
        <w:ind w:left="720"/>
        <w:rPr>
          <w:rFonts w:cstheme="minorHAnsi"/>
          <w:lang w:val="en"/>
        </w:rPr>
      </w:pPr>
      <w:r w:rsidRPr="008D2D94">
        <w:rPr>
          <w:rFonts w:cstheme="minorHAnsi"/>
          <w:lang w:val="en"/>
        </w:rPr>
        <w:t xml:space="preserve">Hitting, slapping, over or misuse of medication, undue restraint, or inappropriate </w:t>
      </w:r>
      <w:r w:rsidR="00F417AB" w:rsidRPr="008D2D94">
        <w:rPr>
          <w:rFonts w:cstheme="minorHAnsi"/>
          <w:lang w:val="en"/>
        </w:rPr>
        <w:t>sanctions.</w:t>
      </w:r>
    </w:p>
    <w:p w14:paraId="1C8017BB" w14:textId="77777777" w:rsidR="005A46B2" w:rsidRPr="008D2D94" w:rsidRDefault="005A46B2" w:rsidP="00F417AB">
      <w:pPr>
        <w:spacing w:after="0" w:line="240" w:lineRule="auto"/>
        <w:ind w:left="720"/>
        <w:rPr>
          <w:rFonts w:cstheme="minorHAnsi"/>
          <w:lang w:val="en"/>
        </w:rPr>
      </w:pPr>
    </w:p>
    <w:p w14:paraId="791B10CF" w14:textId="77777777" w:rsidR="005A46B2" w:rsidRPr="008D2D94" w:rsidRDefault="005A46B2" w:rsidP="00F417AB">
      <w:pPr>
        <w:pStyle w:val="ListParagraph"/>
        <w:numPr>
          <w:ilvl w:val="0"/>
          <w:numId w:val="8"/>
        </w:numPr>
        <w:rPr>
          <w:rFonts w:asciiTheme="minorHAnsi" w:hAnsiTheme="minorHAnsi" w:cstheme="minorHAnsi"/>
          <w:b/>
          <w:sz w:val="22"/>
          <w:szCs w:val="22"/>
          <w:lang w:val="en"/>
        </w:rPr>
      </w:pPr>
      <w:r w:rsidRPr="008D2D94">
        <w:rPr>
          <w:rFonts w:asciiTheme="minorHAnsi" w:hAnsiTheme="minorHAnsi" w:cstheme="minorHAnsi"/>
          <w:b/>
          <w:sz w:val="22"/>
          <w:szCs w:val="22"/>
          <w:lang w:val="en"/>
        </w:rPr>
        <w:t>Emotional/Psychological Abuse</w:t>
      </w:r>
    </w:p>
    <w:p w14:paraId="1E60D807" w14:textId="1B72E0FA" w:rsidR="005A46B2" w:rsidRPr="008D2D94" w:rsidRDefault="00F417AB" w:rsidP="00F417AB">
      <w:pPr>
        <w:ind w:left="720"/>
        <w:rPr>
          <w:rFonts w:cstheme="minorHAnsi"/>
          <w:lang w:val="en"/>
        </w:rPr>
      </w:pPr>
      <w:r>
        <w:rPr>
          <w:rFonts w:eastAsia="Times New Roman" w:cstheme="minorHAnsi"/>
        </w:rPr>
        <w:t xml:space="preserve">Threats </w:t>
      </w:r>
      <w:r w:rsidR="005A46B2" w:rsidRPr="008D2D94">
        <w:rPr>
          <w:rFonts w:cstheme="minorHAnsi"/>
          <w:lang w:val="en"/>
        </w:rPr>
        <w:t>of harm or abandonment, coercive control, humiliation, verbal or racial abuse, isolation or withdrawal from services or supportive networks, witnessing abuse of others</w:t>
      </w:r>
      <w:r>
        <w:rPr>
          <w:rFonts w:cstheme="minorHAnsi"/>
          <w:lang w:val="en"/>
        </w:rPr>
        <w:t>.</w:t>
      </w:r>
    </w:p>
    <w:p w14:paraId="044C3DB8" w14:textId="77777777" w:rsidR="00F21746" w:rsidRPr="008D2D94" w:rsidRDefault="00C661EF" w:rsidP="00F417AB">
      <w:pPr>
        <w:pStyle w:val="ListParagraph"/>
        <w:numPr>
          <w:ilvl w:val="0"/>
          <w:numId w:val="8"/>
        </w:numPr>
        <w:rPr>
          <w:rFonts w:asciiTheme="minorHAnsi" w:hAnsiTheme="minorHAnsi" w:cstheme="minorHAnsi"/>
          <w:b/>
          <w:sz w:val="22"/>
          <w:szCs w:val="22"/>
        </w:rPr>
      </w:pPr>
      <w:r w:rsidRPr="008D2D94">
        <w:rPr>
          <w:rFonts w:asciiTheme="minorHAnsi" w:hAnsiTheme="minorHAnsi" w:cstheme="minorHAnsi"/>
          <w:b/>
          <w:sz w:val="22"/>
          <w:szCs w:val="22"/>
        </w:rPr>
        <w:t>Sexual Abuse</w:t>
      </w:r>
    </w:p>
    <w:p w14:paraId="7BE85FA8" w14:textId="212D9995" w:rsidR="00F21746" w:rsidRPr="008D2D94" w:rsidRDefault="005A46B2" w:rsidP="00F417AB">
      <w:pPr>
        <w:ind w:left="720"/>
        <w:rPr>
          <w:rFonts w:cstheme="minorHAnsi"/>
          <w:b/>
        </w:rPr>
      </w:pPr>
      <w:r w:rsidRPr="008D2D94">
        <w:rPr>
          <w:rFonts w:cstheme="minorHAnsi"/>
          <w:lang w:val="en"/>
        </w:rPr>
        <w:t>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r w:rsidR="00F417AB">
        <w:rPr>
          <w:rFonts w:cstheme="minorHAnsi"/>
          <w:lang w:val="en"/>
        </w:rPr>
        <w:t>.</w:t>
      </w:r>
    </w:p>
    <w:p w14:paraId="1CAAA97E" w14:textId="77777777" w:rsidR="005A46B2" w:rsidRPr="008D2D94" w:rsidRDefault="005A46B2" w:rsidP="00F417AB">
      <w:pPr>
        <w:numPr>
          <w:ilvl w:val="0"/>
          <w:numId w:val="8"/>
        </w:numPr>
        <w:spacing w:after="0" w:line="240" w:lineRule="auto"/>
        <w:rPr>
          <w:rFonts w:eastAsia="Times New Roman" w:cstheme="minorHAnsi"/>
          <w:b/>
        </w:rPr>
      </w:pPr>
      <w:r w:rsidRPr="008D2D94">
        <w:rPr>
          <w:rFonts w:eastAsia="Times New Roman" w:cstheme="minorHAnsi"/>
          <w:b/>
        </w:rPr>
        <w:t>Financial Abuse</w:t>
      </w:r>
    </w:p>
    <w:p w14:paraId="5A350B2F" w14:textId="3D903886" w:rsidR="005A46B2" w:rsidRPr="008D2D94" w:rsidRDefault="005A46B2" w:rsidP="00F417AB">
      <w:pPr>
        <w:spacing w:after="0" w:line="240" w:lineRule="auto"/>
        <w:ind w:left="720"/>
        <w:rPr>
          <w:rFonts w:cstheme="minorHAnsi"/>
          <w:lang w:val="en"/>
        </w:rPr>
      </w:pPr>
      <w:r w:rsidRPr="008D2D94">
        <w:rPr>
          <w:rFonts w:cstheme="minorHAnsi"/>
          <w:lang w:val="en"/>
        </w:rPr>
        <w:t xml:space="preserve">This category will be less prevalent for a </w:t>
      </w:r>
      <w:r w:rsidR="00F417AB" w:rsidRPr="008D2D94">
        <w:rPr>
          <w:rFonts w:cstheme="minorHAnsi"/>
          <w:lang w:val="en"/>
        </w:rPr>
        <w:t>child,</w:t>
      </w:r>
      <w:r w:rsidRPr="008D2D94">
        <w:rPr>
          <w:rFonts w:cstheme="minorHAnsi"/>
          <w:lang w:val="en"/>
        </w:rPr>
        <w:t xml:space="preserve"> but indicators could be:</w:t>
      </w:r>
    </w:p>
    <w:p w14:paraId="3FFADDB2" w14:textId="77777777" w:rsidR="005A46B2" w:rsidRPr="008D2D94" w:rsidRDefault="005A46B2" w:rsidP="00F417AB">
      <w:pPr>
        <w:spacing w:after="0" w:line="240" w:lineRule="auto"/>
        <w:ind w:left="720"/>
        <w:rPr>
          <w:rFonts w:cstheme="minorHAnsi"/>
          <w:lang w:val="en"/>
        </w:rPr>
      </w:pPr>
    </w:p>
    <w:p w14:paraId="1617C46B" w14:textId="77777777" w:rsidR="005A46B2" w:rsidRPr="008D2D94" w:rsidRDefault="005A46B2" w:rsidP="00715AEF">
      <w:pPr>
        <w:pStyle w:val="ListParagraph"/>
        <w:numPr>
          <w:ilvl w:val="1"/>
          <w:numId w:val="29"/>
        </w:numPr>
        <w:rPr>
          <w:rFonts w:asciiTheme="minorHAnsi" w:hAnsiTheme="minorHAnsi" w:cstheme="minorHAnsi"/>
          <w:b/>
          <w:sz w:val="22"/>
          <w:szCs w:val="22"/>
        </w:rPr>
      </w:pPr>
      <w:r w:rsidRPr="008D2D94">
        <w:rPr>
          <w:rFonts w:asciiTheme="minorHAnsi" w:hAnsiTheme="minorHAnsi" w:cstheme="minorHAnsi"/>
          <w:sz w:val="22"/>
          <w:szCs w:val="22"/>
          <w:lang w:val="en"/>
        </w:rPr>
        <w:t>not meeting their needs for care and support which are provided through direct payments; or</w:t>
      </w:r>
    </w:p>
    <w:p w14:paraId="22E5304F" w14:textId="5D6C5971" w:rsidR="00664F67" w:rsidRPr="00664F67" w:rsidRDefault="005A46B2" w:rsidP="00715AEF">
      <w:pPr>
        <w:pStyle w:val="ListParagraph"/>
        <w:numPr>
          <w:ilvl w:val="1"/>
          <w:numId w:val="29"/>
        </w:numPr>
        <w:rPr>
          <w:rFonts w:asciiTheme="minorHAnsi" w:hAnsiTheme="minorHAnsi" w:cstheme="minorHAnsi"/>
          <w:b/>
          <w:sz w:val="22"/>
          <w:szCs w:val="22"/>
        </w:rPr>
      </w:pPr>
      <w:r w:rsidRPr="008D2D94">
        <w:rPr>
          <w:rFonts w:asciiTheme="minorHAnsi" w:hAnsiTheme="minorHAnsi" w:cstheme="minorHAnsi"/>
          <w:sz w:val="22"/>
          <w:szCs w:val="22"/>
          <w:lang w:val="en"/>
        </w:rPr>
        <w:t xml:space="preserve">complaints that personal property is </w:t>
      </w:r>
      <w:r w:rsidR="00664F67" w:rsidRPr="008D2D94">
        <w:rPr>
          <w:rFonts w:asciiTheme="minorHAnsi" w:hAnsiTheme="minorHAnsi" w:cstheme="minorHAnsi"/>
          <w:sz w:val="22"/>
          <w:szCs w:val="22"/>
          <w:lang w:val="en"/>
        </w:rPr>
        <w:t>missing.</w:t>
      </w:r>
    </w:p>
    <w:p w14:paraId="20017F4B" w14:textId="77777777" w:rsidR="00664F67" w:rsidRDefault="00664F67" w:rsidP="00664F67">
      <w:pPr>
        <w:pStyle w:val="ListParagraph"/>
        <w:ind w:left="1440"/>
        <w:rPr>
          <w:rFonts w:asciiTheme="minorHAnsi" w:hAnsiTheme="minorHAnsi" w:cstheme="minorHAnsi"/>
          <w:b/>
          <w:sz w:val="22"/>
          <w:szCs w:val="22"/>
        </w:rPr>
      </w:pPr>
    </w:p>
    <w:p w14:paraId="40A75201" w14:textId="77777777" w:rsidR="00664F67" w:rsidRDefault="00664F67" w:rsidP="00664F67">
      <w:pPr>
        <w:pStyle w:val="ListParagraph"/>
        <w:ind w:left="1440"/>
        <w:rPr>
          <w:rFonts w:asciiTheme="minorHAnsi" w:hAnsiTheme="minorHAnsi" w:cstheme="minorHAnsi"/>
          <w:b/>
          <w:sz w:val="22"/>
          <w:szCs w:val="22"/>
        </w:rPr>
      </w:pPr>
    </w:p>
    <w:p w14:paraId="546C6D6F" w14:textId="77777777" w:rsidR="00664F67" w:rsidRPr="00664F67" w:rsidRDefault="00664F67" w:rsidP="00664F67">
      <w:pPr>
        <w:pStyle w:val="ListParagraph"/>
        <w:ind w:left="1440"/>
        <w:rPr>
          <w:rFonts w:asciiTheme="minorHAnsi" w:hAnsiTheme="minorHAnsi" w:cstheme="minorHAnsi"/>
          <w:b/>
          <w:sz w:val="22"/>
          <w:szCs w:val="22"/>
        </w:rPr>
      </w:pPr>
    </w:p>
    <w:p w14:paraId="09F5B31D" w14:textId="77777777" w:rsidR="00C661EF" w:rsidRPr="008D2D94" w:rsidRDefault="005A46B2" w:rsidP="00664F67">
      <w:pPr>
        <w:numPr>
          <w:ilvl w:val="0"/>
          <w:numId w:val="8"/>
        </w:numPr>
        <w:spacing w:after="0" w:line="240" w:lineRule="auto"/>
        <w:rPr>
          <w:rFonts w:eastAsia="Times New Roman" w:cstheme="minorHAnsi"/>
          <w:b/>
        </w:rPr>
      </w:pPr>
      <w:r w:rsidRPr="008D2D94">
        <w:rPr>
          <w:rFonts w:eastAsia="Times New Roman" w:cstheme="minorHAnsi"/>
          <w:b/>
        </w:rPr>
        <w:lastRenderedPageBreak/>
        <w:t>Neglect</w:t>
      </w:r>
    </w:p>
    <w:p w14:paraId="31E51B67" w14:textId="5CAAF99B" w:rsidR="00C661EF" w:rsidRPr="008D2D94" w:rsidRDefault="005A46B2" w:rsidP="00664F67">
      <w:pPr>
        <w:spacing w:after="0" w:line="240" w:lineRule="auto"/>
        <w:ind w:left="720"/>
        <w:rPr>
          <w:rFonts w:cstheme="minorHAnsi"/>
          <w:lang w:val="en"/>
        </w:rPr>
      </w:pPr>
      <w:r w:rsidRPr="008D2D94">
        <w:rPr>
          <w:rFonts w:cstheme="minorHAnsi"/>
          <w:lang w:val="en"/>
        </w:rPr>
        <w:t xml:space="preserve">Failure to meet basic physical, </w:t>
      </w:r>
      <w:r w:rsidR="00664F67" w:rsidRPr="008D2D94">
        <w:rPr>
          <w:rFonts w:cstheme="minorHAnsi"/>
          <w:lang w:val="en"/>
        </w:rPr>
        <w:t>emotional,</w:t>
      </w:r>
      <w:r w:rsidRPr="008D2D94">
        <w:rPr>
          <w:rFonts w:cstheme="minorHAnsi"/>
          <w:lang w:val="en"/>
        </w:rPr>
        <w:t xml:space="preserve"> or psychological needs which is likely to result in impairment of health or development.</w:t>
      </w:r>
    </w:p>
    <w:p w14:paraId="3D591D47" w14:textId="77777777" w:rsidR="005A46B2" w:rsidRPr="008D2D94" w:rsidRDefault="005A46B2" w:rsidP="00664F67">
      <w:pPr>
        <w:spacing w:after="0" w:line="240" w:lineRule="auto"/>
        <w:ind w:left="720"/>
        <w:rPr>
          <w:rFonts w:eastAsia="Times New Roman" w:cstheme="minorHAnsi"/>
        </w:rPr>
      </w:pPr>
    </w:p>
    <w:p w14:paraId="1EC504FC" w14:textId="77777777" w:rsidR="005A46B2" w:rsidRPr="008D2D94" w:rsidRDefault="005A46B2" w:rsidP="00664F67">
      <w:pPr>
        <w:spacing w:after="0" w:line="240" w:lineRule="auto"/>
        <w:rPr>
          <w:rFonts w:cstheme="minorHAnsi"/>
          <w:lang w:val="en"/>
        </w:rPr>
      </w:pPr>
      <w:r w:rsidRPr="008D2D94">
        <w:rPr>
          <w:rFonts w:cstheme="minorHAnsi"/>
          <w:lang w:val="en"/>
        </w:rPr>
        <w:t>Risk from other actual or potential harm to a child or young person may also result from:</w:t>
      </w:r>
    </w:p>
    <w:p w14:paraId="075D095F" w14:textId="77777777" w:rsidR="00056C64" w:rsidRPr="008D2D94" w:rsidRDefault="00056C64" w:rsidP="00664F67">
      <w:pPr>
        <w:spacing w:after="0" w:line="240" w:lineRule="auto"/>
        <w:rPr>
          <w:rFonts w:cstheme="minorHAnsi"/>
          <w:lang w:val="en"/>
        </w:rPr>
      </w:pPr>
    </w:p>
    <w:p w14:paraId="173D427A" w14:textId="77777777" w:rsidR="00056C64" w:rsidRPr="008D2D94" w:rsidRDefault="00056C64" w:rsidP="00664F6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Criminal exploitation such as county lines (CCE)</w:t>
      </w:r>
    </w:p>
    <w:p w14:paraId="242C084E" w14:textId="77777777" w:rsidR="00056C64" w:rsidRPr="008D2D94" w:rsidRDefault="00305691" w:rsidP="00664F67">
      <w:pPr>
        <w:pStyle w:val="ListParagraph"/>
        <w:rPr>
          <w:rFonts w:asciiTheme="minorHAnsi" w:hAnsiTheme="minorHAnsi" w:cstheme="minorHAnsi"/>
          <w:sz w:val="22"/>
          <w:szCs w:val="22"/>
        </w:rPr>
      </w:pPr>
      <w:hyperlink r:id="rId16" w:history="1">
        <w:r w:rsidR="00056C64" w:rsidRPr="008D2D94">
          <w:rPr>
            <w:rStyle w:val="Hyperlink"/>
            <w:rFonts w:asciiTheme="minorHAnsi" w:hAnsiTheme="minorHAnsi" w:cstheme="minorHAnsi"/>
            <w:color w:val="auto"/>
            <w:sz w:val="22"/>
            <w:szCs w:val="22"/>
          </w:rPr>
          <w:t>https://www.safeguarding.wales/chi/c6/c6.p1.html</w:t>
        </w:r>
      </w:hyperlink>
    </w:p>
    <w:p w14:paraId="484764D6" w14:textId="77777777" w:rsidR="00056C64" w:rsidRPr="008D2D94" w:rsidRDefault="00056C64" w:rsidP="00664F6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Child sexual exploitation</w:t>
      </w:r>
    </w:p>
    <w:p w14:paraId="75F45109" w14:textId="77777777" w:rsidR="00056C64" w:rsidRPr="008D2D94" w:rsidRDefault="00305691" w:rsidP="00664F67">
      <w:pPr>
        <w:pStyle w:val="ListParagraph"/>
        <w:rPr>
          <w:rFonts w:asciiTheme="minorHAnsi" w:hAnsiTheme="minorHAnsi" w:cstheme="minorHAnsi"/>
          <w:sz w:val="22"/>
          <w:szCs w:val="22"/>
        </w:rPr>
      </w:pPr>
      <w:hyperlink r:id="rId17" w:history="1">
        <w:r w:rsidR="00056C64" w:rsidRPr="008D2D94">
          <w:rPr>
            <w:rStyle w:val="Hyperlink"/>
            <w:rFonts w:asciiTheme="minorHAnsi" w:hAnsiTheme="minorHAnsi" w:cstheme="minorHAnsi"/>
            <w:color w:val="auto"/>
            <w:sz w:val="22"/>
            <w:szCs w:val="22"/>
          </w:rPr>
          <w:t>https://www.safeguarding.wales/chi/c6/c6.p10.html</w:t>
        </w:r>
      </w:hyperlink>
    </w:p>
    <w:p w14:paraId="38D5CAAB" w14:textId="199C0EF0" w:rsidR="00056C64" w:rsidRPr="008D2D94" w:rsidRDefault="00056C64" w:rsidP="00664F6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Radicalisation</w:t>
      </w:r>
      <w:r w:rsidR="00664F67">
        <w:rPr>
          <w:rFonts w:asciiTheme="minorHAnsi" w:hAnsiTheme="minorHAnsi" w:cstheme="minorHAnsi"/>
          <w:sz w:val="22"/>
          <w:szCs w:val="22"/>
        </w:rPr>
        <w:t xml:space="preserve"> and Online Abuse</w:t>
      </w:r>
    </w:p>
    <w:p w14:paraId="33B4B3A0" w14:textId="77777777" w:rsidR="004761EB" w:rsidRPr="008D2D94" w:rsidRDefault="004761EB" w:rsidP="00664F67">
      <w:pPr>
        <w:pStyle w:val="ListParagraph"/>
        <w:rPr>
          <w:rFonts w:asciiTheme="minorHAnsi" w:hAnsiTheme="minorHAnsi" w:cstheme="minorHAnsi"/>
          <w:sz w:val="22"/>
          <w:szCs w:val="22"/>
        </w:rPr>
      </w:pPr>
      <w:r w:rsidRPr="008D2D94">
        <w:rPr>
          <w:rFonts w:asciiTheme="minorHAnsi" w:hAnsiTheme="minorHAnsi" w:cstheme="minorHAnsi"/>
          <w:sz w:val="22"/>
          <w:szCs w:val="22"/>
        </w:rPr>
        <w:fldChar w:fldCharType="begin"/>
      </w:r>
      <w:r w:rsidRPr="008D2D94">
        <w:rPr>
          <w:rFonts w:asciiTheme="minorHAnsi" w:hAnsiTheme="minorHAnsi" w:cstheme="minorHAnsi"/>
          <w:sz w:val="22"/>
          <w:szCs w:val="22"/>
        </w:rPr>
        <w:instrText xml:space="preserve"> HYPERLINK "https://www.safeguarding.wales/chi/c6/c6.p6.html </w:instrText>
      </w:r>
    </w:p>
    <w:p w14:paraId="365BC95B" w14:textId="77777777" w:rsidR="004761EB" w:rsidRPr="008D2D94" w:rsidRDefault="004761EB" w:rsidP="00664F67">
      <w:pPr>
        <w:pStyle w:val="ListParagraph"/>
        <w:rPr>
          <w:rStyle w:val="Hyperlink"/>
          <w:rFonts w:asciiTheme="minorHAnsi" w:hAnsiTheme="minorHAnsi" w:cstheme="minorHAnsi"/>
          <w:color w:val="auto"/>
          <w:sz w:val="22"/>
          <w:szCs w:val="22"/>
        </w:rPr>
      </w:pPr>
      <w:r w:rsidRPr="008D2D94">
        <w:rPr>
          <w:rFonts w:asciiTheme="minorHAnsi" w:hAnsiTheme="minorHAnsi" w:cstheme="minorHAnsi"/>
          <w:sz w:val="22"/>
          <w:szCs w:val="22"/>
        </w:rPr>
        <w:instrText xml:space="preserve">" </w:instrText>
      </w:r>
      <w:r w:rsidRPr="008D2D94">
        <w:rPr>
          <w:rFonts w:asciiTheme="minorHAnsi" w:hAnsiTheme="minorHAnsi" w:cstheme="minorHAnsi"/>
          <w:sz w:val="22"/>
          <w:szCs w:val="22"/>
        </w:rPr>
        <w:fldChar w:fldCharType="separate"/>
      </w:r>
      <w:r w:rsidRPr="008D2D94">
        <w:rPr>
          <w:rStyle w:val="Hyperlink"/>
          <w:rFonts w:asciiTheme="minorHAnsi" w:hAnsiTheme="minorHAnsi" w:cstheme="minorHAnsi"/>
          <w:color w:val="auto"/>
          <w:sz w:val="22"/>
          <w:szCs w:val="22"/>
        </w:rPr>
        <w:t xml:space="preserve">https://www.safeguarding.wales/chi/c6/c6.p6.html </w:t>
      </w:r>
    </w:p>
    <w:p w14:paraId="59E5C0A0" w14:textId="30C359AC" w:rsidR="00056C64" w:rsidRPr="008D2D94" w:rsidRDefault="004761EB" w:rsidP="00664F67">
      <w:pPr>
        <w:pStyle w:val="ListParagraph"/>
        <w:numPr>
          <w:ilvl w:val="0"/>
          <w:numId w:val="8"/>
        </w:numPr>
        <w:rPr>
          <w:rFonts w:asciiTheme="minorHAnsi" w:hAnsiTheme="minorHAnsi" w:cstheme="minorHAnsi"/>
          <w:bCs/>
          <w:sz w:val="22"/>
          <w:szCs w:val="22"/>
        </w:rPr>
      </w:pPr>
      <w:r w:rsidRPr="008D2D94">
        <w:rPr>
          <w:rFonts w:asciiTheme="minorHAnsi" w:hAnsiTheme="minorHAnsi" w:cstheme="minorHAnsi"/>
          <w:sz w:val="22"/>
          <w:szCs w:val="22"/>
        </w:rPr>
        <w:fldChar w:fldCharType="end"/>
      </w:r>
      <w:r w:rsidR="00056C64" w:rsidRPr="008D2D94">
        <w:rPr>
          <w:rFonts w:asciiTheme="minorHAnsi" w:hAnsiTheme="minorHAnsi" w:cstheme="minorHAnsi"/>
          <w:bCs/>
          <w:sz w:val="22"/>
          <w:szCs w:val="22"/>
        </w:rPr>
        <w:t xml:space="preserve">Female </w:t>
      </w:r>
      <w:r w:rsidR="00664F67">
        <w:rPr>
          <w:rFonts w:asciiTheme="minorHAnsi" w:hAnsiTheme="minorHAnsi" w:cstheme="minorHAnsi"/>
          <w:bCs/>
          <w:sz w:val="22"/>
          <w:szCs w:val="22"/>
        </w:rPr>
        <w:t>G</w:t>
      </w:r>
      <w:r w:rsidR="00056C64" w:rsidRPr="008D2D94">
        <w:rPr>
          <w:rFonts w:asciiTheme="minorHAnsi" w:hAnsiTheme="minorHAnsi" w:cstheme="minorHAnsi"/>
          <w:bCs/>
          <w:sz w:val="22"/>
          <w:szCs w:val="22"/>
        </w:rPr>
        <w:t xml:space="preserve">enital </w:t>
      </w:r>
      <w:r w:rsidR="00664F67">
        <w:rPr>
          <w:rFonts w:asciiTheme="minorHAnsi" w:hAnsiTheme="minorHAnsi" w:cstheme="minorHAnsi"/>
          <w:bCs/>
          <w:sz w:val="22"/>
          <w:szCs w:val="22"/>
        </w:rPr>
        <w:t>M</w:t>
      </w:r>
      <w:r w:rsidR="00056C64" w:rsidRPr="008D2D94">
        <w:rPr>
          <w:rFonts w:asciiTheme="minorHAnsi" w:hAnsiTheme="minorHAnsi" w:cstheme="minorHAnsi"/>
          <w:bCs/>
          <w:sz w:val="22"/>
          <w:szCs w:val="22"/>
        </w:rPr>
        <w:t>utilation</w:t>
      </w:r>
    </w:p>
    <w:p w14:paraId="5E1B995B" w14:textId="77777777" w:rsidR="00CB6424" w:rsidRPr="008D2D94" w:rsidRDefault="00305691" w:rsidP="00664F67">
      <w:pPr>
        <w:spacing w:after="0"/>
        <w:ind w:left="720"/>
        <w:rPr>
          <w:rFonts w:cstheme="minorHAnsi"/>
          <w:bCs/>
          <w:color w:val="FF0000"/>
        </w:rPr>
      </w:pPr>
      <w:hyperlink r:id="rId18" w:history="1">
        <w:r w:rsidR="00CB6424" w:rsidRPr="008D2D94">
          <w:rPr>
            <w:rStyle w:val="Hyperlink"/>
            <w:rFonts w:cstheme="minorHAnsi"/>
            <w:bCs/>
            <w:color w:val="auto"/>
          </w:rPr>
          <w:t>https://www.safeguarding.wales/chi/c6/c6.p2.html</w:t>
        </w:r>
      </w:hyperlink>
    </w:p>
    <w:p w14:paraId="63D73317" w14:textId="0742E61F" w:rsidR="00CB6424" w:rsidRPr="008D2D94" w:rsidRDefault="00CB6424" w:rsidP="00664F6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 xml:space="preserve">Modern </w:t>
      </w:r>
      <w:r w:rsidR="00664F67">
        <w:rPr>
          <w:rFonts w:asciiTheme="minorHAnsi" w:hAnsiTheme="minorHAnsi" w:cstheme="minorHAnsi"/>
          <w:sz w:val="22"/>
          <w:szCs w:val="22"/>
        </w:rPr>
        <w:t>S</w:t>
      </w:r>
      <w:r w:rsidRPr="008D2D94">
        <w:rPr>
          <w:rFonts w:asciiTheme="minorHAnsi" w:hAnsiTheme="minorHAnsi" w:cstheme="minorHAnsi"/>
          <w:sz w:val="22"/>
          <w:szCs w:val="22"/>
        </w:rPr>
        <w:t>lavery</w:t>
      </w:r>
      <w:r w:rsidR="00664F67">
        <w:rPr>
          <w:rFonts w:asciiTheme="minorHAnsi" w:hAnsiTheme="minorHAnsi" w:cstheme="minorHAnsi"/>
          <w:sz w:val="22"/>
          <w:szCs w:val="22"/>
        </w:rPr>
        <w:t xml:space="preserve"> and Trafficking</w:t>
      </w:r>
    </w:p>
    <w:p w14:paraId="51CFDCEF" w14:textId="781805C9" w:rsidR="00CB6424" w:rsidRPr="008D2D94" w:rsidRDefault="00305691" w:rsidP="00664F67">
      <w:pPr>
        <w:spacing w:after="0"/>
        <w:ind w:left="720"/>
        <w:rPr>
          <w:rStyle w:val="Hyperlink"/>
          <w:rFonts w:cstheme="minorHAnsi"/>
          <w:color w:val="auto"/>
        </w:rPr>
      </w:pPr>
      <w:hyperlink r:id="rId19" w:history="1">
        <w:r w:rsidR="00CB6424" w:rsidRPr="008D2D94">
          <w:rPr>
            <w:rStyle w:val="Hyperlink"/>
            <w:rFonts w:cstheme="minorHAnsi"/>
            <w:color w:val="auto"/>
          </w:rPr>
          <w:t>https://www.safeguarding.wales/chi/c6/c6.p3.html</w:t>
        </w:r>
      </w:hyperlink>
      <w:r w:rsidR="004972B2" w:rsidRPr="008D2D94">
        <w:rPr>
          <w:rStyle w:val="Hyperlink"/>
          <w:rFonts w:cstheme="minorHAnsi"/>
          <w:color w:val="auto"/>
        </w:rPr>
        <w:t xml:space="preserve"> </w:t>
      </w:r>
    </w:p>
    <w:p w14:paraId="147E4427" w14:textId="64EA1744" w:rsidR="003B499D" w:rsidRPr="008D2D94" w:rsidRDefault="0010287C" w:rsidP="00664F6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 xml:space="preserve">Honour Based Abuse </w:t>
      </w:r>
      <w:r w:rsidR="003B499D" w:rsidRPr="008D2D94">
        <w:rPr>
          <w:rFonts w:asciiTheme="minorHAnsi" w:hAnsiTheme="minorHAnsi" w:cstheme="minorHAnsi"/>
          <w:sz w:val="22"/>
          <w:szCs w:val="22"/>
        </w:rPr>
        <w:t xml:space="preserve"> </w:t>
      </w:r>
    </w:p>
    <w:p w14:paraId="0AD2BCB7" w14:textId="12559D83" w:rsidR="007318E8" w:rsidRPr="00664F67" w:rsidRDefault="00305691" w:rsidP="00664F67">
      <w:pPr>
        <w:pStyle w:val="ListParagraph"/>
        <w:rPr>
          <w:rFonts w:asciiTheme="minorHAnsi" w:hAnsiTheme="minorHAnsi" w:cstheme="minorHAnsi"/>
          <w:sz w:val="22"/>
          <w:szCs w:val="22"/>
        </w:rPr>
      </w:pPr>
      <w:hyperlink r:id="rId20" w:history="1">
        <w:r w:rsidR="004761EB" w:rsidRPr="008D2D94">
          <w:rPr>
            <w:rStyle w:val="Hyperlink"/>
            <w:rFonts w:asciiTheme="minorHAnsi" w:hAnsiTheme="minorHAnsi" w:cstheme="minorHAnsi"/>
            <w:sz w:val="22"/>
            <w:szCs w:val="22"/>
          </w:rPr>
          <w:t>Social care Wales (</w:t>
        </w:r>
        <w:proofErr w:type="spellStart"/>
        <w:r w:rsidR="004761EB" w:rsidRPr="008D2D94">
          <w:rPr>
            <w:rStyle w:val="Hyperlink"/>
            <w:rFonts w:asciiTheme="minorHAnsi" w:hAnsiTheme="minorHAnsi" w:cstheme="minorHAnsi"/>
            <w:sz w:val="22"/>
            <w:szCs w:val="22"/>
          </w:rPr>
          <w:t>safeguarding.wales</w:t>
        </w:r>
        <w:proofErr w:type="spellEnd"/>
        <w:r w:rsidR="004761EB" w:rsidRPr="008D2D94">
          <w:rPr>
            <w:rStyle w:val="Hyperlink"/>
            <w:rFonts w:asciiTheme="minorHAnsi" w:hAnsiTheme="minorHAnsi" w:cstheme="minorHAnsi"/>
            <w:sz w:val="22"/>
            <w:szCs w:val="22"/>
          </w:rPr>
          <w:t>)</w:t>
        </w:r>
      </w:hyperlink>
      <w:r w:rsidR="007C04BE" w:rsidRPr="008D2D94">
        <w:rPr>
          <w:rFonts w:asciiTheme="minorHAnsi" w:hAnsiTheme="minorHAnsi" w:cstheme="minorHAnsi"/>
          <w:sz w:val="22"/>
          <w:szCs w:val="22"/>
        </w:rPr>
        <w:t xml:space="preserve"> </w:t>
      </w:r>
    </w:p>
    <w:p w14:paraId="45A067AD" w14:textId="77777777" w:rsidR="007318E8" w:rsidRDefault="007318E8" w:rsidP="00664F67">
      <w:pPr>
        <w:spacing w:after="0" w:line="240" w:lineRule="auto"/>
        <w:rPr>
          <w:rFonts w:eastAsia="Times New Roman" w:cstheme="minorHAnsi"/>
          <w:b/>
          <w:u w:val="single"/>
        </w:rPr>
      </w:pPr>
    </w:p>
    <w:p w14:paraId="62B5A76A" w14:textId="77777777" w:rsidR="0008140A" w:rsidRPr="008D2D94" w:rsidRDefault="0008140A" w:rsidP="00664F67">
      <w:pPr>
        <w:spacing w:after="0" w:line="240" w:lineRule="auto"/>
        <w:rPr>
          <w:rFonts w:eastAsia="Times New Roman" w:cstheme="minorHAnsi"/>
          <w:b/>
          <w:u w:val="single"/>
        </w:rPr>
      </w:pPr>
    </w:p>
    <w:p w14:paraId="633225EF" w14:textId="519E6BF5" w:rsidR="00C661EF" w:rsidRPr="008D2D94" w:rsidRDefault="00DA6C9A" w:rsidP="00664F67">
      <w:pPr>
        <w:spacing w:after="0" w:line="240" w:lineRule="auto"/>
        <w:rPr>
          <w:rFonts w:eastAsia="Times New Roman" w:cstheme="minorHAnsi"/>
          <w:b/>
          <w:u w:val="single"/>
        </w:rPr>
      </w:pPr>
      <w:r w:rsidRPr="008D2D94">
        <w:rPr>
          <w:rFonts w:eastAsia="Times New Roman" w:cstheme="minorHAnsi"/>
          <w:b/>
          <w:u w:val="single"/>
        </w:rPr>
        <w:t>Taking</w:t>
      </w:r>
      <w:r w:rsidR="00C661EF" w:rsidRPr="008D2D94">
        <w:rPr>
          <w:rFonts w:eastAsia="Times New Roman" w:cstheme="minorHAnsi"/>
          <w:b/>
          <w:u w:val="single"/>
        </w:rPr>
        <w:t xml:space="preserve"> action and </w:t>
      </w:r>
      <w:r w:rsidR="0031231A" w:rsidRPr="008D2D94">
        <w:rPr>
          <w:rFonts w:eastAsia="Times New Roman" w:cstheme="minorHAnsi"/>
          <w:b/>
          <w:u w:val="single"/>
        </w:rPr>
        <w:t>m</w:t>
      </w:r>
      <w:r w:rsidR="00C661EF" w:rsidRPr="008D2D94">
        <w:rPr>
          <w:rFonts w:eastAsia="Times New Roman" w:cstheme="minorHAnsi"/>
          <w:b/>
          <w:u w:val="single"/>
        </w:rPr>
        <w:t>aking a Referral</w:t>
      </w:r>
    </w:p>
    <w:p w14:paraId="15E6367E" w14:textId="77777777" w:rsidR="00C661EF" w:rsidRPr="008D2D94" w:rsidRDefault="00C661EF" w:rsidP="00664F67">
      <w:pPr>
        <w:spacing w:after="0" w:line="240" w:lineRule="auto"/>
        <w:ind w:left="720"/>
        <w:rPr>
          <w:rFonts w:eastAsia="Times New Roman" w:cstheme="minorHAnsi"/>
          <w:b/>
        </w:rPr>
      </w:pPr>
    </w:p>
    <w:p w14:paraId="3BC52C22" w14:textId="00651A27" w:rsidR="00C661EF" w:rsidRPr="008D2D94" w:rsidRDefault="00C661EF" w:rsidP="00664F67">
      <w:pPr>
        <w:spacing w:after="0" w:line="240" w:lineRule="auto"/>
        <w:rPr>
          <w:rFonts w:eastAsia="Times New Roman" w:cstheme="minorHAnsi"/>
        </w:rPr>
      </w:pPr>
      <w:r w:rsidRPr="008D2D94">
        <w:rPr>
          <w:rFonts w:eastAsia="Times New Roman" w:cstheme="minorHAnsi"/>
        </w:rPr>
        <w:t>Abuse or the suspicion of abuse may come to your attention as a result of</w:t>
      </w:r>
      <w:r w:rsidR="00664F67">
        <w:rPr>
          <w:rFonts w:eastAsia="Times New Roman" w:cstheme="minorHAnsi"/>
        </w:rPr>
        <w:t>:</w:t>
      </w:r>
    </w:p>
    <w:p w14:paraId="163ADC36" w14:textId="77777777" w:rsidR="00C661EF" w:rsidRPr="008D2D94" w:rsidRDefault="00C661EF" w:rsidP="00664F67">
      <w:pPr>
        <w:spacing w:after="0" w:line="240" w:lineRule="auto"/>
        <w:ind w:left="720"/>
        <w:rPr>
          <w:rFonts w:eastAsia="Times New Roman" w:cstheme="minorHAnsi"/>
        </w:rPr>
      </w:pPr>
    </w:p>
    <w:p w14:paraId="6B1EBE82" w14:textId="77777777" w:rsidR="00C661EF" w:rsidRPr="008D2D94" w:rsidRDefault="00C661EF" w:rsidP="00715AEF">
      <w:pPr>
        <w:numPr>
          <w:ilvl w:val="0"/>
          <w:numId w:val="30"/>
        </w:numPr>
        <w:spacing w:after="0" w:line="240" w:lineRule="auto"/>
        <w:rPr>
          <w:rFonts w:eastAsia="Times New Roman" w:cstheme="minorHAnsi"/>
        </w:rPr>
      </w:pPr>
      <w:r w:rsidRPr="008D2D94">
        <w:rPr>
          <w:rFonts w:eastAsia="Times New Roman" w:cstheme="minorHAnsi"/>
        </w:rPr>
        <w:t>A disclosure (written or verbal)</w:t>
      </w:r>
    </w:p>
    <w:p w14:paraId="157F7897" w14:textId="78878286" w:rsidR="00C661EF" w:rsidRPr="008D2D94" w:rsidRDefault="00C661EF" w:rsidP="00715AEF">
      <w:pPr>
        <w:numPr>
          <w:ilvl w:val="0"/>
          <w:numId w:val="30"/>
        </w:numPr>
        <w:spacing w:after="0" w:line="240" w:lineRule="auto"/>
        <w:rPr>
          <w:rFonts w:eastAsia="Times New Roman" w:cstheme="minorHAnsi"/>
        </w:rPr>
      </w:pPr>
      <w:r w:rsidRPr="008D2D94">
        <w:rPr>
          <w:rFonts w:eastAsia="Times New Roman" w:cstheme="minorHAnsi"/>
        </w:rPr>
        <w:t xml:space="preserve">Observation of bruises/burns etc. for which the explanation given is not </w:t>
      </w:r>
      <w:r w:rsidR="00664F67" w:rsidRPr="008D2D94">
        <w:rPr>
          <w:rFonts w:eastAsia="Times New Roman" w:cstheme="minorHAnsi"/>
        </w:rPr>
        <w:t>plausible.</w:t>
      </w:r>
    </w:p>
    <w:p w14:paraId="5641F9F8" w14:textId="67E6F69C" w:rsidR="00C661EF" w:rsidRPr="008D2D94" w:rsidRDefault="00C661EF" w:rsidP="00715AEF">
      <w:pPr>
        <w:numPr>
          <w:ilvl w:val="0"/>
          <w:numId w:val="30"/>
        </w:numPr>
        <w:spacing w:after="0" w:line="240" w:lineRule="auto"/>
        <w:rPr>
          <w:rFonts w:eastAsia="Times New Roman" w:cstheme="minorHAnsi"/>
        </w:rPr>
      </w:pPr>
      <w:r w:rsidRPr="008D2D94">
        <w:rPr>
          <w:rFonts w:eastAsia="Times New Roman" w:cstheme="minorHAnsi"/>
        </w:rPr>
        <w:t xml:space="preserve">Another pupil/parent may give you </w:t>
      </w:r>
      <w:r w:rsidR="00664F67" w:rsidRPr="008D2D94">
        <w:rPr>
          <w:rFonts w:eastAsia="Times New Roman" w:cstheme="minorHAnsi"/>
        </w:rPr>
        <w:t>information.</w:t>
      </w:r>
    </w:p>
    <w:p w14:paraId="3C1F7304" w14:textId="3867B69D" w:rsidR="00C661EF" w:rsidRPr="008D2D94" w:rsidRDefault="00C661EF" w:rsidP="00715AEF">
      <w:pPr>
        <w:numPr>
          <w:ilvl w:val="0"/>
          <w:numId w:val="30"/>
        </w:numPr>
        <w:spacing w:after="0" w:line="240" w:lineRule="auto"/>
        <w:rPr>
          <w:rFonts w:eastAsia="Times New Roman" w:cstheme="minorHAnsi"/>
        </w:rPr>
      </w:pPr>
      <w:r w:rsidRPr="008D2D94">
        <w:rPr>
          <w:rFonts w:eastAsia="Times New Roman" w:cstheme="minorHAnsi"/>
        </w:rPr>
        <w:t xml:space="preserve">You may observe changes in behaviour that worry </w:t>
      </w:r>
      <w:r w:rsidR="00664F67" w:rsidRPr="008D2D94">
        <w:rPr>
          <w:rFonts w:eastAsia="Times New Roman" w:cstheme="minorHAnsi"/>
        </w:rPr>
        <w:t>you.</w:t>
      </w:r>
    </w:p>
    <w:p w14:paraId="1D8C24B7" w14:textId="130DC767" w:rsidR="00C661EF" w:rsidRPr="008D2D94" w:rsidRDefault="00C661EF" w:rsidP="00715AEF">
      <w:pPr>
        <w:numPr>
          <w:ilvl w:val="0"/>
          <w:numId w:val="30"/>
        </w:numPr>
        <w:spacing w:after="0" w:line="240" w:lineRule="auto"/>
        <w:rPr>
          <w:rFonts w:eastAsia="Times New Roman" w:cstheme="minorHAnsi"/>
        </w:rPr>
      </w:pPr>
      <w:r w:rsidRPr="008D2D94">
        <w:rPr>
          <w:rFonts w:eastAsia="Times New Roman" w:cstheme="minorHAnsi"/>
        </w:rPr>
        <w:t xml:space="preserve">You may instinctively feel something is </w:t>
      </w:r>
      <w:r w:rsidR="00664F67" w:rsidRPr="008D2D94">
        <w:rPr>
          <w:rFonts w:eastAsia="Times New Roman" w:cstheme="minorHAnsi"/>
        </w:rPr>
        <w:t>wrong.</w:t>
      </w:r>
    </w:p>
    <w:p w14:paraId="2469462A" w14:textId="58426016" w:rsidR="00C661EF" w:rsidRPr="008D2D94" w:rsidRDefault="00C661EF" w:rsidP="00715AEF">
      <w:pPr>
        <w:numPr>
          <w:ilvl w:val="0"/>
          <w:numId w:val="30"/>
        </w:numPr>
        <w:spacing w:after="0" w:line="240" w:lineRule="auto"/>
        <w:rPr>
          <w:rFonts w:eastAsia="Times New Roman" w:cstheme="minorHAnsi"/>
        </w:rPr>
      </w:pPr>
      <w:r w:rsidRPr="008D2D94">
        <w:rPr>
          <w:rFonts w:eastAsia="Times New Roman" w:cstheme="minorHAnsi"/>
        </w:rPr>
        <w:t>There are neglect issues</w:t>
      </w:r>
      <w:r w:rsidR="00203C8F" w:rsidRPr="008D2D94">
        <w:rPr>
          <w:rFonts w:eastAsia="Times New Roman" w:cstheme="minorHAnsi"/>
        </w:rPr>
        <w:t>, a</w:t>
      </w:r>
      <w:r w:rsidR="005B016E" w:rsidRPr="008D2D94">
        <w:rPr>
          <w:rFonts w:eastAsia="Times New Roman" w:cstheme="minorHAnsi"/>
        </w:rPr>
        <w:t xml:space="preserve">s outlined in the section </w:t>
      </w:r>
      <w:r w:rsidR="00664F67" w:rsidRPr="008D2D94">
        <w:rPr>
          <w:rFonts w:eastAsia="Times New Roman" w:cstheme="minorHAnsi"/>
        </w:rPr>
        <w:t>above.</w:t>
      </w:r>
    </w:p>
    <w:p w14:paraId="75B5903F" w14:textId="77777777" w:rsidR="00C661EF" w:rsidRPr="008D2D94" w:rsidRDefault="00C661EF" w:rsidP="00664F67">
      <w:pPr>
        <w:spacing w:after="0" w:line="240" w:lineRule="auto"/>
        <w:rPr>
          <w:rFonts w:eastAsia="Times New Roman" w:cstheme="minorHAnsi"/>
        </w:rPr>
      </w:pPr>
    </w:p>
    <w:p w14:paraId="516BBCAB" w14:textId="29E8F0B0" w:rsidR="00C661EF" w:rsidRDefault="00C661EF" w:rsidP="00664F67">
      <w:pPr>
        <w:spacing w:after="0" w:line="240" w:lineRule="auto"/>
        <w:rPr>
          <w:rFonts w:eastAsia="Times New Roman" w:cstheme="minorHAnsi"/>
        </w:rPr>
      </w:pPr>
      <w:r w:rsidRPr="008D2D94">
        <w:rPr>
          <w:rFonts w:eastAsia="Times New Roman" w:cstheme="minorHAnsi"/>
        </w:rPr>
        <w:t>Where a member of staf</w:t>
      </w:r>
      <w:r w:rsidR="00ED4AE3" w:rsidRPr="008D2D94">
        <w:rPr>
          <w:rFonts w:eastAsia="Times New Roman" w:cstheme="minorHAnsi"/>
        </w:rPr>
        <w:t xml:space="preserve">f has concerns about </w:t>
      </w:r>
      <w:r w:rsidR="00ED4AE3" w:rsidRPr="009F677C">
        <w:rPr>
          <w:rFonts w:eastAsia="Times New Roman" w:cstheme="minorHAnsi"/>
        </w:rPr>
        <w:t xml:space="preserve">the </w:t>
      </w:r>
      <w:r w:rsidR="008C7F6C" w:rsidRPr="009F677C">
        <w:rPr>
          <w:rFonts w:eastAsia="Times New Roman" w:cstheme="minorHAnsi"/>
        </w:rPr>
        <w:t>safety or</w:t>
      </w:r>
      <w:r w:rsidR="008C7F6C">
        <w:rPr>
          <w:rFonts w:eastAsia="Times New Roman" w:cstheme="minorHAnsi"/>
        </w:rPr>
        <w:t xml:space="preserve"> </w:t>
      </w:r>
      <w:r w:rsidR="00ED4AE3" w:rsidRPr="008D2D94">
        <w:rPr>
          <w:rFonts w:eastAsia="Times New Roman" w:cstheme="minorHAnsi"/>
        </w:rPr>
        <w:t>wellbeing</w:t>
      </w:r>
      <w:r w:rsidRPr="008D2D94">
        <w:rPr>
          <w:rFonts w:eastAsia="Times New Roman" w:cstheme="minorHAnsi"/>
        </w:rPr>
        <w:t xml:space="preserve"> of a </w:t>
      </w:r>
      <w:r w:rsidR="00664F67" w:rsidRPr="008D2D94">
        <w:rPr>
          <w:rFonts w:eastAsia="Times New Roman" w:cstheme="minorHAnsi"/>
        </w:rPr>
        <w:t>child,</w:t>
      </w:r>
      <w:r w:rsidRPr="008D2D94">
        <w:rPr>
          <w:rFonts w:eastAsia="Times New Roman" w:cstheme="minorHAnsi"/>
        </w:rPr>
        <w:t xml:space="preserve"> they should </w:t>
      </w:r>
      <w:r w:rsidRPr="008D2D94">
        <w:rPr>
          <w:rFonts w:eastAsia="Times New Roman" w:cstheme="minorHAnsi"/>
          <w:b/>
          <w:u w:val="single"/>
        </w:rPr>
        <w:t>immediately</w:t>
      </w:r>
      <w:r w:rsidRPr="008D2D94">
        <w:rPr>
          <w:rFonts w:eastAsia="Times New Roman" w:cstheme="minorHAnsi"/>
        </w:rPr>
        <w:t xml:space="preserve"> report their concerns to the D</w:t>
      </w:r>
      <w:r w:rsidR="009C4149" w:rsidRPr="008D2D94">
        <w:rPr>
          <w:rFonts w:eastAsia="Times New Roman" w:cstheme="minorHAnsi"/>
        </w:rPr>
        <w:t>SP</w:t>
      </w:r>
      <w:r w:rsidRPr="008D2D94">
        <w:rPr>
          <w:rFonts w:eastAsia="Times New Roman" w:cstheme="minorHAnsi"/>
        </w:rPr>
        <w:t xml:space="preserve"> (or deputy D</w:t>
      </w:r>
      <w:r w:rsidR="009C4149" w:rsidRPr="008D2D94">
        <w:rPr>
          <w:rFonts w:eastAsia="Times New Roman" w:cstheme="minorHAnsi"/>
        </w:rPr>
        <w:t>SP</w:t>
      </w:r>
      <w:r w:rsidRPr="008D2D94">
        <w:rPr>
          <w:rFonts w:eastAsia="Times New Roman" w:cstheme="minorHAnsi"/>
        </w:rPr>
        <w:t xml:space="preserve">), who will appropriately consider the concern and what actions, if any, should be taken.  </w:t>
      </w:r>
    </w:p>
    <w:p w14:paraId="530E6D6B" w14:textId="77777777" w:rsidR="00526E21" w:rsidRDefault="00526E21" w:rsidP="00664F67">
      <w:pPr>
        <w:spacing w:after="0" w:line="240" w:lineRule="auto"/>
        <w:rPr>
          <w:rFonts w:eastAsia="Times New Roman" w:cstheme="minorHAnsi"/>
        </w:rPr>
      </w:pPr>
    </w:p>
    <w:p w14:paraId="14CFEE1A" w14:textId="76CB38A6" w:rsidR="00526E21" w:rsidRPr="00526E21" w:rsidRDefault="00526E21" w:rsidP="00526E21">
      <w:pPr>
        <w:spacing w:after="0" w:line="240" w:lineRule="auto"/>
        <w:rPr>
          <w:rFonts w:eastAsia="Times New Roman" w:cstheme="minorHAnsi"/>
        </w:rPr>
      </w:pPr>
      <w:r w:rsidRPr="00526E21">
        <w:rPr>
          <w:rFonts w:eastAsia="Times New Roman" w:cstheme="minorHAnsi"/>
          <w:noProof/>
        </w:rPr>
        <w:lastRenderedPageBreak/>
        <w:drawing>
          <wp:inline distT="0" distB="0" distL="0" distR="0" wp14:anchorId="61A868F8" wp14:editId="26CBEF04">
            <wp:extent cx="5364480" cy="7033260"/>
            <wp:effectExtent l="0" t="0" r="7620" b="0"/>
            <wp:docPr id="1189054696" name="Picture 2"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054696" name="Picture 2" descr="A diagram of a flowchart&#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64480" cy="7033260"/>
                    </a:xfrm>
                    <a:prstGeom prst="rect">
                      <a:avLst/>
                    </a:prstGeom>
                    <a:noFill/>
                    <a:ln>
                      <a:noFill/>
                    </a:ln>
                  </pic:spPr>
                </pic:pic>
              </a:graphicData>
            </a:graphic>
          </wp:inline>
        </w:drawing>
      </w:r>
    </w:p>
    <w:p w14:paraId="6E57E2C7" w14:textId="77777777" w:rsidR="00526E21" w:rsidRPr="008C7F6C" w:rsidRDefault="00526E21" w:rsidP="00664F67">
      <w:pPr>
        <w:spacing w:after="0" w:line="240" w:lineRule="auto"/>
        <w:rPr>
          <w:rFonts w:eastAsia="Times New Roman" w:cstheme="minorHAnsi"/>
          <w:b/>
          <w:bCs/>
          <w:sz w:val="32"/>
          <w:szCs w:val="32"/>
        </w:rPr>
      </w:pPr>
    </w:p>
    <w:p w14:paraId="6FA2B9F3" w14:textId="7869E3F3" w:rsidR="008C7F6C" w:rsidRPr="008C7F6C" w:rsidRDefault="008C7F6C" w:rsidP="00664F67">
      <w:pPr>
        <w:spacing w:after="0" w:line="240" w:lineRule="auto"/>
        <w:rPr>
          <w:rFonts w:eastAsia="Times New Roman" w:cstheme="minorHAnsi"/>
          <w:b/>
          <w:bCs/>
          <w:sz w:val="32"/>
          <w:szCs w:val="32"/>
        </w:rPr>
      </w:pPr>
      <w:r w:rsidRPr="009F677C">
        <w:rPr>
          <w:rFonts w:eastAsia="Times New Roman" w:cstheme="minorHAnsi"/>
          <w:b/>
          <w:bCs/>
          <w:sz w:val="32"/>
          <w:szCs w:val="32"/>
        </w:rPr>
        <w:t>The DSP can contact the Professional Advice Line (PAL) 03000 133 133 if you are unsure whether a referral is required, to discuss signposting or what other support may be provided by wider agencies.</w:t>
      </w:r>
    </w:p>
    <w:p w14:paraId="562F16D1" w14:textId="77777777" w:rsidR="00526E21" w:rsidRDefault="00526E21" w:rsidP="009F677C">
      <w:pPr>
        <w:spacing w:after="0" w:line="240" w:lineRule="auto"/>
        <w:rPr>
          <w:rFonts w:eastAsia="Times New Roman" w:cstheme="minorHAnsi"/>
          <w:b/>
          <w:bCs/>
          <w:sz w:val="32"/>
          <w:szCs w:val="32"/>
        </w:rPr>
      </w:pPr>
    </w:p>
    <w:p w14:paraId="7431A2A1" w14:textId="77777777" w:rsidR="009F677C" w:rsidRDefault="009F677C" w:rsidP="009F677C">
      <w:pPr>
        <w:spacing w:after="0" w:line="240" w:lineRule="auto"/>
        <w:rPr>
          <w:rFonts w:eastAsia="Times New Roman" w:cstheme="minorHAnsi"/>
        </w:rPr>
      </w:pPr>
    </w:p>
    <w:p w14:paraId="617D6DFC" w14:textId="77777777" w:rsidR="00526E21" w:rsidRDefault="00526E21" w:rsidP="00664F67">
      <w:pPr>
        <w:spacing w:after="0" w:line="240" w:lineRule="auto"/>
        <w:ind w:left="360"/>
        <w:rPr>
          <w:rFonts w:eastAsia="Times New Roman" w:cstheme="minorHAnsi"/>
        </w:rPr>
      </w:pPr>
    </w:p>
    <w:p w14:paraId="7A4148CB" w14:textId="77777777" w:rsidR="00526E21" w:rsidRPr="008D2D94" w:rsidRDefault="00526E21" w:rsidP="00664F67">
      <w:pPr>
        <w:spacing w:after="0" w:line="240" w:lineRule="auto"/>
        <w:ind w:left="360"/>
        <w:rPr>
          <w:rFonts w:eastAsia="Times New Roman" w:cstheme="minorHAnsi"/>
        </w:rPr>
      </w:pPr>
    </w:p>
    <w:p w14:paraId="0F8AD32A" w14:textId="42674C56" w:rsidR="00C661EF" w:rsidRPr="00FC7A67" w:rsidRDefault="00C661EF" w:rsidP="00FC7A67">
      <w:pPr>
        <w:numPr>
          <w:ilvl w:val="0"/>
          <w:numId w:val="2"/>
        </w:numPr>
        <w:spacing w:line="240" w:lineRule="auto"/>
        <w:rPr>
          <w:rFonts w:eastAsia="Times New Roman" w:cstheme="minorHAnsi"/>
        </w:rPr>
      </w:pPr>
      <w:r w:rsidRPr="008D2D94">
        <w:rPr>
          <w:rFonts w:eastAsia="Times New Roman" w:cstheme="minorHAnsi"/>
        </w:rPr>
        <w:t>The D</w:t>
      </w:r>
      <w:r w:rsidR="009C4149" w:rsidRPr="008D2D94">
        <w:rPr>
          <w:rFonts w:eastAsia="Times New Roman" w:cstheme="minorHAnsi"/>
        </w:rPr>
        <w:t>S</w:t>
      </w:r>
      <w:r w:rsidRPr="008D2D94">
        <w:rPr>
          <w:rFonts w:eastAsia="Times New Roman" w:cstheme="minorHAnsi"/>
        </w:rPr>
        <w:t>P should be immediately notified of all referrals made by staff to the C</w:t>
      </w:r>
      <w:r w:rsidR="00B40E3A" w:rsidRPr="008D2D94">
        <w:rPr>
          <w:rFonts w:eastAsia="Times New Roman" w:cstheme="minorHAnsi"/>
        </w:rPr>
        <w:t xml:space="preserve">ardiff </w:t>
      </w:r>
      <w:r w:rsidR="005E3093">
        <w:rPr>
          <w:rFonts w:eastAsia="Times New Roman" w:cstheme="minorHAnsi"/>
        </w:rPr>
        <w:t>FASPH</w:t>
      </w:r>
      <w:r w:rsidRPr="008D2D94">
        <w:rPr>
          <w:rFonts w:eastAsia="Times New Roman" w:cstheme="minorHAnsi"/>
        </w:rPr>
        <w:t xml:space="preserve"> during his/her absence.</w:t>
      </w:r>
    </w:p>
    <w:p w14:paraId="5F95C578" w14:textId="61E492D2" w:rsidR="00C661EF" w:rsidRDefault="00C661EF" w:rsidP="00FC7A67">
      <w:pPr>
        <w:numPr>
          <w:ilvl w:val="0"/>
          <w:numId w:val="2"/>
        </w:numPr>
        <w:spacing w:after="0" w:line="240" w:lineRule="auto"/>
        <w:rPr>
          <w:rFonts w:eastAsia="Times New Roman" w:cstheme="minorHAnsi"/>
        </w:rPr>
      </w:pPr>
      <w:r w:rsidRPr="008D2D94">
        <w:rPr>
          <w:rFonts w:eastAsia="Times New Roman" w:cstheme="minorHAnsi"/>
        </w:rPr>
        <w:t xml:space="preserve">If there are concerns of a Child Protection nature and the child is </w:t>
      </w:r>
      <w:r w:rsidRPr="008D2D94">
        <w:rPr>
          <w:rFonts w:eastAsia="Times New Roman" w:cstheme="minorHAnsi"/>
          <w:b/>
        </w:rPr>
        <w:t>about to leave the school premises</w:t>
      </w:r>
      <w:r w:rsidR="005B016E" w:rsidRPr="008D2D94">
        <w:rPr>
          <w:rFonts w:eastAsia="Times New Roman" w:cstheme="minorHAnsi"/>
        </w:rPr>
        <w:t xml:space="preserve"> the Headt</w:t>
      </w:r>
      <w:r w:rsidRPr="008D2D94">
        <w:rPr>
          <w:rFonts w:eastAsia="Times New Roman" w:cstheme="minorHAnsi"/>
        </w:rPr>
        <w:t>eacher</w:t>
      </w:r>
      <w:r w:rsidR="003B499D" w:rsidRPr="008D2D94">
        <w:rPr>
          <w:rFonts w:eastAsia="Times New Roman" w:cstheme="minorHAnsi"/>
        </w:rPr>
        <w:t>/DSP</w:t>
      </w:r>
      <w:r w:rsidRPr="008D2D94">
        <w:rPr>
          <w:rFonts w:eastAsia="Times New Roman" w:cstheme="minorHAnsi"/>
        </w:rPr>
        <w:t xml:space="preserve"> </w:t>
      </w:r>
      <w:r w:rsidR="003B499D" w:rsidRPr="008D2D94">
        <w:rPr>
          <w:rFonts w:eastAsia="Times New Roman" w:cstheme="minorHAnsi"/>
        </w:rPr>
        <w:t>must</w:t>
      </w:r>
      <w:r w:rsidRPr="008D2D94">
        <w:rPr>
          <w:rFonts w:eastAsia="Times New Roman" w:cstheme="minorHAnsi"/>
        </w:rPr>
        <w:t xml:space="preserve"> be informed. The Headteacher</w:t>
      </w:r>
      <w:r w:rsidR="003B499D" w:rsidRPr="008D2D94">
        <w:rPr>
          <w:rFonts w:eastAsia="Times New Roman" w:cstheme="minorHAnsi"/>
        </w:rPr>
        <w:t>/DSP</w:t>
      </w:r>
      <w:r w:rsidRPr="008D2D94">
        <w:rPr>
          <w:rFonts w:eastAsia="Times New Roman" w:cstheme="minorHAnsi"/>
        </w:rPr>
        <w:t>, in consultation with the C</w:t>
      </w:r>
      <w:r w:rsidR="00B40E3A" w:rsidRPr="008D2D94">
        <w:rPr>
          <w:rFonts w:eastAsia="Times New Roman" w:cstheme="minorHAnsi"/>
        </w:rPr>
        <w:t xml:space="preserve">ardiff </w:t>
      </w:r>
      <w:r w:rsidR="005E3093">
        <w:rPr>
          <w:rFonts w:eastAsia="Times New Roman" w:cstheme="minorHAnsi"/>
        </w:rPr>
        <w:t>FASPH</w:t>
      </w:r>
      <w:r w:rsidR="00F659F3" w:rsidRPr="008D2D94">
        <w:rPr>
          <w:rFonts w:eastAsia="Times New Roman" w:cstheme="minorHAnsi"/>
        </w:rPr>
        <w:t xml:space="preserve">, </w:t>
      </w:r>
      <w:r w:rsidRPr="008D2D94">
        <w:rPr>
          <w:rFonts w:eastAsia="Times New Roman" w:cstheme="minorHAnsi"/>
        </w:rPr>
        <w:t>will decide on the next step to be taken.</w:t>
      </w:r>
    </w:p>
    <w:p w14:paraId="3258CF52" w14:textId="77777777" w:rsidR="00FC7A67" w:rsidRPr="00FC7A67" w:rsidRDefault="00FC7A67" w:rsidP="00FC7A67">
      <w:pPr>
        <w:spacing w:after="0" w:line="240" w:lineRule="auto"/>
        <w:ind w:left="720"/>
        <w:rPr>
          <w:rFonts w:eastAsia="Times New Roman" w:cstheme="minorHAnsi"/>
        </w:rPr>
      </w:pPr>
    </w:p>
    <w:p w14:paraId="4E8E8615" w14:textId="77777777" w:rsidR="008C7F6C" w:rsidRPr="00FC7A67" w:rsidRDefault="008C7F6C" w:rsidP="00FC7A67">
      <w:pPr>
        <w:spacing w:after="0" w:line="240" w:lineRule="auto"/>
        <w:rPr>
          <w:rFonts w:eastAsia="Times New Roman" w:cstheme="minorHAnsi"/>
        </w:rPr>
      </w:pPr>
    </w:p>
    <w:p w14:paraId="29745C11" w14:textId="50D95604" w:rsidR="00335789" w:rsidRPr="00FC7A67" w:rsidRDefault="005D7C8D" w:rsidP="00FC7A67">
      <w:pPr>
        <w:numPr>
          <w:ilvl w:val="0"/>
          <w:numId w:val="2"/>
        </w:numPr>
        <w:spacing w:after="0" w:line="240" w:lineRule="auto"/>
        <w:rPr>
          <w:rFonts w:eastAsia="Times New Roman" w:cstheme="minorHAnsi"/>
        </w:rPr>
      </w:pPr>
      <w:r w:rsidRPr="008D2D94">
        <w:rPr>
          <w:rFonts w:eastAsia="Times New Roman" w:cstheme="minorHAnsi"/>
        </w:rPr>
        <w:t>It is important that staff</w:t>
      </w:r>
      <w:r w:rsidR="00C661EF" w:rsidRPr="008D2D94">
        <w:rPr>
          <w:rFonts w:eastAsia="Times New Roman" w:cstheme="minorHAnsi"/>
        </w:rPr>
        <w:t xml:space="preserve"> follow up with the D</w:t>
      </w:r>
      <w:r w:rsidR="009C4149" w:rsidRPr="008D2D94">
        <w:rPr>
          <w:rFonts w:eastAsia="Times New Roman" w:cstheme="minorHAnsi"/>
        </w:rPr>
        <w:t>S</w:t>
      </w:r>
      <w:r w:rsidR="00C661EF" w:rsidRPr="008D2D94">
        <w:rPr>
          <w:rFonts w:eastAsia="Times New Roman" w:cstheme="minorHAnsi"/>
        </w:rPr>
        <w:t>P what action</w:t>
      </w:r>
      <w:r w:rsidRPr="008D2D94">
        <w:rPr>
          <w:rFonts w:eastAsia="Times New Roman" w:cstheme="minorHAnsi"/>
        </w:rPr>
        <w:t>,</w:t>
      </w:r>
      <w:r w:rsidR="00C661EF" w:rsidRPr="008D2D94">
        <w:rPr>
          <w:rFonts w:eastAsia="Times New Roman" w:cstheme="minorHAnsi"/>
        </w:rPr>
        <w:t xml:space="preserve"> if </w:t>
      </w:r>
      <w:r w:rsidR="0008246D" w:rsidRPr="008D2D94">
        <w:rPr>
          <w:rFonts w:eastAsia="Times New Roman" w:cstheme="minorHAnsi"/>
        </w:rPr>
        <w:t>any,</w:t>
      </w:r>
      <w:r w:rsidR="00C661EF" w:rsidRPr="008D2D94">
        <w:rPr>
          <w:rFonts w:eastAsia="Times New Roman" w:cstheme="minorHAnsi"/>
        </w:rPr>
        <w:t xml:space="preserve"> has been taken following a disclosure or concern. Staff will be informed of relevant information in respect of individual cases regarding child protection on </w:t>
      </w:r>
      <w:r w:rsidR="00F659F3" w:rsidRPr="008D2D94">
        <w:rPr>
          <w:rFonts w:eastAsia="Times New Roman" w:cstheme="minorHAnsi"/>
        </w:rPr>
        <w:t>a “need</w:t>
      </w:r>
      <w:r w:rsidR="00C661EF" w:rsidRPr="008D2D94">
        <w:rPr>
          <w:rFonts w:eastAsia="Times New Roman" w:cstheme="minorHAnsi"/>
        </w:rPr>
        <w:t xml:space="preserve"> to know basis” only.  Any information shared with a membe</w:t>
      </w:r>
      <w:r w:rsidR="00F659F3" w:rsidRPr="008D2D94">
        <w:rPr>
          <w:rFonts w:eastAsia="Times New Roman" w:cstheme="minorHAnsi"/>
        </w:rPr>
        <w:t>r of staff</w:t>
      </w:r>
      <w:r w:rsidRPr="008D2D94">
        <w:rPr>
          <w:rFonts w:eastAsia="Times New Roman" w:cstheme="minorHAnsi"/>
        </w:rPr>
        <w:t xml:space="preserve"> is confidential</w:t>
      </w:r>
      <w:r w:rsidR="00F659F3" w:rsidRPr="008D2D94">
        <w:rPr>
          <w:rFonts w:eastAsia="Times New Roman" w:cstheme="minorHAnsi"/>
        </w:rPr>
        <w:t xml:space="preserve"> </w:t>
      </w:r>
      <w:r w:rsidRPr="008D2D94">
        <w:rPr>
          <w:rFonts w:eastAsia="Times New Roman" w:cstheme="minorHAnsi"/>
        </w:rPr>
        <w:t>and</w:t>
      </w:r>
      <w:r w:rsidR="00F659F3" w:rsidRPr="008D2D94">
        <w:rPr>
          <w:rFonts w:eastAsia="Times New Roman" w:cstheme="minorHAnsi"/>
        </w:rPr>
        <w:t xml:space="preserve"> must</w:t>
      </w:r>
      <w:r w:rsidR="009F1418" w:rsidRPr="008D2D94">
        <w:rPr>
          <w:rFonts w:eastAsia="Times New Roman" w:cstheme="minorHAnsi"/>
        </w:rPr>
        <w:t xml:space="preserve"> not be shared.</w:t>
      </w:r>
      <w:r w:rsidR="00F659F3" w:rsidRPr="008D2D94">
        <w:rPr>
          <w:rFonts w:eastAsia="Times New Roman" w:cstheme="minorHAnsi"/>
        </w:rPr>
        <w:t xml:space="preserve"> </w:t>
      </w:r>
      <w:r w:rsidR="00D3090A" w:rsidRPr="008D2D94">
        <w:rPr>
          <w:rFonts w:eastAsia="Times New Roman" w:cstheme="minorHAnsi"/>
        </w:rPr>
        <w:t>If the member of staff</w:t>
      </w:r>
      <w:r w:rsidR="0059089B" w:rsidRPr="008D2D94">
        <w:rPr>
          <w:rFonts w:eastAsia="Times New Roman" w:cstheme="minorHAnsi"/>
        </w:rPr>
        <w:t xml:space="preserve"> has continued concerns</w:t>
      </w:r>
      <w:r w:rsidR="004E16A1" w:rsidRPr="008D2D94">
        <w:rPr>
          <w:rFonts w:eastAsia="Times New Roman" w:cstheme="minorHAnsi"/>
        </w:rPr>
        <w:t>,</w:t>
      </w:r>
      <w:r w:rsidR="00D3090A" w:rsidRPr="008D2D94">
        <w:rPr>
          <w:rFonts w:eastAsia="Times New Roman" w:cstheme="minorHAnsi"/>
        </w:rPr>
        <w:t xml:space="preserve"> </w:t>
      </w:r>
      <w:r w:rsidR="0059089B" w:rsidRPr="008D2D94">
        <w:rPr>
          <w:rFonts w:eastAsia="Times New Roman" w:cstheme="minorHAnsi"/>
        </w:rPr>
        <w:t xml:space="preserve">then </w:t>
      </w:r>
      <w:r w:rsidR="005B016E" w:rsidRPr="008D2D94">
        <w:rPr>
          <w:rFonts w:eastAsia="Times New Roman" w:cstheme="minorHAnsi"/>
        </w:rPr>
        <w:t>the Head</w:t>
      </w:r>
      <w:r w:rsidR="004E16A1" w:rsidRPr="008D2D94">
        <w:rPr>
          <w:rFonts w:eastAsia="Times New Roman" w:cstheme="minorHAnsi"/>
        </w:rPr>
        <w:t>teacher should be notified or</w:t>
      </w:r>
      <w:r w:rsidR="005B016E" w:rsidRPr="008D2D94">
        <w:rPr>
          <w:rFonts w:eastAsia="Times New Roman" w:cstheme="minorHAnsi"/>
        </w:rPr>
        <w:t xml:space="preserve"> Chair of Governors if the Head</w:t>
      </w:r>
      <w:r w:rsidR="004E16A1" w:rsidRPr="008D2D94">
        <w:rPr>
          <w:rFonts w:eastAsia="Times New Roman" w:cstheme="minorHAnsi"/>
        </w:rPr>
        <w:t xml:space="preserve">teacher is the DSP. </w:t>
      </w:r>
      <w:r w:rsidR="00781C2B" w:rsidRPr="008D2D94">
        <w:rPr>
          <w:rFonts w:eastAsia="Times New Roman" w:cstheme="minorHAnsi"/>
        </w:rPr>
        <w:t xml:space="preserve">The member of staff may also report their </w:t>
      </w:r>
      <w:r w:rsidR="0059089B" w:rsidRPr="008D2D94">
        <w:rPr>
          <w:rFonts w:eastAsia="Times New Roman" w:cstheme="minorHAnsi"/>
        </w:rPr>
        <w:t xml:space="preserve">concerns to Cardiff </w:t>
      </w:r>
      <w:r w:rsidR="005E3093">
        <w:rPr>
          <w:rFonts w:eastAsia="Times New Roman" w:cstheme="minorHAnsi"/>
        </w:rPr>
        <w:t>FASPH</w:t>
      </w:r>
      <w:r w:rsidR="0059089B" w:rsidRPr="008D2D94">
        <w:rPr>
          <w:rFonts w:eastAsia="Times New Roman" w:cstheme="minorHAnsi"/>
        </w:rPr>
        <w:t xml:space="preserve"> or the Education Safeguarding Team.</w:t>
      </w:r>
    </w:p>
    <w:p w14:paraId="7A48FA54" w14:textId="77777777" w:rsidR="00C661EF" w:rsidRPr="008D2D94" w:rsidRDefault="00C661EF" w:rsidP="00FC7A67">
      <w:pPr>
        <w:spacing w:after="0" w:line="240" w:lineRule="auto"/>
        <w:rPr>
          <w:rFonts w:eastAsia="Times New Roman" w:cstheme="minorHAnsi"/>
        </w:rPr>
      </w:pPr>
    </w:p>
    <w:p w14:paraId="5CB85CBA" w14:textId="060D08FC" w:rsidR="00C661EF" w:rsidRPr="008D2D94" w:rsidRDefault="00C661EF" w:rsidP="00FC7A67">
      <w:pPr>
        <w:numPr>
          <w:ilvl w:val="0"/>
          <w:numId w:val="2"/>
        </w:numPr>
        <w:spacing w:after="0" w:line="240" w:lineRule="auto"/>
        <w:rPr>
          <w:rFonts w:eastAsia="Times New Roman" w:cstheme="minorHAnsi"/>
        </w:rPr>
      </w:pPr>
      <w:r w:rsidRPr="008D2D94">
        <w:rPr>
          <w:rFonts w:eastAsia="Times New Roman" w:cstheme="minorHAnsi"/>
        </w:rPr>
        <w:t>If the individual reporting the concern disagrees with the D</w:t>
      </w:r>
      <w:r w:rsidR="009C4149" w:rsidRPr="008D2D94">
        <w:rPr>
          <w:rFonts w:eastAsia="Times New Roman" w:cstheme="minorHAnsi"/>
        </w:rPr>
        <w:t>S</w:t>
      </w:r>
      <w:r w:rsidRPr="008D2D94">
        <w:rPr>
          <w:rFonts w:eastAsia="Times New Roman" w:cstheme="minorHAnsi"/>
        </w:rPr>
        <w:t xml:space="preserve">P’s decision that a referral is not necessary, they must make the referral </w:t>
      </w:r>
      <w:r w:rsidR="00F659F3" w:rsidRPr="008D2D94">
        <w:rPr>
          <w:rFonts w:eastAsia="Times New Roman" w:cstheme="minorHAnsi"/>
        </w:rPr>
        <w:t xml:space="preserve">directly to the Cardiff </w:t>
      </w:r>
      <w:r w:rsidR="005E3093">
        <w:rPr>
          <w:rFonts w:eastAsia="Times New Roman" w:cstheme="minorHAnsi"/>
        </w:rPr>
        <w:t>FASPH</w:t>
      </w:r>
      <w:r w:rsidRPr="008D2D94">
        <w:rPr>
          <w:rFonts w:eastAsia="Times New Roman" w:cstheme="minorHAnsi"/>
        </w:rPr>
        <w:t xml:space="preserve"> and inform the D</w:t>
      </w:r>
      <w:r w:rsidR="009C4149" w:rsidRPr="008D2D94">
        <w:rPr>
          <w:rFonts w:eastAsia="Times New Roman" w:cstheme="minorHAnsi"/>
        </w:rPr>
        <w:t>S</w:t>
      </w:r>
      <w:r w:rsidRPr="008D2D94">
        <w:rPr>
          <w:rFonts w:eastAsia="Times New Roman" w:cstheme="minorHAnsi"/>
        </w:rPr>
        <w:t xml:space="preserve">P of this.  Advice and support can be sought from the </w:t>
      </w:r>
      <w:r w:rsidR="00C64010" w:rsidRPr="008D2D94">
        <w:rPr>
          <w:rFonts w:eastAsia="Times New Roman" w:cstheme="minorHAnsi"/>
        </w:rPr>
        <w:t xml:space="preserve">Education </w:t>
      </w:r>
      <w:r w:rsidRPr="008D2D94">
        <w:rPr>
          <w:rFonts w:eastAsia="Times New Roman" w:cstheme="minorHAnsi"/>
        </w:rPr>
        <w:t>Safeguarding Team as required.</w:t>
      </w:r>
    </w:p>
    <w:p w14:paraId="6FFCC44D" w14:textId="77777777" w:rsidR="00335789" w:rsidRPr="008D2D94" w:rsidRDefault="00335789" w:rsidP="00335789">
      <w:pPr>
        <w:pStyle w:val="ListParagraph"/>
        <w:rPr>
          <w:rFonts w:asciiTheme="minorHAnsi" w:hAnsiTheme="minorHAnsi" w:cstheme="minorHAnsi"/>
          <w:b/>
          <w:bCs/>
          <w:sz w:val="22"/>
          <w:szCs w:val="22"/>
        </w:rPr>
      </w:pPr>
    </w:p>
    <w:p w14:paraId="27CA4149" w14:textId="77777777" w:rsidR="00C661EF" w:rsidRPr="00FC7A67" w:rsidRDefault="00C661EF" w:rsidP="00C661EF">
      <w:pPr>
        <w:autoSpaceDE w:val="0"/>
        <w:autoSpaceDN w:val="0"/>
        <w:adjustRightInd w:val="0"/>
        <w:spacing w:after="0" w:line="240" w:lineRule="auto"/>
        <w:jc w:val="both"/>
        <w:rPr>
          <w:rFonts w:eastAsia="Times New Roman" w:cstheme="minorHAnsi"/>
          <w:b/>
          <w:bCs/>
        </w:rPr>
      </w:pPr>
    </w:p>
    <w:p w14:paraId="473C0662" w14:textId="77777777" w:rsidR="008C7F6C" w:rsidRDefault="008C7F6C" w:rsidP="00383D9D">
      <w:pPr>
        <w:spacing w:before="60" w:after="60" w:line="240" w:lineRule="auto"/>
        <w:rPr>
          <w:rFonts w:eastAsia="Times New Roman" w:cstheme="minorHAnsi"/>
          <w:b/>
          <w:bCs/>
          <w:u w:val="single"/>
        </w:rPr>
      </w:pPr>
    </w:p>
    <w:p w14:paraId="15374EB6" w14:textId="0144CB68" w:rsidR="00C661EF" w:rsidRPr="009F677C" w:rsidRDefault="00C661EF" w:rsidP="00FC7A67">
      <w:pPr>
        <w:spacing w:before="60" w:after="60" w:line="240" w:lineRule="auto"/>
        <w:jc w:val="center"/>
        <w:rPr>
          <w:rFonts w:eastAsia="Times New Roman" w:cstheme="minorHAnsi"/>
          <w:u w:val="single"/>
        </w:rPr>
      </w:pPr>
      <w:r w:rsidRPr="009F677C">
        <w:rPr>
          <w:rFonts w:eastAsia="Times New Roman" w:cstheme="minorHAnsi"/>
          <w:b/>
          <w:bCs/>
          <w:u w:val="single"/>
        </w:rPr>
        <w:t>This school recognises i</w:t>
      </w:r>
      <w:r w:rsidR="008B5625" w:rsidRPr="009F677C">
        <w:rPr>
          <w:rFonts w:eastAsia="Times New Roman" w:cstheme="minorHAnsi"/>
          <w:b/>
          <w:bCs/>
          <w:u w:val="single"/>
        </w:rPr>
        <w:t>t has a duty to report child protection</w:t>
      </w:r>
      <w:r w:rsidRPr="009F677C">
        <w:rPr>
          <w:rFonts w:eastAsia="Times New Roman" w:cstheme="minorHAnsi"/>
          <w:b/>
          <w:bCs/>
          <w:u w:val="single"/>
        </w:rPr>
        <w:t xml:space="preserve"> concerns and not to </w:t>
      </w:r>
      <w:r w:rsidR="00FC7A67" w:rsidRPr="009F677C">
        <w:rPr>
          <w:rFonts w:eastAsia="Times New Roman" w:cstheme="minorHAnsi"/>
          <w:b/>
          <w:bCs/>
          <w:u w:val="single"/>
        </w:rPr>
        <w:t>investigate.</w:t>
      </w:r>
    </w:p>
    <w:p w14:paraId="05D350A5" w14:textId="77777777" w:rsidR="00C661EF" w:rsidRPr="009F677C" w:rsidRDefault="00C661EF" w:rsidP="00C661EF">
      <w:pPr>
        <w:spacing w:after="0" w:line="240" w:lineRule="auto"/>
        <w:jc w:val="both"/>
        <w:rPr>
          <w:rFonts w:eastAsia="Times New Roman" w:cstheme="minorHAnsi"/>
        </w:rPr>
      </w:pPr>
    </w:p>
    <w:p w14:paraId="16C98A15" w14:textId="77777777" w:rsidR="00C661EF" w:rsidRPr="009F677C" w:rsidRDefault="00C661EF" w:rsidP="00FC7A67">
      <w:pPr>
        <w:spacing w:after="0" w:line="240" w:lineRule="auto"/>
        <w:rPr>
          <w:rFonts w:eastAsia="Times New Roman" w:cstheme="minorHAnsi"/>
          <w:b/>
        </w:rPr>
      </w:pPr>
      <w:r w:rsidRPr="009F677C">
        <w:rPr>
          <w:rFonts w:eastAsia="Times New Roman" w:cstheme="minorHAnsi"/>
          <w:b/>
        </w:rPr>
        <w:t>If a child in school has an injury and there is</w:t>
      </w:r>
      <w:r w:rsidR="003F6389" w:rsidRPr="009F677C">
        <w:rPr>
          <w:rFonts w:eastAsia="Times New Roman" w:cstheme="minorHAnsi"/>
          <w:b/>
        </w:rPr>
        <w:t xml:space="preserve"> reason to believe that it has </w:t>
      </w:r>
      <w:r w:rsidRPr="009F677C">
        <w:rPr>
          <w:rFonts w:eastAsia="Times New Roman" w:cstheme="minorHAnsi"/>
          <w:b/>
        </w:rPr>
        <w:t>been caused by abuse</w:t>
      </w:r>
      <w:r w:rsidR="009F1418" w:rsidRPr="009F677C">
        <w:rPr>
          <w:rFonts w:eastAsia="Times New Roman" w:cstheme="minorHAnsi"/>
          <w:b/>
        </w:rPr>
        <w:t xml:space="preserve"> or neglect</w:t>
      </w:r>
      <w:r w:rsidRPr="009F677C">
        <w:rPr>
          <w:rFonts w:eastAsia="Times New Roman" w:cstheme="minorHAnsi"/>
          <w:b/>
        </w:rPr>
        <w:t>, the following action should be taken.</w:t>
      </w:r>
    </w:p>
    <w:p w14:paraId="4CC30DB0" w14:textId="77777777" w:rsidR="00C661EF" w:rsidRPr="009F677C" w:rsidRDefault="00C661EF" w:rsidP="00FC7A67">
      <w:pPr>
        <w:spacing w:after="0" w:line="240" w:lineRule="auto"/>
        <w:rPr>
          <w:rFonts w:eastAsia="Times New Roman" w:cstheme="minorHAnsi"/>
        </w:rPr>
      </w:pPr>
    </w:p>
    <w:p w14:paraId="71F0EC68" w14:textId="77777777" w:rsidR="00C661EF" w:rsidRPr="009F677C" w:rsidRDefault="00C661EF" w:rsidP="00FC7A67">
      <w:pPr>
        <w:numPr>
          <w:ilvl w:val="0"/>
          <w:numId w:val="9"/>
        </w:numPr>
        <w:spacing w:after="0" w:line="240" w:lineRule="auto"/>
        <w:rPr>
          <w:rFonts w:eastAsia="Times New Roman" w:cstheme="minorHAnsi"/>
        </w:rPr>
      </w:pPr>
      <w:r w:rsidRPr="009F677C">
        <w:rPr>
          <w:rFonts w:eastAsia="Times New Roman" w:cstheme="minorHAnsi"/>
        </w:rPr>
        <w:t>If the injury is serious and warrants urgent medical attention, the child</w:t>
      </w:r>
      <w:r w:rsidR="003E5A68" w:rsidRPr="009F677C">
        <w:rPr>
          <w:rFonts w:eastAsia="Times New Roman" w:cstheme="minorHAnsi"/>
        </w:rPr>
        <w:t xml:space="preserve"> should be taken to the Accident &amp; </w:t>
      </w:r>
      <w:r w:rsidR="000D466F" w:rsidRPr="009F677C">
        <w:rPr>
          <w:rFonts w:eastAsia="Times New Roman" w:cstheme="minorHAnsi"/>
        </w:rPr>
        <w:t>Emergency</w:t>
      </w:r>
      <w:r w:rsidRPr="009F677C">
        <w:rPr>
          <w:rFonts w:eastAsia="Times New Roman" w:cstheme="minorHAnsi"/>
        </w:rPr>
        <w:t xml:space="preserve"> Department.  In an emergency the 999 service should be used. </w:t>
      </w:r>
    </w:p>
    <w:p w14:paraId="42AA38F5" w14:textId="77777777" w:rsidR="00C661EF" w:rsidRPr="009F677C" w:rsidRDefault="00C661EF" w:rsidP="00FC7A67">
      <w:pPr>
        <w:spacing w:after="0" w:line="240" w:lineRule="auto"/>
        <w:ind w:left="709"/>
        <w:rPr>
          <w:rFonts w:eastAsia="Times New Roman" w:cstheme="minorHAnsi"/>
        </w:rPr>
      </w:pPr>
    </w:p>
    <w:p w14:paraId="233EB020" w14:textId="5041A596" w:rsidR="00C661EF" w:rsidRPr="009F677C" w:rsidRDefault="00C661EF" w:rsidP="00FC7A67">
      <w:pPr>
        <w:numPr>
          <w:ilvl w:val="0"/>
          <w:numId w:val="9"/>
        </w:numPr>
        <w:spacing w:after="0" w:line="240" w:lineRule="auto"/>
        <w:rPr>
          <w:rFonts w:eastAsia="Times New Roman" w:cstheme="minorHAnsi"/>
        </w:rPr>
      </w:pPr>
      <w:r w:rsidRPr="009F677C">
        <w:rPr>
          <w:rFonts w:eastAsia="Times New Roman" w:cstheme="minorHAnsi"/>
        </w:rPr>
        <w:t>C</w:t>
      </w:r>
      <w:r w:rsidR="00B40E3A" w:rsidRPr="009F677C">
        <w:rPr>
          <w:rFonts w:eastAsia="Times New Roman" w:cstheme="minorHAnsi"/>
        </w:rPr>
        <w:t xml:space="preserve">ardiff </w:t>
      </w:r>
      <w:r w:rsidR="005E3093" w:rsidRPr="009F677C">
        <w:rPr>
          <w:rFonts w:eastAsia="Times New Roman" w:cstheme="minorHAnsi"/>
        </w:rPr>
        <w:t>FASPH</w:t>
      </w:r>
      <w:r w:rsidRPr="009F677C">
        <w:rPr>
          <w:rFonts w:eastAsia="Times New Roman" w:cstheme="minorHAnsi"/>
        </w:rPr>
        <w:t xml:space="preserve"> must be informed of this course of action </w:t>
      </w:r>
      <w:r w:rsidRPr="009F677C">
        <w:rPr>
          <w:rFonts w:eastAsia="Times New Roman" w:cstheme="minorHAnsi"/>
          <w:b/>
        </w:rPr>
        <w:t>IMMEDIATELY</w:t>
      </w:r>
      <w:r w:rsidRPr="009F677C">
        <w:rPr>
          <w:rFonts w:eastAsia="Times New Roman" w:cstheme="minorHAnsi"/>
        </w:rPr>
        <w:t xml:space="preserve"> as they may wish to make arrangements for the child to be examined by a Paediatrician on arrival at Hospital.  It should be made clear that it is </w:t>
      </w:r>
      <w:r w:rsidR="009F1418" w:rsidRPr="009F677C">
        <w:rPr>
          <w:rFonts w:eastAsia="Times New Roman" w:cstheme="minorHAnsi"/>
        </w:rPr>
        <w:t>a case of suspected child abuse or neglect.</w:t>
      </w:r>
    </w:p>
    <w:p w14:paraId="66713F75" w14:textId="77777777" w:rsidR="00FC7A67" w:rsidRPr="009F677C" w:rsidRDefault="00FC7A67" w:rsidP="00FC7A67">
      <w:pPr>
        <w:spacing w:after="0" w:line="240" w:lineRule="auto"/>
        <w:rPr>
          <w:rFonts w:eastAsia="Times New Roman" w:cstheme="minorHAnsi"/>
        </w:rPr>
      </w:pPr>
    </w:p>
    <w:p w14:paraId="200F8089" w14:textId="4A35C5E3" w:rsidR="00262276" w:rsidRPr="009F677C" w:rsidRDefault="00C661EF" w:rsidP="008C7F6C">
      <w:pPr>
        <w:numPr>
          <w:ilvl w:val="0"/>
          <w:numId w:val="9"/>
        </w:numPr>
        <w:spacing w:after="0" w:line="240" w:lineRule="auto"/>
        <w:rPr>
          <w:rFonts w:eastAsia="Times New Roman" w:cstheme="minorHAnsi"/>
        </w:rPr>
      </w:pPr>
      <w:r w:rsidRPr="009F677C">
        <w:rPr>
          <w:rFonts w:eastAsia="Times New Roman" w:cstheme="minorHAnsi"/>
        </w:rPr>
        <w:t>In cases where there is reasonable cause to believe that the injury or abuse is caused by the parent or carer, all staff must remember that the interests of the child are paramount and should, therefore, discuss their concerns with the C</w:t>
      </w:r>
      <w:r w:rsidR="00B40E3A" w:rsidRPr="009F677C">
        <w:rPr>
          <w:rFonts w:eastAsia="Times New Roman" w:cstheme="minorHAnsi"/>
        </w:rPr>
        <w:t xml:space="preserve">ardiff </w:t>
      </w:r>
      <w:r w:rsidR="005E3093" w:rsidRPr="009F677C">
        <w:rPr>
          <w:rFonts w:eastAsia="Times New Roman" w:cstheme="minorHAnsi"/>
        </w:rPr>
        <w:t>FASPH</w:t>
      </w:r>
      <w:r w:rsidRPr="009F677C">
        <w:rPr>
          <w:rFonts w:eastAsia="Times New Roman" w:cstheme="minorHAnsi"/>
        </w:rPr>
        <w:t xml:space="preserve"> team or Police who will make the decision as to when the parents/carers will be notified.</w:t>
      </w:r>
    </w:p>
    <w:p w14:paraId="05E34337" w14:textId="74326D7B" w:rsidR="00262276" w:rsidRPr="00262276" w:rsidRDefault="00262276" w:rsidP="00C661EF">
      <w:pPr>
        <w:shd w:val="clear" w:color="auto" w:fill="FFFFFF"/>
        <w:spacing w:before="100" w:beforeAutospacing="1" w:after="100" w:afterAutospacing="1" w:line="240" w:lineRule="auto"/>
        <w:rPr>
          <w:rFonts w:eastAsia="Times New Roman" w:cstheme="minorHAnsi"/>
          <w:b/>
          <w:u w:val="single"/>
        </w:rPr>
      </w:pPr>
      <w:r w:rsidRPr="00262276">
        <w:rPr>
          <w:rFonts w:eastAsia="Times New Roman" w:cstheme="minorHAnsi"/>
          <w:b/>
          <w:u w:val="single"/>
        </w:rPr>
        <w:t>Dealing With Disclosures</w:t>
      </w:r>
    </w:p>
    <w:p w14:paraId="16CCD05C" w14:textId="34BB0608" w:rsidR="00C661EF" w:rsidRPr="008D2D94" w:rsidRDefault="00C661EF" w:rsidP="00C661EF">
      <w:pPr>
        <w:shd w:val="clear" w:color="auto" w:fill="FFFFFF"/>
        <w:spacing w:before="100" w:beforeAutospacing="1" w:after="100" w:afterAutospacing="1" w:line="240" w:lineRule="auto"/>
        <w:rPr>
          <w:rFonts w:eastAsia="Times New Roman" w:cstheme="minorHAnsi"/>
          <w:b/>
        </w:rPr>
      </w:pPr>
      <w:r w:rsidRPr="008D2D94">
        <w:rPr>
          <w:rFonts w:eastAsia="Times New Roman" w:cstheme="minorHAnsi"/>
          <w:b/>
        </w:rPr>
        <w:t xml:space="preserve">What to do if a child tells </w:t>
      </w:r>
      <w:r w:rsidR="00FC7A67">
        <w:rPr>
          <w:rFonts w:eastAsia="Times New Roman" w:cstheme="minorHAnsi"/>
          <w:b/>
        </w:rPr>
        <w:t>y</w:t>
      </w:r>
      <w:r w:rsidRPr="008D2D94">
        <w:rPr>
          <w:rFonts w:eastAsia="Times New Roman" w:cstheme="minorHAnsi"/>
          <w:b/>
        </w:rPr>
        <w:t>ou that they are being harmed</w:t>
      </w:r>
    </w:p>
    <w:p w14:paraId="734646F2" w14:textId="06E7536E" w:rsidR="00E44E3E" w:rsidRPr="00FC7A67" w:rsidRDefault="00E44E3E" w:rsidP="00FC7A67">
      <w:pPr>
        <w:rPr>
          <w:rFonts w:cstheme="minorHAnsi"/>
        </w:rPr>
      </w:pPr>
      <w:r w:rsidRPr="008D2D94">
        <w:rPr>
          <w:rFonts w:cstheme="minorHAnsi"/>
        </w:rPr>
        <w:t xml:space="preserve">Children who experience abuse may seek to ‘tell’ in school, often because this is a place where they feel safe, </w:t>
      </w:r>
      <w:r w:rsidR="00FC7A67" w:rsidRPr="008D2D94">
        <w:rPr>
          <w:rFonts w:cstheme="minorHAnsi"/>
        </w:rPr>
        <w:t>secure,</w:t>
      </w:r>
      <w:r w:rsidRPr="008D2D94">
        <w:rPr>
          <w:rFonts w:cstheme="minorHAnsi"/>
        </w:rPr>
        <w:t xml:space="preserve"> and listened to. </w:t>
      </w:r>
    </w:p>
    <w:p w14:paraId="6A1C97D0" w14:textId="77777777" w:rsidR="00E44E3E" w:rsidRPr="008D2D94" w:rsidRDefault="00E44E3E" w:rsidP="00E44E3E">
      <w:pPr>
        <w:numPr>
          <w:ilvl w:val="0"/>
          <w:numId w:val="14"/>
        </w:numPr>
        <w:spacing w:after="0" w:line="240" w:lineRule="auto"/>
        <w:rPr>
          <w:rFonts w:eastAsia="Times New Roman" w:cstheme="minorHAnsi"/>
        </w:rPr>
      </w:pPr>
      <w:r w:rsidRPr="008D2D94">
        <w:rPr>
          <w:rFonts w:eastAsia="Times New Roman" w:cstheme="minorHAnsi"/>
        </w:rPr>
        <w:t xml:space="preserve">Take time to listen to the child, this will show you are taking their concerns or allegations seriously. </w:t>
      </w:r>
    </w:p>
    <w:p w14:paraId="65F907F6" w14:textId="77777777" w:rsidR="00E44E3E" w:rsidRPr="008D2D94" w:rsidRDefault="00E44E3E" w:rsidP="00E44E3E">
      <w:pPr>
        <w:spacing w:after="0" w:line="240" w:lineRule="auto"/>
        <w:rPr>
          <w:rFonts w:eastAsia="Times New Roman" w:cstheme="minorHAnsi"/>
        </w:rPr>
      </w:pPr>
    </w:p>
    <w:p w14:paraId="1DB35CCF" w14:textId="14510D47" w:rsidR="00E44E3E" w:rsidRPr="008D2D94" w:rsidRDefault="00E44E3E" w:rsidP="00E44E3E">
      <w:pPr>
        <w:numPr>
          <w:ilvl w:val="0"/>
          <w:numId w:val="14"/>
        </w:numPr>
        <w:spacing w:after="0" w:line="240" w:lineRule="auto"/>
        <w:rPr>
          <w:rFonts w:eastAsia="Times New Roman" w:cstheme="minorHAnsi"/>
        </w:rPr>
      </w:pPr>
      <w:r w:rsidRPr="008D2D94">
        <w:rPr>
          <w:rFonts w:eastAsia="Times New Roman" w:cstheme="minorHAnsi"/>
        </w:rPr>
        <w:lastRenderedPageBreak/>
        <w:t>Never make</w:t>
      </w:r>
      <w:r w:rsidR="00FC7A67">
        <w:rPr>
          <w:rFonts w:eastAsia="Times New Roman" w:cstheme="minorHAnsi"/>
        </w:rPr>
        <w:t xml:space="preserve"> the</w:t>
      </w:r>
      <w:r w:rsidRPr="008D2D94">
        <w:rPr>
          <w:rFonts w:eastAsia="Times New Roman" w:cstheme="minorHAnsi"/>
        </w:rPr>
        <w:t xml:space="preserve"> promise that </w:t>
      </w:r>
      <w:r w:rsidR="00FC7A67">
        <w:rPr>
          <w:rFonts w:eastAsia="Times New Roman" w:cstheme="minorHAnsi"/>
        </w:rPr>
        <w:t xml:space="preserve">you </w:t>
      </w:r>
      <w:r w:rsidRPr="008D2D94">
        <w:rPr>
          <w:rFonts w:eastAsia="Times New Roman" w:cstheme="minorHAnsi"/>
        </w:rPr>
        <w:t>will keep what is said confidential or secret –</w:t>
      </w:r>
      <w:r w:rsidR="00FC7A67">
        <w:rPr>
          <w:rFonts w:eastAsia="Times New Roman" w:cstheme="minorHAnsi"/>
        </w:rPr>
        <w:t xml:space="preserve"> </w:t>
      </w:r>
      <w:r w:rsidRPr="008D2D94">
        <w:rPr>
          <w:rFonts w:eastAsia="Times New Roman" w:cstheme="minorHAnsi"/>
        </w:rPr>
        <w:t>reassure them and explain your duty to report such concerns and what will happen next</w:t>
      </w:r>
    </w:p>
    <w:p w14:paraId="67982EA6" w14:textId="77777777" w:rsidR="00FC7A67" w:rsidRPr="008D2D94" w:rsidRDefault="00FC7A67" w:rsidP="00E44E3E">
      <w:pPr>
        <w:keepNext/>
        <w:spacing w:after="0" w:line="240" w:lineRule="auto"/>
        <w:jc w:val="both"/>
        <w:outlineLvl w:val="1"/>
        <w:rPr>
          <w:rFonts w:eastAsia="Times New Roman" w:cstheme="minorHAnsi"/>
          <w:b/>
          <w:u w:val="single"/>
        </w:rPr>
      </w:pPr>
    </w:p>
    <w:p w14:paraId="16E9269F" w14:textId="7E3A4DEA" w:rsidR="00E44E3E" w:rsidRPr="008D2D94" w:rsidRDefault="00E44E3E" w:rsidP="00E44E3E">
      <w:pPr>
        <w:rPr>
          <w:rFonts w:cstheme="minorHAnsi"/>
        </w:rPr>
      </w:pPr>
      <w:r w:rsidRPr="008D2D94">
        <w:rPr>
          <w:rFonts w:cstheme="minorHAnsi"/>
        </w:rPr>
        <w:t xml:space="preserve">If a child chooses to disclose harm to a staff member it must be remembered that the school role is to recognise and refer the abuse, not to investigate.  However, this does not mean that the staff member receiving the concern cannot </w:t>
      </w:r>
      <w:r w:rsidR="00A33B83">
        <w:rPr>
          <w:rFonts w:cstheme="minorHAnsi"/>
        </w:rPr>
        <w:t>fact find</w:t>
      </w:r>
    </w:p>
    <w:p w14:paraId="097B56F7" w14:textId="04007E12" w:rsidR="00E44E3E" w:rsidRPr="008D2D94" w:rsidRDefault="00E44E3E" w:rsidP="00E44E3E">
      <w:pPr>
        <w:rPr>
          <w:rFonts w:cstheme="minorHAnsi"/>
        </w:rPr>
      </w:pPr>
      <w:r w:rsidRPr="008D2D94">
        <w:rPr>
          <w:rFonts w:cstheme="minorHAnsi"/>
        </w:rPr>
        <w:t xml:space="preserve">In some </w:t>
      </w:r>
      <w:r w:rsidR="00FC7A67" w:rsidRPr="008D2D94">
        <w:rPr>
          <w:rFonts w:cstheme="minorHAnsi"/>
        </w:rPr>
        <w:t>instances,</w:t>
      </w:r>
      <w:r w:rsidRPr="008D2D94">
        <w:rPr>
          <w:rFonts w:cstheme="minorHAnsi"/>
        </w:rPr>
        <w:t xml:space="preserve"> a disclosure of harm or injury is </w:t>
      </w:r>
      <w:r w:rsidR="00FC7A67" w:rsidRPr="008D2D94">
        <w:rPr>
          <w:rFonts w:cstheme="minorHAnsi"/>
        </w:rPr>
        <w:t>clear,</w:t>
      </w:r>
      <w:r w:rsidRPr="008D2D94">
        <w:rPr>
          <w:rFonts w:cstheme="minorHAnsi"/>
        </w:rPr>
        <w:t xml:space="preserve"> and no further questions need to be asked in order to recognise the abuse and make an appropriate referral.</w:t>
      </w:r>
    </w:p>
    <w:p w14:paraId="5BC3F3DB" w14:textId="21F13C0D" w:rsidR="00E44E3E" w:rsidRPr="008D2D94" w:rsidRDefault="00E44E3E" w:rsidP="00E44E3E">
      <w:pPr>
        <w:rPr>
          <w:rFonts w:cstheme="minorHAnsi"/>
        </w:rPr>
      </w:pPr>
      <w:r w:rsidRPr="008D2D94">
        <w:rPr>
          <w:rFonts w:cstheme="minorHAnsi"/>
        </w:rPr>
        <w:t>Where a child is felt to be making a possible disclosure or has a suspicious injury it would be justified for staff to ask enough questions of the child in order to clarify whether there is a child protection concern. These should be open and non-leading. Do not speculate or proffer an alternative explanation.</w:t>
      </w:r>
    </w:p>
    <w:p w14:paraId="076F0642" w14:textId="77777777" w:rsidR="00E44E3E" w:rsidRPr="008D2D94" w:rsidRDefault="00E44E3E" w:rsidP="00E44E3E">
      <w:pPr>
        <w:rPr>
          <w:rFonts w:cstheme="minorHAnsi"/>
        </w:rPr>
      </w:pPr>
      <w:r w:rsidRPr="008D2D94">
        <w:rPr>
          <w:rFonts w:cstheme="minorHAnsi"/>
        </w:rPr>
        <w:t xml:space="preserve">You may wish to use the acronym ‘TED’ as a good tool to encourage the child to ‘Tell’, ‘Explain’ and ‘Describe’ the concern. </w:t>
      </w:r>
    </w:p>
    <w:p w14:paraId="494FC274" w14:textId="37EC2071" w:rsidR="00E44E3E" w:rsidRPr="00FC7A67" w:rsidRDefault="00E44E3E" w:rsidP="00E44E3E">
      <w:pPr>
        <w:rPr>
          <w:rFonts w:cstheme="minorHAnsi"/>
          <w:b/>
          <w:bCs/>
        </w:rPr>
      </w:pPr>
      <w:r w:rsidRPr="00FC7A67">
        <w:rPr>
          <w:rFonts w:cstheme="minorHAnsi"/>
          <w:b/>
          <w:bCs/>
        </w:rPr>
        <w:t>‘’Tell me about</w:t>
      </w:r>
      <w:r w:rsidR="00FC7A67">
        <w:rPr>
          <w:rFonts w:cstheme="minorHAnsi"/>
          <w:b/>
          <w:bCs/>
        </w:rPr>
        <w:t>…</w:t>
      </w:r>
      <w:r w:rsidRPr="00FC7A67">
        <w:rPr>
          <w:rFonts w:cstheme="minorHAnsi"/>
          <w:b/>
          <w:bCs/>
        </w:rPr>
        <w:t xml:space="preserve">’’ </w:t>
      </w:r>
    </w:p>
    <w:p w14:paraId="13E3C9FD" w14:textId="0BAB0661" w:rsidR="00E44E3E" w:rsidRPr="00FC7A67" w:rsidRDefault="00E44E3E" w:rsidP="00E44E3E">
      <w:pPr>
        <w:rPr>
          <w:rFonts w:cstheme="minorHAnsi"/>
          <w:b/>
          <w:bCs/>
        </w:rPr>
      </w:pPr>
      <w:r w:rsidRPr="00FC7A67">
        <w:rPr>
          <w:rFonts w:cstheme="minorHAnsi"/>
          <w:b/>
          <w:bCs/>
        </w:rPr>
        <w:t>“Explain that to me</w:t>
      </w:r>
      <w:r w:rsidR="00FC7A67">
        <w:rPr>
          <w:rFonts w:cstheme="minorHAnsi"/>
          <w:b/>
          <w:bCs/>
        </w:rPr>
        <w:t>…</w:t>
      </w:r>
      <w:r w:rsidRPr="00FC7A67">
        <w:rPr>
          <w:rFonts w:cstheme="minorHAnsi"/>
          <w:b/>
          <w:bCs/>
        </w:rPr>
        <w:t>’’</w:t>
      </w:r>
    </w:p>
    <w:p w14:paraId="24C8AD54" w14:textId="63F1D86B" w:rsidR="00E44E3E" w:rsidRPr="00FC7A67" w:rsidRDefault="00E44E3E" w:rsidP="00E44E3E">
      <w:pPr>
        <w:rPr>
          <w:rFonts w:cstheme="minorHAnsi"/>
          <w:b/>
          <w:bCs/>
        </w:rPr>
      </w:pPr>
      <w:r w:rsidRPr="00FC7A67">
        <w:rPr>
          <w:rFonts w:cstheme="minorHAnsi"/>
          <w:b/>
          <w:bCs/>
        </w:rPr>
        <w:t>‘’Describe to me</w:t>
      </w:r>
      <w:r w:rsidR="00FC7A67">
        <w:rPr>
          <w:rFonts w:cstheme="minorHAnsi"/>
          <w:b/>
          <w:bCs/>
        </w:rPr>
        <w:t>…</w:t>
      </w:r>
      <w:r w:rsidRPr="00FC7A67">
        <w:rPr>
          <w:rFonts w:cstheme="minorHAnsi"/>
          <w:b/>
          <w:bCs/>
        </w:rPr>
        <w:t>”</w:t>
      </w:r>
    </w:p>
    <w:p w14:paraId="41AE2EC1" w14:textId="3B238A1D" w:rsidR="00E44E3E" w:rsidRPr="008D2D94" w:rsidRDefault="00E44E3E" w:rsidP="00E44E3E">
      <w:pPr>
        <w:rPr>
          <w:rFonts w:cstheme="minorHAnsi"/>
        </w:rPr>
      </w:pPr>
      <w:r w:rsidRPr="008D2D94">
        <w:rPr>
          <w:rFonts w:cstheme="minorHAnsi"/>
        </w:rPr>
        <w:t xml:space="preserve">If it is necessary to clarify any </w:t>
      </w:r>
      <w:r w:rsidR="00FC7A67" w:rsidRPr="008D2D94">
        <w:rPr>
          <w:rFonts w:cstheme="minorHAnsi"/>
        </w:rPr>
        <w:t>further,</w:t>
      </w:r>
      <w:r w:rsidRPr="008D2D94">
        <w:rPr>
          <w:rFonts w:cstheme="minorHAnsi"/>
        </w:rPr>
        <w:t xml:space="preserve"> staff should keep to open questions such as </w:t>
      </w:r>
      <w:r w:rsidRPr="00A33B83">
        <w:rPr>
          <w:rFonts w:cstheme="minorHAnsi"/>
          <w:b/>
          <w:bCs/>
        </w:rPr>
        <w:t xml:space="preserve">What? When? </w:t>
      </w:r>
      <w:r w:rsidRPr="009F677C">
        <w:rPr>
          <w:rFonts w:cstheme="minorHAnsi"/>
          <w:b/>
          <w:bCs/>
        </w:rPr>
        <w:t>Who? How? Where?</w:t>
      </w:r>
      <w:r w:rsidR="00A33B83" w:rsidRPr="009F677C">
        <w:rPr>
          <w:rFonts w:cstheme="minorHAnsi"/>
          <w:b/>
          <w:bCs/>
        </w:rPr>
        <w:t xml:space="preserve"> </w:t>
      </w:r>
      <w:r w:rsidR="00A33B83" w:rsidRPr="009F677C">
        <w:rPr>
          <w:rFonts w:cstheme="minorHAnsi"/>
        </w:rPr>
        <w:t xml:space="preserve">(Please refer to </w:t>
      </w:r>
      <w:r w:rsidR="00A33B83" w:rsidRPr="009F677C">
        <w:rPr>
          <w:rFonts w:cstheme="minorHAnsi"/>
          <w:b/>
          <w:bCs/>
        </w:rPr>
        <w:t>Unlawful Chastisement</w:t>
      </w:r>
      <w:r w:rsidR="00A33B83" w:rsidRPr="009F677C">
        <w:rPr>
          <w:rFonts w:cstheme="minorHAnsi"/>
        </w:rPr>
        <w:t xml:space="preserve"> guidance for further information). </w:t>
      </w:r>
      <w:r w:rsidRPr="009F677C">
        <w:rPr>
          <w:rFonts w:cstheme="minorHAnsi"/>
        </w:rPr>
        <w:t>It is</w:t>
      </w:r>
      <w:r w:rsidRPr="008D2D94">
        <w:rPr>
          <w:rFonts w:cstheme="minorHAnsi"/>
        </w:rPr>
        <w:t xml:space="preserve"> important to remember that questions should only be asked to help clarify whether the child is at risk of harm. Once clarification is achieved, no further questions should be asked.</w:t>
      </w:r>
    </w:p>
    <w:p w14:paraId="524487A4" w14:textId="77777777" w:rsidR="00E44E3E" w:rsidRPr="008D2D94" w:rsidRDefault="00E44E3E" w:rsidP="00715AEF">
      <w:pPr>
        <w:pStyle w:val="ListParagraph"/>
        <w:numPr>
          <w:ilvl w:val="0"/>
          <w:numId w:val="37"/>
        </w:numPr>
        <w:rPr>
          <w:rFonts w:asciiTheme="minorHAnsi" w:eastAsiaTheme="minorHAnsi" w:hAnsiTheme="minorHAnsi" w:cstheme="minorHAnsi"/>
          <w:sz w:val="22"/>
          <w:szCs w:val="22"/>
        </w:rPr>
      </w:pPr>
      <w:r w:rsidRPr="008D2D94">
        <w:rPr>
          <w:rFonts w:asciiTheme="minorHAnsi" w:hAnsiTheme="minorHAnsi" w:cstheme="minorHAnsi"/>
          <w:sz w:val="22"/>
          <w:szCs w:val="22"/>
        </w:rPr>
        <w:t>Do not interrupt when the child is recalling events and do not make the child repeat themselves.</w:t>
      </w:r>
    </w:p>
    <w:p w14:paraId="2A147D24" w14:textId="77777777" w:rsidR="00E44E3E" w:rsidRPr="008D2D94" w:rsidRDefault="00E44E3E" w:rsidP="00E44E3E">
      <w:pPr>
        <w:spacing w:after="0" w:line="240" w:lineRule="auto"/>
        <w:rPr>
          <w:rFonts w:eastAsia="Times New Roman" w:cstheme="minorHAnsi"/>
        </w:rPr>
      </w:pPr>
    </w:p>
    <w:p w14:paraId="6F118A65" w14:textId="22DCC4A1" w:rsidR="00E44E3E" w:rsidRPr="008D2D94" w:rsidRDefault="00E44E3E" w:rsidP="00E44E3E">
      <w:pPr>
        <w:numPr>
          <w:ilvl w:val="0"/>
          <w:numId w:val="14"/>
        </w:numPr>
        <w:spacing w:after="0" w:line="240" w:lineRule="auto"/>
        <w:rPr>
          <w:rFonts w:eastAsia="Times New Roman" w:cstheme="minorHAnsi"/>
        </w:rPr>
      </w:pPr>
      <w:r w:rsidRPr="008D2D94">
        <w:rPr>
          <w:rFonts w:eastAsia="Times New Roman" w:cstheme="minorHAnsi"/>
        </w:rPr>
        <w:t xml:space="preserve">As soon as possible after the disclosure record in writing what was said. Be as accurate as possible, using the child’s own words and language e.g. Welsh, Czech, Urdu etc. Include in your record the time and date of the disclosure, and whether anyone else was present. Make a note of the child’s demeanour (be specific about how the child is behaving/reacting e.g. crying as opposed to just saying upset). Make a note of any action taken following the disclosure.  </w:t>
      </w:r>
    </w:p>
    <w:p w14:paraId="0EF72700" w14:textId="77777777" w:rsidR="00E44E3E" w:rsidRPr="008D2D94" w:rsidRDefault="00E44E3E" w:rsidP="00E44E3E">
      <w:pPr>
        <w:spacing w:after="0" w:line="240" w:lineRule="auto"/>
        <w:ind w:left="720" w:hanging="720"/>
        <w:rPr>
          <w:rFonts w:eastAsia="Times New Roman" w:cstheme="minorHAnsi"/>
          <w:i/>
        </w:rPr>
      </w:pPr>
    </w:p>
    <w:p w14:paraId="3A9FEA77" w14:textId="77777777" w:rsidR="00E44E3E" w:rsidRPr="008D2D94" w:rsidRDefault="00E44E3E" w:rsidP="00FC7A67">
      <w:pPr>
        <w:numPr>
          <w:ilvl w:val="0"/>
          <w:numId w:val="15"/>
        </w:numPr>
        <w:spacing w:line="240" w:lineRule="auto"/>
        <w:rPr>
          <w:rFonts w:eastAsia="Times New Roman" w:cstheme="minorHAnsi"/>
        </w:rPr>
      </w:pPr>
      <w:r w:rsidRPr="008D2D94">
        <w:rPr>
          <w:rFonts w:eastAsia="Times New Roman" w:cstheme="minorHAnsi"/>
        </w:rPr>
        <w:t>Immediately inform the DSP and do not tell other adults or young people what you have been told.</w:t>
      </w:r>
    </w:p>
    <w:p w14:paraId="23F2AB4D" w14:textId="77777777" w:rsidR="00E44E3E" w:rsidRPr="008D2D94" w:rsidRDefault="00E44E3E" w:rsidP="00E44E3E">
      <w:pPr>
        <w:numPr>
          <w:ilvl w:val="0"/>
          <w:numId w:val="15"/>
        </w:numPr>
        <w:spacing w:after="0" w:line="240" w:lineRule="auto"/>
        <w:rPr>
          <w:rFonts w:eastAsia="Times New Roman" w:cstheme="minorHAnsi"/>
        </w:rPr>
      </w:pPr>
      <w:r w:rsidRPr="008D2D94">
        <w:rPr>
          <w:rFonts w:cstheme="minorHAnsi"/>
        </w:rPr>
        <w:t>The DSP will store the Record of Concern safely and confidentially</w:t>
      </w:r>
      <w:r w:rsidRPr="008D2D94">
        <w:rPr>
          <w:rFonts w:cstheme="minorHAnsi"/>
          <w:i/>
        </w:rPr>
        <w:t>.</w:t>
      </w:r>
    </w:p>
    <w:p w14:paraId="2FA27B2C" w14:textId="77777777" w:rsidR="00E44E3E" w:rsidRPr="008D2D94" w:rsidRDefault="00E44E3E" w:rsidP="00FC7A67">
      <w:pPr>
        <w:spacing w:after="0" w:line="240" w:lineRule="auto"/>
        <w:rPr>
          <w:rFonts w:eastAsia="Times New Roman" w:cstheme="minorHAnsi"/>
        </w:rPr>
      </w:pPr>
    </w:p>
    <w:p w14:paraId="7022A156" w14:textId="1313F03F" w:rsidR="00E44E3E" w:rsidRPr="00FC7A67" w:rsidRDefault="00E44E3E" w:rsidP="00FC7A67">
      <w:pPr>
        <w:pStyle w:val="ListParagraph"/>
        <w:numPr>
          <w:ilvl w:val="0"/>
          <w:numId w:val="15"/>
        </w:numPr>
        <w:spacing w:after="240"/>
        <w:rPr>
          <w:rFonts w:asciiTheme="minorHAnsi" w:hAnsiTheme="minorHAnsi" w:cstheme="minorHAnsi"/>
          <w:sz w:val="22"/>
          <w:szCs w:val="22"/>
        </w:rPr>
      </w:pPr>
      <w:r w:rsidRPr="008D2D94">
        <w:rPr>
          <w:rFonts w:asciiTheme="minorHAnsi" w:hAnsiTheme="minorHAnsi" w:cstheme="minorHAnsi"/>
          <w:sz w:val="22"/>
          <w:szCs w:val="22"/>
        </w:rPr>
        <w:t xml:space="preserve">As soon as possible (and certainly the same day) the DSP must refer the matter to the Cardiff </w:t>
      </w:r>
      <w:r w:rsidR="005E3093">
        <w:rPr>
          <w:rFonts w:asciiTheme="minorHAnsi" w:hAnsiTheme="minorHAnsi" w:cstheme="minorHAnsi"/>
          <w:sz w:val="22"/>
          <w:szCs w:val="22"/>
        </w:rPr>
        <w:t>FASPH</w:t>
      </w:r>
      <w:r w:rsidRPr="008D2D94">
        <w:rPr>
          <w:rFonts w:asciiTheme="minorHAnsi" w:hAnsiTheme="minorHAnsi" w:cstheme="minorHAnsi"/>
          <w:sz w:val="22"/>
          <w:szCs w:val="22"/>
        </w:rPr>
        <w:t xml:space="preserve">. Follow their advice about what to do next. Staff should </w:t>
      </w:r>
      <w:r w:rsidR="00FC7A67" w:rsidRPr="008D2D94">
        <w:rPr>
          <w:rFonts w:asciiTheme="minorHAnsi" w:hAnsiTheme="minorHAnsi" w:cstheme="minorHAnsi"/>
          <w:sz w:val="22"/>
          <w:szCs w:val="22"/>
        </w:rPr>
        <w:t>always keep in mind</w:t>
      </w:r>
      <w:r w:rsidRPr="008D2D94">
        <w:rPr>
          <w:rFonts w:asciiTheme="minorHAnsi" w:hAnsiTheme="minorHAnsi" w:cstheme="minorHAnsi"/>
          <w:sz w:val="22"/>
          <w:szCs w:val="22"/>
        </w:rPr>
        <w:t xml:space="preserve"> their role is to assist the Police and Children’s Services and NOT to undertake their own investigations unless directed to do so.</w:t>
      </w:r>
    </w:p>
    <w:p w14:paraId="4E860174" w14:textId="77777777" w:rsidR="00FC7A67" w:rsidRPr="00FC7A67" w:rsidRDefault="00FC7A67" w:rsidP="00FC7A67">
      <w:pPr>
        <w:spacing w:after="0" w:line="240" w:lineRule="auto"/>
        <w:ind w:left="720"/>
        <w:rPr>
          <w:rFonts w:eastAsia="Times New Roman" w:cstheme="minorHAnsi"/>
        </w:rPr>
      </w:pPr>
    </w:p>
    <w:p w14:paraId="2F86E6EE" w14:textId="0753177A" w:rsidR="00E44E3E" w:rsidRPr="008D2D94" w:rsidRDefault="00E44E3E" w:rsidP="00E44E3E">
      <w:pPr>
        <w:pStyle w:val="ListParagraph"/>
        <w:numPr>
          <w:ilvl w:val="0"/>
          <w:numId w:val="15"/>
        </w:numPr>
        <w:rPr>
          <w:rFonts w:asciiTheme="minorHAnsi" w:hAnsiTheme="minorHAnsi" w:cstheme="minorHAnsi"/>
          <w:sz w:val="22"/>
          <w:szCs w:val="22"/>
        </w:rPr>
      </w:pPr>
      <w:r w:rsidRPr="008D2D94">
        <w:rPr>
          <w:rFonts w:asciiTheme="minorHAnsi" w:hAnsiTheme="minorHAnsi" w:cstheme="minorHAnsi"/>
          <w:sz w:val="22"/>
          <w:szCs w:val="22"/>
        </w:rPr>
        <w:lastRenderedPageBreak/>
        <w:t xml:space="preserve">If DSP is unable to get in contact with </w:t>
      </w:r>
      <w:r w:rsidR="005E3093">
        <w:rPr>
          <w:rFonts w:asciiTheme="minorHAnsi" w:hAnsiTheme="minorHAnsi" w:cstheme="minorHAnsi"/>
          <w:sz w:val="22"/>
          <w:szCs w:val="22"/>
        </w:rPr>
        <w:t>FASPH</w:t>
      </w:r>
      <w:r w:rsidRPr="008D2D94">
        <w:rPr>
          <w:rFonts w:asciiTheme="minorHAnsi" w:hAnsiTheme="minorHAnsi" w:cstheme="minorHAnsi"/>
          <w:sz w:val="22"/>
          <w:szCs w:val="22"/>
        </w:rPr>
        <w:t xml:space="preserve"> through the </w:t>
      </w:r>
      <w:r w:rsidR="00FC7A67" w:rsidRPr="008D2D94">
        <w:rPr>
          <w:rFonts w:asciiTheme="minorHAnsi" w:hAnsiTheme="minorHAnsi" w:cstheme="minorHAnsi"/>
          <w:sz w:val="22"/>
          <w:szCs w:val="22"/>
        </w:rPr>
        <w:t>landline,</w:t>
      </w:r>
      <w:r w:rsidRPr="008D2D94">
        <w:rPr>
          <w:rFonts w:asciiTheme="minorHAnsi" w:hAnsiTheme="minorHAnsi" w:cstheme="minorHAnsi"/>
          <w:sz w:val="22"/>
          <w:szCs w:val="22"/>
        </w:rPr>
        <w:t xml:space="preserve"> they </w:t>
      </w:r>
      <w:r w:rsidRPr="008D2D94">
        <w:rPr>
          <w:rFonts w:asciiTheme="minorHAnsi" w:hAnsiTheme="minorHAnsi" w:cstheme="minorHAnsi"/>
          <w:b/>
          <w:bCs/>
          <w:sz w:val="22"/>
          <w:szCs w:val="22"/>
        </w:rPr>
        <w:t xml:space="preserve">must </w:t>
      </w:r>
      <w:r w:rsidRPr="008D2D94">
        <w:rPr>
          <w:rFonts w:asciiTheme="minorHAnsi" w:hAnsiTheme="minorHAnsi" w:cstheme="minorHAnsi"/>
          <w:sz w:val="22"/>
          <w:szCs w:val="22"/>
        </w:rPr>
        <w:t xml:space="preserve">email </w:t>
      </w:r>
      <w:r w:rsidR="005E3093">
        <w:rPr>
          <w:rFonts w:asciiTheme="minorHAnsi" w:hAnsiTheme="minorHAnsi" w:cstheme="minorHAnsi"/>
          <w:sz w:val="22"/>
          <w:szCs w:val="22"/>
        </w:rPr>
        <w:t>CSMASH</w:t>
      </w:r>
      <w:r w:rsidRPr="008D2D94">
        <w:rPr>
          <w:rFonts w:asciiTheme="minorHAnsi" w:hAnsiTheme="minorHAnsi" w:cstheme="minorHAnsi"/>
          <w:sz w:val="22"/>
          <w:szCs w:val="22"/>
        </w:rPr>
        <w:t>@cardiff.gov.uk</w:t>
      </w:r>
    </w:p>
    <w:p w14:paraId="6555F274" w14:textId="77777777" w:rsidR="00E44E3E" w:rsidRPr="008D2D94" w:rsidRDefault="00E44E3E" w:rsidP="00FC7A67">
      <w:pPr>
        <w:spacing w:after="0" w:line="240" w:lineRule="auto"/>
        <w:rPr>
          <w:rFonts w:eastAsia="Times New Roman" w:cstheme="minorHAnsi"/>
        </w:rPr>
      </w:pPr>
    </w:p>
    <w:p w14:paraId="6E1DB26E" w14:textId="42DC876E" w:rsidR="00DA674B" w:rsidRPr="00FC7A67" w:rsidRDefault="00E44E3E" w:rsidP="00FC7A67">
      <w:pPr>
        <w:numPr>
          <w:ilvl w:val="0"/>
          <w:numId w:val="15"/>
        </w:numPr>
        <w:spacing w:after="0" w:line="240" w:lineRule="auto"/>
        <w:rPr>
          <w:rFonts w:eastAsia="Times New Roman" w:cstheme="minorHAnsi"/>
        </w:rPr>
      </w:pPr>
      <w:r w:rsidRPr="008D2D94">
        <w:rPr>
          <w:rFonts w:eastAsia="Times New Roman" w:cstheme="minorHAnsi"/>
        </w:rPr>
        <w:t xml:space="preserve">Do not worry that you might be mistaken; you have a duty to report your concerns following disclosure of abuse or neglect. Never think abuse is impossible in your organisation or group, or that an accusation against someone you know </w:t>
      </w:r>
      <w:r w:rsidR="00FC7A67" w:rsidRPr="008D2D94">
        <w:rPr>
          <w:rFonts w:eastAsia="Times New Roman" w:cstheme="minorHAnsi"/>
        </w:rPr>
        <w:t>well,</w:t>
      </w:r>
      <w:r w:rsidRPr="008D2D94">
        <w:rPr>
          <w:rFonts w:eastAsia="Times New Roman" w:cstheme="minorHAnsi"/>
        </w:rPr>
        <w:t xml:space="preserve"> and trust is bound to be wrong.</w:t>
      </w:r>
    </w:p>
    <w:p w14:paraId="0778F8CE" w14:textId="3E8F012D" w:rsidR="00E44E3E" w:rsidRPr="008D2D94" w:rsidRDefault="00E44E3E" w:rsidP="00E44E3E">
      <w:pPr>
        <w:shd w:val="clear" w:color="auto" w:fill="FFFFFF"/>
        <w:spacing w:before="100" w:beforeAutospacing="1" w:after="100" w:afterAutospacing="1" w:line="240" w:lineRule="auto"/>
        <w:rPr>
          <w:rFonts w:eastAsia="Times New Roman" w:cstheme="minorHAnsi"/>
          <w:b/>
        </w:rPr>
      </w:pPr>
      <w:r w:rsidRPr="008D2D94">
        <w:rPr>
          <w:rFonts w:eastAsia="Times New Roman" w:cstheme="minorHAnsi"/>
          <w:b/>
        </w:rPr>
        <w:t xml:space="preserve">It is important that </w:t>
      </w:r>
      <w:r w:rsidR="00FC7A67" w:rsidRPr="008D2D94">
        <w:rPr>
          <w:rFonts w:eastAsia="Times New Roman" w:cstheme="minorHAnsi"/>
          <w:b/>
        </w:rPr>
        <w:t>you</w:t>
      </w:r>
      <w:r w:rsidR="00FC7A67">
        <w:rPr>
          <w:rFonts w:eastAsia="Times New Roman" w:cstheme="minorHAnsi"/>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4626"/>
      </w:tblGrid>
      <w:tr w:rsidR="00E44E3E" w:rsidRPr="008D2D94" w14:paraId="137C5F5D" w14:textId="77777777" w:rsidTr="00FC7A67">
        <w:trPr>
          <w:trHeight w:val="4302"/>
        </w:trPr>
        <w:tc>
          <w:tcPr>
            <w:tcW w:w="4390" w:type="dxa"/>
            <w:shd w:val="clear" w:color="auto" w:fill="auto"/>
          </w:tcPr>
          <w:p w14:paraId="46ED98EE" w14:textId="77777777" w:rsidR="00E44E3E" w:rsidRPr="008D2D94" w:rsidRDefault="00E44E3E" w:rsidP="0031588A">
            <w:pPr>
              <w:autoSpaceDE w:val="0"/>
              <w:autoSpaceDN w:val="0"/>
              <w:adjustRightInd w:val="0"/>
              <w:spacing w:after="0" w:line="241" w:lineRule="atLeast"/>
              <w:jc w:val="center"/>
              <w:rPr>
                <w:rFonts w:eastAsia="Times New Roman" w:cstheme="minorHAnsi"/>
                <w:b/>
                <w:bCs/>
                <w:u w:val="single"/>
                <w:lang w:eastAsia="en-GB"/>
              </w:rPr>
            </w:pPr>
            <w:r w:rsidRPr="008D2D94">
              <w:rPr>
                <w:rFonts w:eastAsia="Times New Roman" w:cstheme="minorHAnsi"/>
                <w:b/>
                <w:bCs/>
                <w:u w:val="single"/>
                <w:lang w:eastAsia="en-GB"/>
              </w:rPr>
              <w:t>DO</w:t>
            </w:r>
          </w:p>
          <w:p w14:paraId="2410AEBD" w14:textId="08D0ECEA"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 xml:space="preserve">Keep an open </w:t>
            </w:r>
            <w:r w:rsidR="00FC7A67" w:rsidRPr="008D2D94">
              <w:rPr>
                <w:rFonts w:eastAsia="Times New Roman" w:cstheme="minorHAnsi"/>
                <w:b/>
                <w:bCs/>
              </w:rPr>
              <w:t>mind.</w:t>
            </w:r>
          </w:p>
          <w:p w14:paraId="2F0C5F0E" w14:textId="2A3137E8"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 xml:space="preserve">Reassure the child that they have a right to </w:t>
            </w:r>
            <w:r w:rsidR="00FC7A67" w:rsidRPr="008D2D94">
              <w:rPr>
                <w:rFonts w:eastAsia="Times New Roman" w:cstheme="minorHAnsi"/>
                <w:b/>
                <w:bCs/>
              </w:rPr>
              <w:t>tell.</w:t>
            </w:r>
            <w:r w:rsidRPr="008D2D94">
              <w:rPr>
                <w:rFonts w:eastAsia="Times New Roman" w:cstheme="minorHAnsi"/>
                <w:b/>
                <w:bCs/>
              </w:rPr>
              <w:t xml:space="preserve"> </w:t>
            </w:r>
          </w:p>
          <w:p w14:paraId="08A76020" w14:textId="3D3A8EA1"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Listen carefully</w:t>
            </w:r>
            <w:r w:rsidR="00FC7A67">
              <w:rPr>
                <w:rFonts w:eastAsia="Times New Roman" w:cstheme="minorHAnsi"/>
                <w:b/>
                <w:bCs/>
              </w:rPr>
              <w:t>.</w:t>
            </w:r>
          </w:p>
          <w:p w14:paraId="181F5C68" w14:textId="0A7E9E0B"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Work at the child’s pace</w:t>
            </w:r>
            <w:r w:rsidR="00FC7A67">
              <w:rPr>
                <w:rFonts w:eastAsia="Times New Roman" w:cstheme="minorHAnsi"/>
                <w:b/>
                <w:bCs/>
              </w:rPr>
              <w:t>.</w:t>
            </w:r>
          </w:p>
          <w:p w14:paraId="0628BEC7" w14:textId="2AC394D2"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Ask only open questions – if you must ask them, clarify the facts, don’t interrogate</w:t>
            </w:r>
            <w:r w:rsidR="00FC7A67">
              <w:rPr>
                <w:rFonts w:eastAsia="Times New Roman" w:cstheme="minorHAnsi"/>
                <w:b/>
                <w:bCs/>
              </w:rPr>
              <w:t>.</w:t>
            </w:r>
          </w:p>
          <w:p w14:paraId="642B8639" w14:textId="6F33E3CD"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Explain what you need to do next</w:t>
            </w:r>
            <w:r w:rsidR="00FC7A67">
              <w:rPr>
                <w:rFonts w:eastAsia="Times New Roman" w:cstheme="minorHAnsi"/>
                <w:b/>
                <w:bCs/>
              </w:rPr>
              <w:t>.</w:t>
            </w:r>
          </w:p>
          <w:p w14:paraId="74C91FCE" w14:textId="6EECBCC9"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Record accurately and quickly using the child’s words</w:t>
            </w:r>
            <w:r w:rsidR="00FC7A67">
              <w:rPr>
                <w:rFonts w:eastAsia="Times New Roman" w:cstheme="minorHAnsi"/>
                <w:b/>
                <w:bCs/>
              </w:rPr>
              <w:t>.</w:t>
            </w:r>
          </w:p>
          <w:p w14:paraId="4B88AF85" w14:textId="260BD66F" w:rsidR="00E44E3E" w:rsidRPr="00FC7A67" w:rsidRDefault="00E44E3E" w:rsidP="00FC7A67">
            <w:pPr>
              <w:numPr>
                <w:ilvl w:val="0"/>
                <w:numId w:val="5"/>
              </w:numPr>
              <w:spacing w:after="0" w:line="240" w:lineRule="auto"/>
              <w:rPr>
                <w:rFonts w:eastAsia="Times New Roman" w:cstheme="minorHAnsi"/>
                <w:b/>
                <w:bCs/>
              </w:rPr>
            </w:pPr>
            <w:r w:rsidRPr="008D2D94">
              <w:rPr>
                <w:rFonts w:eastAsia="Times New Roman" w:cstheme="minorHAnsi"/>
                <w:b/>
                <w:bCs/>
              </w:rPr>
              <w:t>Pass on to DSP same da</w:t>
            </w:r>
            <w:r w:rsidR="00FC7A67">
              <w:rPr>
                <w:rFonts w:eastAsia="Times New Roman" w:cstheme="minorHAnsi"/>
                <w:b/>
                <w:bCs/>
              </w:rPr>
              <w:t>y.</w:t>
            </w:r>
          </w:p>
        </w:tc>
        <w:tc>
          <w:tcPr>
            <w:tcW w:w="4626" w:type="dxa"/>
            <w:shd w:val="clear" w:color="auto" w:fill="auto"/>
          </w:tcPr>
          <w:p w14:paraId="55C24C18" w14:textId="77777777" w:rsidR="00E44E3E" w:rsidRPr="008D2D94" w:rsidRDefault="00E44E3E" w:rsidP="0031588A">
            <w:pPr>
              <w:autoSpaceDE w:val="0"/>
              <w:autoSpaceDN w:val="0"/>
              <w:adjustRightInd w:val="0"/>
              <w:spacing w:after="0" w:line="241" w:lineRule="atLeast"/>
              <w:jc w:val="center"/>
              <w:rPr>
                <w:rFonts w:eastAsia="Times New Roman" w:cstheme="minorHAnsi"/>
                <w:b/>
                <w:bCs/>
                <w:u w:val="single"/>
                <w:lang w:eastAsia="en-GB"/>
              </w:rPr>
            </w:pPr>
            <w:r w:rsidRPr="008D2D94">
              <w:rPr>
                <w:rFonts w:eastAsia="Times New Roman" w:cstheme="minorHAnsi"/>
                <w:b/>
                <w:bCs/>
                <w:u w:val="single"/>
                <w:lang w:eastAsia="en-GB"/>
              </w:rPr>
              <w:t>DO NOT</w:t>
            </w:r>
          </w:p>
          <w:p w14:paraId="19EE1933" w14:textId="4401B422"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 xml:space="preserve">Promise to keep secret what they are telling </w:t>
            </w:r>
            <w:r w:rsidR="00FC7A67" w:rsidRPr="008D2D94">
              <w:rPr>
                <w:rFonts w:eastAsia="Times New Roman" w:cstheme="minorHAnsi"/>
                <w:b/>
                <w:bCs/>
              </w:rPr>
              <w:t>you.</w:t>
            </w:r>
            <w:r w:rsidRPr="008D2D94">
              <w:rPr>
                <w:rFonts w:eastAsia="Times New Roman" w:cstheme="minorHAnsi"/>
                <w:b/>
                <w:bCs/>
              </w:rPr>
              <w:t xml:space="preserve"> </w:t>
            </w:r>
          </w:p>
          <w:p w14:paraId="5E498341" w14:textId="77777777"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Interrupt</w:t>
            </w:r>
          </w:p>
          <w:p w14:paraId="453D4AA0" w14:textId="26A2CCC8"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Interrogate/</w:t>
            </w:r>
            <w:r w:rsidR="00FC7A67" w:rsidRPr="008D2D94">
              <w:rPr>
                <w:rFonts w:eastAsia="Times New Roman" w:cstheme="minorHAnsi"/>
                <w:b/>
                <w:bCs/>
              </w:rPr>
              <w:t>investigate.</w:t>
            </w:r>
            <w:r w:rsidRPr="008D2D94">
              <w:rPr>
                <w:rFonts w:eastAsia="Times New Roman" w:cstheme="minorHAnsi"/>
                <w:b/>
                <w:bCs/>
              </w:rPr>
              <w:t xml:space="preserve"> </w:t>
            </w:r>
          </w:p>
          <w:p w14:paraId="5B64B92F" w14:textId="77777777"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 xml:space="preserve">Assume e.g. this child tells lies </w:t>
            </w:r>
          </w:p>
          <w:p w14:paraId="422130D7" w14:textId="5ED33CB7"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 xml:space="preserve">Make suggestions about what is being </w:t>
            </w:r>
            <w:r w:rsidR="00FC7A67" w:rsidRPr="008D2D94">
              <w:rPr>
                <w:rFonts w:eastAsia="Times New Roman" w:cstheme="minorHAnsi"/>
                <w:b/>
                <w:bCs/>
              </w:rPr>
              <w:t>said.</w:t>
            </w:r>
            <w:r w:rsidRPr="008D2D94">
              <w:rPr>
                <w:rFonts w:eastAsia="Times New Roman" w:cstheme="minorHAnsi"/>
                <w:b/>
                <w:bCs/>
              </w:rPr>
              <w:t xml:space="preserve"> </w:t>
            </w:r>
          </w:p>
          <w:p w14:paraId="0E5B901C" w14:textId="22833494"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Speculate or accuse anyone</w:t>
            </w:r>
            <w:r w:rsidR="00FC7A67">
              <w:rPr>
                <w:rFonts w:eastAsia="Times New Roman" w:cstheme="minorHAnsi"/>
                <w:b/>
                <w:bCs/>
              </w:rPr>
              <w:t>.</w:t>
            </w:r>
          </w:p>
          <w:p w14:paraId="69B43A24" w14:textId="77777777"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 xml:space="preserve">Show anger, shock etc.… </w:t>
            </w:r>
          </w:p>
          <w:p w14:paraId="42276B38" w14:textId="68C313D8"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Tell the child to go and speak to someone else</w:t>
            </w:r>
            <w:r w:rsidR="00FC7A67">
              <w:rPr>
                <w:rFonts w:eastAsia="Times New Roman" w:cstheme="minorHAnsi"/>
                <w:b/>
                <w:bCs/>
              </w:rPr>
              <w:t>.</w:t>
            </w:r>
          </w:p>
          <w:p w14:paraId="7D490BA5" w14:textId="1EDD4320"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Forget to record accurately and/or pass on to DSP</w:t>
            </w:r>
            <w:r w:rsidR="00FC7A67">
              <w:rPr>
                <w:rFonts w:eastAsia="Times New Roman" w:cstheme="minorHAnsi"/>
                <w:b/>
                <w:bCs/>
              </w:rPr>
              <w:t>.</w:t>
            </w:r>
          </w:p>
          <w:p w14:paraId="7650C401" w14:textId="2964ED8E"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Confront alleged abuser</w:t>
            </w:r>
            <w:r w:rsidR="00FC7A67">
              <w:rPr>
                <w:rFonts w:eastAsia="Times New Roman" w:cstheme="minorHAnsi"/>
                <w:b/>
                <w:bCs/>
              </w:rPr>
              <w:t>.</w:t>
            </w:r>
          </w:p>
        </w:tc>
      </w:tr>
    </w:tbl>
    <w:p w14:paraId="27D143BA" w14:textId="77777777" w:rsidR="0021564A" w:rsidRPr="008D2D94" w:rsidRDefault="0021564A" w:rsidP="00E44E3E">
      <w:pPr>
        <w:rPr>
          <w:rFonts w:cstheme="minorHAnsi"/>
        </w:rPr>
      </w:pPr>
    </w:p>
    <w:p w14:paraId="7C426647" w14:textId="77777777" w:rsidR="00C661EF" w:rsidRPr="008D2D94" w:rsidRDefault="007C7F73" w:rsidP="00C661EF">
      <w:pPr>
        <w:spacing w:before="60" w:after="60" w:line="240" w:lineRule="auto"/>
        <w:jc w:val="both"/>
        <w:rPr>
          <w:rFonts w:eastAsia="Times New Roman" w:cstheme="minorHAnsi"/>
          <w:b/>
          <w:u w:val="single"/>
        </w:rPr>
      </w:pPr>
      <w:r w:rsidRPr="008D2D94">
        <w:rPr>
          <w:rFonts w:eastAsia="Times New Roman" w:cstheme="minorHAnsi"/>
          <w:b/>
          <w:u w:val="single"/>
        </w:rPr>
        <w:t>Attendance at Child Protection Conferences &amp; Core G</w:t>
      </w:r>
      <w:r w:rsidR="00C661EF" w:rsidRPr="008D2D94">
        <w:rPr>
          <w:rFonts w:eastAsia="Times New Roman" w:cstheme="minorHAnsi"/>
          <w:b/>
          <w:u w:val="single"/>
        </w:rPr>
        <w:t>roups</w:t>
      </w:r>
    </w:p>
    <w:p w14:paraId="1A5AA64F" w14:textId="77777777" w:rsidR="007C7F73" w:rsidRPr="008D2D94" w:rsidRDefault="007C7F73" w:rsidP="00C661EF">
      <w:pPr>
        <w:spacing w:before="60" w:after="60" w:line="240" w:lineRule="auto"/>
        <w:jc w:val="both"/>
        <w:rPr>
          <w:rFonts w:eastAsia="Times New Roman" w:cstheme="minorHAnsi"/>
          <w:b/>
          <w:u w:val="single"/>
        </w:rPr>
      </w:pPr>
    </w:p>
    <w:p w14:paraId="22AAE98F" w14:textId="77777777" w:rsidR="00C661EF" w:rsidRPr="008D2D94" w:rsidRDefault="00C661EF" w:rsidP="00C661EF">
      <w:pPr>
        <w:spacing w:before="60" w:after="60" w:line="240" w:lineRule="auto"/>
        <w:jc w:val="both"/>
        <w:rPr>
          <w:rFonts w:eastAsia="Times New Roman" w:cstheme="minorHAnsi"/>
        </w:rPr>
      </w:pPr>
      <w:r w:rsidRPr="008D2D94">
        <w:rPr>
          <w:rFonts w:eastAsia="Times New Roman" w:cstheme="minorHAnsi"/>
        </w:rPr>
        <w:t>It is the responsibility of the D</w:t>
      </w:r>
      <w:r w:rsidR="009C4149" w:rsidRPr="008D2D94">
        <w:rPr>
          <w:rFonts w:eastAsia="Times New Roman" w:cstheme="minorHAnsi"/>
        </w:rPr>
        <w:t>S</w:t>
      </w:r>
      <w:r w:rsidRPr="008D2D94">
        <w:rPr>
          <w:rFonts w:eastAsia="Times New Roman" w:cstheme="minorHAnsi"/>
        </w:rPr>
        <w:t>P to ensure that the school is represented at</w:t>
      </w:r>
      <w:r w:rsidR="007C7F73" w:rsidRPr="008D2D94">
        <w:rPr>
          <w:rFonts w:eastAsia="Times New Roman" w:cstheme="minorHAnsi"/>
        </w:rPr>
        <w:t xml:space="preserve"> any Child Protection C</w:t>
      </w:r>
      <w:r w:rsidRPr="008D2D94">
        <w:rPr>
          <w:rFonts w:eastAsia="Times New Roman" w:cstheme="minorHAnsi"/>
        </w:rPr>
        <w:t xml:space="preserve">onference for children on their school roll or previously known to them. </w:t>
      </w:r>
    </w:p>
    <w:p w14:paraId="11CEEA05" w14:textId="77777777" w:rsidR="00C661EF" w:rsidRPr="008D2D94" w:rsidRDefault="00C661EF" w:rsidP="00C661EF">
      <w:pPr>
        <w:spacing w:before="60" w:after="60" w:line="240" w:lineRule="auto"/>
        <w:jc w:val="both"/>
        <w:rPr>
          <w:rFonts w:eastAsia="Times New Roman" w:cstheme="minorHAnsi"/>
        </w:rPr>
      </w:pPr>
    </w:p>
    <w:p w14:paraId="42A64B85" w14:textId="5AA2658A" w:rsidR="00C661EF" w:rsidRPr="008D2D94" w:rsidRDefault="00B40E3A" w:rsidP="00C661EF">
      <w:pPr>
        <w:spacing w:before="60" w:after="60" w:line="240" w:lineRule="auto"/>
        <w:jc w:val="both"/>
        <w:rPr>
          <w:rFonts w:eastAsia="Times New Roman" w:cstheme="minorHAnsi"/>
        </w:rPr>
      </w:pPr>
      <w:r w:rsidRPr="008D2D94">
        <w:rPr>
          <w:rFonts w:eastAsia="Times New Roman" w:cstheme="minorHAnsi"/>
        </w:rPr>
        <w:t>The DS</w:t>
      </w:r>
      <w:r w:rsidR="00C661EF" w:rsidRPr="008D2D94">
        <w:rPr>
          <w:rFonts w:eastAsia="Times New Roman" w:cstheme="minorHAnsi"/>
        </w:rPr>
        <w:t xml:space="preserve">P or </w:t>
      </w:r>
      <w:r w:rsidR="00C9675B" w:rsidRPr="008D2D94">
        <w:rPr>
          <w:rFonts w:eastAsia="Times New Roman" w:cstheme="minorHAnsi"/>
        </w:rPr>
        <w:t>Deputy</w:t>
      </w:r>
      <w:r w:rsidR="00C661EF" w:rsidRPr="008D2D94">
        <w:rPr>
          <w:rFonts w:eastAsia="Times New Roman" w:cstheme="minorHAnsi"/>
        </w:rPr>
        <w:t xml:space="preserve"> should be fully briefed on any issues or concerns the school has and must present their report during the meeting and be prepared to make decisions on registration at the end of the conference. </w:t>
      </w:r>
      <w:r w:rsidR="005C378B" w:rsidRPr="008D2D94">
        <w:rPr>
          <w:rFonts w:eastAsia="Times New Roman" w:cstheme="minorHAnsi"/>
        </w:rPr>
        <w:t>Reports to be sent to conference chair/co-ordinator three days prior to the conference. The contents of the report should also be shared with the parents ahead of the conference</w:t>
      </w:r>
      <w:r w:rsidR="0035356F" w:rsidRPr="008D2D94">
        <w:rPr>
          <w:rFonts w:eastAsia="Times New Roman" w:cstheme="minorHAnsi"/>
        </w:rPr>
        <w:t xml:space="preserve"> and where appropriate, the child/ren concerned.</w:t>
      </w:r>
    </w:p>
    <w:p w14:paraId="00AC140C" w14:textId="77777777" w:rsidR="00C661EF" w:rsidRDefault="00C661EF" w:rsidP="00C661EF">
      <w:pPr>
        <w:spacing w:before="60" w:after="60" w:line="240" w:lineRule="auto"/>
        <w:jc w:val="both"/>
        <w:rPr>
          <w:rFonts w:eastAsia="Times New Roman" w:cstheme="minorHAnsi"/>
        </w:rPr>
      </w:pPr>
      <w:r w:rsidRPr="008D2D94">
        <w:rPr>
          <w:rFonts w:eastAsia="Times New Roman" w:cstheme="minorHAnsi"/>
        </w:rPr>
        <w:t>When a child is</w:t>
      </w:r>
      <w:r w:rsidR="007C7F73" w:rsidRPr="008D2D94">
        <w:rPr>
          <w:rFonts w:eastAsia="Times New Roman" w:cstheme="minorHAnsi"/>
        </w:rPr>
        <w:t xml:space="preserve"> placed on the Child Protection </w:t>
      </w:r>
      <w:r w:rsidRPr="008D2D94">
        <w:rPr>
          <w:rFonts w:eastAsia="Times New Roman" w:cstheme="minorHAnsi"/>
        </w:rPr>
        <w:t xml:space="preserve">Register and is, therefore, </w:t>
      </w:r>
      <w:r w:rsidR="007C7F73" w:rsidRPr="008D2D94">
        <w:rPr>
          <w:rFonts w:eastAsia="Times New Roman" w:cstheme="minorHAnsi"/>
        </w:rPr>
        <w:t>subject to a Child Protection P</w:t>
      </w:r>
      <w:r w:rsidR="007432B8" w:rsidRPr="008D2D94">
        <w:rPr>
          <w:rFonts w:eastAsia="Times New Roman" w:cstheme="minorHAnsi"/>
        </w:rPr>
        <w:t>lan</w:t>
      </w:r>
      <w:r w:rsidRPr="008D2D94">
        <w:rPr>
          <w:rFonts w:eastAsia="Times New Roman" w:cstheme="minorHAnsi"/>
        </w:rPr>
        <w:t>, it is the D</w:t>
      </w:r>
      <w:r w:rsidR="00B40E3A" w:rsidRPr="008D2D94">
        <w:rPr>
          <w:rFonts w:eastAsia="Times New Roman" w:cstheme="minorHAnsi"/>
        </w:rPr>
        <w:t>S</w:t>
      </w:r>
      <w:r w:rsidRPr="008D2D94">
        <w:rPr>
          <w:rFonts w:eastAsia="Times New Roman" w:cstheme="minorHAnsi"/>
        </w:rPr>
        <w:t>P’s responsibility to ensure that the child is monitored regarding their school attend</w:t>
      </w:r>
      <w:r w:rsidR="007432B8" w:rsidRPr="008D2D94">
        <w:rPr>
          <w:rFonts w:eastAsia="Times New Roman" w:cstheme="minorHAnsi"/>
        </w:rPr>
        <w:t>ance and wellbeing</w:t>
      </w:r>
      <w:r w:rsidR="000749C2" w:rsidRPr="008D2D94">
        <w:rPr>
          <w:rFonts w:eastAsia="Times New Roman" w:cstheme="minorHAnsi"/>
        </w:rPr>
        <w:t xml:space="preserve"> and that the Child Protection Plan is progressing</w:t>
      </w:r>
      <w:r w:rsidR="004646BC" w:rsidRPr="008D2D94">
        <w:rPr>
          <w:rFonts w:eastAsia="Times New Roman" w:cstheme="minorHAnsi"/>
        </w:rPr>
        <w:t xml:space="preserve"> as a member of the core group. </w:t>
      </w:r>
    </w:p>
    <w:p w14:paraId="5DB54980" w14:textId="77777777" w:rsidR="00FC7A67" w:rsidRPr="008D2D94" w:rsidRDefault="00FC7A67" w:rsidP="00C661EF">
      <w:pPr>
        <w:spacing w:before="60" w:after="60" w:line="240" w:lineRule="auto"/>
        <w:jc w:val="both"/>
        <w:rPr>
          <w:rFonts w:eastAsia="Times New Roman" w:cstheme="minorHAnsi"/>
        </w:rPr>
      </w:pPr>
    </w:p>
    <w:p w14:paraId="6489C4F5" w14:textId="2F774254" w:rsidR="00C661EF" w:rsidRPr="008D2D94" w:rsidRDefault="000749C2" w:rsidP="00C661EF">
      <w:pPr>
        <w:spacing w:before="60" w:after="60" w:line="240" w:lineRule="auto"/>
        <w:jc w:val="both"/>
        <w:rPr>
          <w:rFonts w:eastAsia="Times New Roman" w:cstheme="minorHAnsi"/>
        </w:rPr>
      </w:pPr>
      <w:r w:rsidRPr="008D2D94">
        <w:rPr>
          <w:rFonts w:eastAsia="Times New Roman" w:cstheme="minorHAnsi"/>
        </w:rPr>
        <w:t>School will always be part of the Core Group if child is of school age.</w:t>
      </w:r>
      <w:r w:rsidR="00C661EF" w:rsidRPr="008D2D94">
        <w:rPr>
          <w:rFonts w:eastAsia="Times New Roman" w:cstheme="minorHAnsi"/>
        </w:rPr>
        <w:t xml:space="preserve"> D</w:t>
      </w:r>
      <w:r w:rsidR="00B40E3A" w:rsidRPr="008D2D94">
        <w:rPr>
          <w:rFonts w:eastAsia="Times New Roman" w:cstheme="minorHAnsi"/>
        </w:rPr>
        <w:t>SP</w:t>
      </w:r>
      <w:r w:rsidR="00C661EF" w:rsidRPr="008D2D94">
        <w:rPr>
          <w:rFonts w:eastAsia="Times New Roman" w:cstheme="minorHAnsi"/>
        </w:rPr>
        <w:t xml:space="preserve"> should ensure that the school is represented at these meetings; that there is a record of attendance and issues discussed. </w:t>
      </w:r>
      <w:r w:rsidR="002965D9" w:rsidRPr="008D2D94">
        <w:rPr>
          <w:rFonts w:eastAsia="Times New Roman" w:cstheme="minorHAnsi"/>
        </w:rPr>
        <w:t>Any</w:t>
      </w:r>
      <w:r w:rsidR="00C661EF" w:rsidRPr="008D2D94">
        <w:rPr>
          <w:rFonts w:eastAsia="Times New Roman" w:cstheme="minorHAnsi"/>
        </w:rPr>
        <w:t xml:space="preserve"> representative </w:t>
      </w:r>
      <w:r w:rsidR="002965D9" w:rsidRPr="008D2D94">
        <w:rPr>
          <w:rFonts w:eastAsia="Times New Roman" w:cstheme="minorHAnsi"/>
        </w:rPr>
        <w:t xml:space="preserve">of the core group can take on the </w:t>
      </w:r>
      <w:r w:rsidR="00C661EF" w:rsidRPr="008D2D94">
        <w:rPr>
          <w:rFonts w:eastAsia="Times New Roman" w:cstheme="minorHAnsi"/>
        </w:rPr>
        <w:t>Chair role if nominated to do so.</w:t>
      </w:r>
      <w:r w:rsidR="00010E05" w:rsidRPr="008D2D94">
        <w:rPr>
          <w:rFonts w:eastAsia="Times New Roman" w:cstheme="minorHAnsi"/>
        </w:rPr>
        <w:t xml:space="preserve"> </w:t>
      </w:r>
      <w:r w:rsidR="00C17D4D" w:rsidRPr="008D2D94">
        <w:rPr>
          <w:rFonts w:eastAsia="Times New Roman" w:cstheme="minorHAnsi"/>
        </w:rPr>
        <w:t xml:space="preserve">It will be the chair’s responsibility to ensure the distribution of minutes are sent to all core group members. </w:t>
      </w:r>
    </w:p>
    <w:p w14:paraId="1455D87A" w14:textId="77777777" w:rsidR="00C661EF" w:rsidRPr="008D2D94" w:rsidRDefault="00C661EF" w:rsidP="00C661EF">
      <w:pPr>
        <w:spacing w:before="60" w:after="60" w:line="240" w:lineRule="auto"/>
        <w:jc w:val="both"/>
        <w:rPr>
          <w:rFonts w:eastAsia="Times New Roman" w:cstheme="minorHAnsi"/>
        </w:rPr>
      </w:pPr>
    </w:p>
    <w:p w14:paraId="3C5E8DB9" w14:textId="415B7D03" w:rsidR="00C661EF" w:rsidRPr="008D2D94" w:rsidRDefault="007C7F73" w:rsidP="00C661EF">
      <w:pPr>
        <w:spacing w:before="60" w:after="60" w:line="240" w:lineRule="auto"/>
        <w:jc w:val="both"/>
        <w:rPr>
          <w:rFonts w:eastAsia="Times New Roman" w:cstheme="minorHAnsi"/>
        </w:rPr>
      </w:pPr>
      <w:r w:rsidRPr="008D2D94">
        <w:rPr>
          <w:rFonts w:eastAsia="Times New Roman" w:cstheme="minorHAnsi"/>
        </w:rPr>
        <w:t>All concerns about the Child Protection P</w:t>
      </w:r>
      <w:r w:rsidR="00C661EF" w:rsidRPr="008D2D94">
        <w:rPr>
          <w:rFonts w:eastAsia="Times New Roman" w:cstheme="minorHAnsi"/>
        </w:rPr>
        <w:t>l</w:t>
      </w:r>
      <w:r w:rsidRPr="008D2D94">
        <w:rPr>
          <w:rFonts w:eastAsia="Times New Roman" w:cstheme="minorHAnsi"/>
        </w:rPr>
        <w:t>an and/</w:t>
      </w:r>
      <w:r w:rsidR="007432B8" w:rsidRPr="008D2D94">
        <w:rPr>
          <w:rFonts w:eastAsia="Times New Roman" w:cstheme="minorHAnsi"/>
        </w:rPr>
        <w:t xml:space="preserve">or the child’s wellbeing </w:t>
      </w:r>
      <w:r w:rsidR="00C661EF" w:rsidRPr="008D2D94">
        <w:rPr>
          <w:rFonts w:eastAsia="Times New Roman" w:cstheme="minorHAnsi"/>
        </w:rPr>
        <w:t>should be discussed and recorded at the core group meeting</w:t>
      </w:r>
      <w:r w:rsidR="007432B8" w:rsidRPr="008D2D94">
        <w:rPr>
          <w:rFonts w:eastAsia="Times New Roman" w:cstheme="minorHAnsi"/>
        </w:rPr>
        <w:t xml:space="preserve">. Where there are concerns that </w:t>
      </w:r>
      <w:r w:rsidR="00C661EF" w:rsidRPr="008D2D94">
        <w:rPr>
          <w:rFonts w:eastAsia="Times New Roman" w:cstheme="minorHAnsi"/>
        </w:rPr>
        <w:t>the child is at further risk o</w:t>
      </w:r>
      <w:r w:rsidR="007432B8" w:rsidRPr="008D2D94">
        <w:rPr>
          <w:rFonts w:eastAsia="Times New Roman" w:cstheme="minorHAnsi"/>
        </w:rPr>
        <w:t xml:space="preserve">f </w:t>
      </w:r>
      <w:r w:rsidR="007432B8" w:rsidRPr="008D2D94">
        <w:rPr>
          <w:rFonts w:eastAsia="Times New Roman" w:cstheme="minorHAnsi"/>
        </w:rPr>
        <w:lastRenderedPageBreak/>
        <w:t xml:space="preserve">significant harm, </w:t>
      </w:r>
      <w:r w:rsidR="00C661EF" w:rsidRPr="008D2D94">
        <w:rPr>
          <w:rFonts w:eastAsia="Times New Roman" w:cstheme="minorHAnsi"/>
        </w:rPr>
        <w:t>the D</w:t>
      </w:r>
      <w:r w:rsidR="00B40E3A" w:rsidRPr="008D2D94">
        <w:rPr>
          <w:rFonts w:eastAsia="Times New Roman" w:cstheme="minorHAnsi"/>
        </w:rPr>
        <w:t>S</w:t>
      </w:r>
      <w:r w:rsidR="00C661EF" w:rsidRPr="008D2D94">
        <w:rPr>
          <w:rFonts w:eastAsia="Times New Roman" w:cstheme="minorHAnsi"/>
        </w:rPr>
        <w:t xml:space="preserve">P must inform the child’s social worker </w:t>
      </w:r>
      <w:r w:rsidR="00C661EF" w:rsidRPr="008D2D94">
        <w:rPr>
          <w:rFonts w:eastAsia="Times New Roman" w:cstheme="minorHAnsi"/>
          <w:b/>
        </w:rPr>
        <w:t>immediately</w:t>
      </w:r>
      <w:r w:rsidR="00C661EF" w:rsidRPr="008D2D94">
        <w:rPr>
          <w:rFonts w:eastAsia="Times New Roman" w:cstheme="minorHAnsi"/>
        </w:rPr>
        <w:t xml:space="preserve"> and then record that they have done </w:t>
      </w:r>
      <w:r w:rsidR="009F6064" w:rsidRPr="008D2D94">
        <w:rPr>
          <w:rFonts w:eastAsia="Times New Roman" w:cstheme="minorHAnsi"/>
        </w:rPr>
        <w:t>so,</w:t>
      </w:r>
      <w:r w:rsidR="00C661EF" w:rsidRPr="008D2D94">
        <w:rPr>
          <w:rFonts w:eastAsia="Times New Roman" w:cstheme="minorHAnsi"/>
        </w:rPr>
        <w:t xml:space="preserve"> and the actions agreed. </w:t>
      </w:r>
    </w:p>
    <w:p w14:paraId="126FBE0A" w14:textId="77777777" w:rsidR="00C661EF" w:rsidRPr="008D2D94" w:rsidRDefault="00C661EF" w:rsidP="00C661EF">
      <w:pPr>
        <w:spacing w:before="60" w:after="60" w:line="240" w:lineRule="auto"/>
        <w:jc w:val="both"/>
        <w:rPr>
          <w:rFonts w:eastAsia="Times New Roman" w:cstheme="minorHAnsi"/>
        </w:rPr>
      </w:pPr>
    </w:p>
    <w:p w14:paraId="63DA3237" w14:textId="77777777" w:rsidR="00C661EF" w:rsidRPr="008D2D94" w:rsidRDefault="00C661EF" w:rsidP="00C661EF">
      <w:pPr>
        <w:spacing w:after="0" w:line="240" w:lineRule="auto"/>
        <w:rPr>
          <w:rFonts w:eastAsia="Times New Roman" w:cstheme="minorHAnsi"/>
          <w:lang w:eastAsia="en-GB"/>
        </w:rPr>
      </w:pPr>
      <w:r w:rsidRPr="008D2D94">
        <w:rPr>
          <w:rFonts w:eastAsia="Times New Roman" w:cstheme="minorHAnsi"/>
          <w:lang w:eastAsia="en-GB"/>
        </w:rPr>
        <w:t>The school will notify Children’s Services if:</w:t>
      </w:r>
    </w:p>
    <w:p w14:paraId="44C544BE" w14:textId="77777777" w:rsidR="00C661EF" w:rsidRPr="008D2D94" w:rsidRDefault="00C661EF" w:rsidP="00282DD0">
      <w:pPr>
        <w:numPr>
          <w:ilvl w:val="0"/>
          <w:numId w:val="11"/>
        </w:numPr>
        <w:spacing w:after="0" w:line="240" w:lineRule="auto"/>
        <w:rPr>
          <w:rFonts w:eastAsia="Times New Roman" w:cstheme="minorHAnsi"/>
          <w:lang w:eastAsia="en-GB"/>
        </w:rPr>
      </w:pPr>
      <w:r w:rsidRPr="008D2D94">
        <w:rPr>
          <w:rFonts w:eastAsia="Times New Roman" w:cstheme="minorHAnsi"/>
          <w:lang w:eastAsia="en-GB"/>
        </w:rPr>
        <w:t>a pupil on the C</w:t>
      </w:r>
      <w:r w:rsidR="007C7F73" w:rsidRPr="008D2D94">
        <w:rPr>
          <w:rFonts w:eastAsia="Times New Roman" w:cstheme="minorHAnsi"/>
          <w:lang w:eastAsia="en-GB"/>
        </w:rPr>
        <w:t xml:space="preserve">hild </w:t>
      </w:r>
      <w:r w:rsidRPr="008D2D94">
        <w:rPr>
          <w:rFonts w:eastAsia="Times New Roman" w:cstheme="minorHAnsi"/>
          <w:lang w:eastAsia="en-GB"/>
        </w:rPr>
        <w:t>P</w:t>
      </w:r>
      <w:r w:rsidR="007C7F73" w:rsidRPr="008D2D94">
        <w:rPr>
          <w:rFonts w:eastAsia="Times New Roman" w:cstheme="minorHAnsi"/>
          <w:lang w:eastAsia="en-GB"/>
        </w:rPr>
        <w:t>rotection R</w:t>
      </w:r>
      <w:r w:rsidRPr="008D2D94">
        <w:rPr>
          <w:rFonts w:eastAsia="Times New Roman" w:cstheme="minorHAnsi"/>
          <w:lang w:eastAsia="en-GB"/>
        </w:rPr>
        <w:t xml:space="preserve">egister is excluded whether for a fixed term or permanent exclusion; and </w:t>
      </w:r>
    </w:p>
    <w:p w14:paraId="5EEB01EA" w14:textId="77777777" w:rsidR="00C661EF" w:rsidRPr="008D2D94" w:rsidRDefault="00C661EF" w:rsidP="00282DD0">
      <w:pPr>
        <w:numPr>
          <w:ilvl w:val="0"/>
          <w:numId w:val="11"/>
        </w:numPr>
        <w:spacing w:after="0" w:line="240" w:lineRule="auto"/>
        <w:rPr>
          <w:rFonts w:eastAsia="Times New Roman" w:cstheme="minorHAnsi"/>
          <w:lang w:eastAsia="en-GB"/>
        </w:rPr>
      </w:pPr>
      <w:r w:rsidRPr="008D2D94">
        <w:rPr>
          <w:rFonts w:eastAsia="Times New Roman" w:cstheme="minorHAnsi"/>
          <w:lang w:eastAsia="en-GB"/>
        </w:rPr>
        <w:t>there is an unexplained absence of a pupil on the C</w:t>
      </w:r>
      <w:r w:rsidR="007C7F73" w:rsidRPr="008D2D94">
        <w:rPr>
          <w:rFonts w:eastAsia="Times New Roman" w:cstheme="minorHAnsi"/>
          <w:lang w:eastAsia="en-GB"/>
        </w:rPr>
        <w:t xml:space="preserve">hild </w:t>
      </w:r>
      <w:r w:rsidRPr="008D2D94">
        <w:rPr>
          <w:rFonts w:eastAsia="Times New Roman" w:cstheme="minorHAnsi"/>
          <w:lang w:eastAsia="en-GB"/>
        </w:rPr>
        <w:t>P</w:t>
      </w:r>
      <w:r w:rsidR="007C7F73" w:rsidRPr="008D2D94">
        <w:rPr>
          <w:rFonts w:eastAsia="Times New Roman" w:cstheme="minorHAnsi"/>
          <w:lang w:eastAsia="en-GB"/>
        </w:rPr>
        <w:t>rotection R</w:t>
      </w:r>
      <w:r w:rsidRPr="008D2D94">
        <w:rPr>
          <w:rFonts w:eastAsia="Times New Roman" w:cstheme="minorHAnsi"/>
          <w:lang w:eastAsia="en-GB"/>
        </w:rPr>
        <w:t xml:space="preserve">egister of more than two days duration from school (or one day following a weekend) </w:t>
      </w:r>
    </w:p>
    <w:p w14:paraId="78B5667D" w14:textId="478491CC" w:rsidR="000749C2" w:rsidRPr="008D2D94" w:rsidRDefault="000749C2" w:rsidP="00282DD0">
      <w:pPr>
        <w:numPr>
          <w:ilvl w:val="0"/>
          <w:numId w:val="11"/>
        </w:numPr>
        <w:spacing w:after="0" w:line="240" w:lineRule="auto"/>
        <w:rPr>
          <w:rFonts w:eastAsia="Times New Roman" w:cstheme="minorHAnsi"/>
          <w:lang w:eastAsia="en-GB"/>
        </w:rPr>
      </w:pPr>
      <w:r w:rsidRPr="008D2D94">
        <w:rPr>
          <w:rFonts w:eastAsia="Times New Roman" w:cstheme="minorHAnsi"/>
          <w:lang w:eastAsia="en-GB"/>
        </w:rPr>
        <w:t>if there is concern that children subject to C</w:t>
      </w:r>
      <w:r w:rsidR="007C7F73" w:rsidRPr="008D2D94">
        <w:rPr>
          <w:rFonts w:eastAsia="Times New Roman" w:cstheme="minorHAnsi"/>
          <w:lang w:eastAsia="en-GB"/>
        </w:rPr>
        <w:t xml:space="preserve">hild </w:t>
      </w:r>
      <w:r w:rsidRPr="008D2D94">
        <w:rPr>
          <w:rFonts w:eastAsia="Times New Roman" w:cstheme="minorHAnsi"/>
          <w:lang w:eastAsia="en-GB"/>
        </w:rPr>
        <w:t>P</w:t>
      </w:r>
      <w:r w:rsidR="007C7F73" w:rsidRPr="008D2D94">
        <w:rPr>
          <w:rFonts w:eastAsia="Times New Roman" w:cstheme="minorHAnsi"/>
          <w:lang w:eastAsia="en-GB"/>
        </w:rPr>
        <w:t>rotection P</w:t>
      </w:r>
      <w:r w:rsidRPr="008D2D94">
        <w:rPr>
          <w:rFonts w:eastAsia="Times New Roman" w:cstheme="minorHAnsi"/>
          <w:lang w:eastAsia="en-GB"/>
        </w:rPr>
        <w:t>lan go missing</w:t>
      </w:r>
    </w:p>
    <w:p w14:paraId="0556AA6E" w14:textId="68D4EB11" w:rsidR="00C17D4D" w:rsidRPr="008D2D94" w:rsidRDefault="00C17D4D" w:rsidP="00C17D4D">
      <w:pPr>
        <w:spacing w:after="0" w:line="240" w:lineRule="auto"/>
        <w:rPr>
          <w:rFonts w:eastAsia="Times New Roman" w:cstheme="minorHAnsi"/>
          <w:lang w:eastAsia="en-GB"/>
        </w:rPr>
      </w:pPr>
    </w:p>
    <w:p w14:paraId="789B589B" w14:textId="0A83E8BF" w:rsidR="00C50064" w:rsidRPr="009F6064" w:rsidRDefault="00C17D4D" w:rsidP="009F6064">
      <w:pPr>
        <w:spacing w:after="0" w:line="240" w:lineRule="auto"/>
        <w:rPr>
          <w:rFonts w:eastAsia="Times New Roman" w:cstheme="minorHAnsi"/>
          <w:lang w:eastAsia="en-GB"/>
        </w:rPr>
      </w:pPr>
      <w:r w:rsidRPr="008D2D94">
        <w:rPr>
          <w:rFonts w:eastAsia="Times New Roman" w:cstheme="minorHAnsi"/>
          <w:lang w:eastAsia="en-GB"/>
        </w:rPr>
        <w:t xml:space="preserve">If a school is concerned about case drift for a child on the Child Protection Register, they should speak to the social worker/ team </w:t>
      </w:r>
      <w:r w:rsidR="009F6064" w:rsidRPr="008D2D94">
        <w:rPr>
          <w:rFonts w:eastAsia="Times New Roman" w:cstheme="minorHAnsi"/>
          <w:lang w:eastAsia="en-GB"/>
        </w:rPr>
        <w:t>manager in</w:t>
      </w:r>
      <w:r w:rsidRPr="008D2D94">
        <w:rPr>
          <w:rFonts w:eastAsia="Times New Roman" w:cstheme="minorHAnsi"/>
          <w:lang w:eastAsia="en-GB"/>
        </w:rPr>
        <w:t xml:space="preserve"> the first instance. If concerns continue, escalate to the conference chair.</w:t>
      </w:r>
    </w:p>
    <w:p w14:paraId="7AA32DA3" w14:textId="77777777" w:rsidR="007F3CFA" w:rsidRPr="008D2D94" w:rsidRDefault="007F3CFA" w:rsidP="00C661EF">
      <w:pPr>
        <w:spacing w:after="0" w:line="240" w:lineRule="auto"/>
        <w:jc w:val="both"/>
        <w:rPr>
          <w:rFonts w:eastAsia="Times New Roman" w:cstheme="minorHAnsi"/>
          <w:b/>
        </w:rPr>
      </w:pPr>
    </w:p>
    <w:p w14:paraId="1404F63D" w14:textId="1D67375D" w:rsidR="009F6064" w:rsidRPr="009F6064" w:rsidRDefault="00C661EF" w:rsidP="009F6064">
      <w:pPr>
        <w:spacing w:line="240" w:lineRule="auto"/>
        <w:jc w:val="both"/>
        <w:rPr>
          <w:rFonts w:eastAsia="Times New Roman" w:cstheme="minorHAnsi"/>
          <w:b/>
          <w:u w:val="single"/>
        </w:rPr>
      </w:pPr>
      <w:r w:rsidRPr="008D2D94">
        <w:rPr>
          <w:rFonts w:eastAsia="Times New Roman" w:cstheme="minorHAnsi"/>
          <w:b/>
          <w:u w:val="single"/>
        </w:rPr>
        <w:t xml:space="preserve">Record Keeping </w:t>
      </w:r>
    </w:p>
    <w:p w14:paraId="7CF68C28" w14:textId="4B5B98E2" w:rsidR="009F6064" w:rsidRPr="009F6064" w:rsidRDefault="009F6064" w:rsidP="009F6064">
      <w:r w:rsidRPr="009F6064">
        <w:t>Any member of staff receiving a disclosure of abuse or neglect from a child/young person or noticing signs or symptoms of possible abuse or neglect in a child/young person should record those disclosures or observations as soon as possible using the school’s recording system.</w:t>
      </w:r>
    </w:p>
    <w:p w14:paraId="0F74D1F5" w14:textId="77777777" w:rsidR="001B3FFD" w:rsidRPr="008D2D94" w:rsidRDefault="00C661EF" w:rsidP="009F6064">
      <w:pPr>
        <w:spacing w:after="0" w:line="240" w:lineRule="auto"/>
        <w:ind w:left="720" w:hanging="720"/>
        <w:rPr>
          <w:rFonts w:eastAsia="Times New Roman" w:cstheme="minorHAnsi"/>
        </w:rPr>
      </w:pPr>
      <w:r w:rsidRPr="008D2D94">
        <w:rPr>
          <w:rFonts w:eastAsia="Times New Roman" w:cstheme="minorHAnsi"/>
        </w:rPr>
        <w:t>It</w:t>
      </w:r>
      <w:r w:rsidR="003E5A68" w:rsidRPr="008D2D94">
        <w:rPr>
          <w:rFonts w:eastAsia="Times New Roman" w:cstheme="minorHAnsi"/>
        </w:rPr>
        <w:t xml:space="preserve"> is very important </w:t>
      </w:r>
      <w:r w:rsidR="0071695C" w:rsidRPr="008D2D94">
        <w:rPr>
          <w:rFonts w:eastAsia="Times New Roman" w:cstheme="minorHAnsi"/>
        </w:rPr>
        <w:t xml:space="preserve">also </w:t>
      </w:r>
      <w:r w:rsidR="003E5A68" w:rsidRPr="008D2D94">
        <w:rPr>
          <w:rFonts w:eastAsia="Times New Roman" w:cstheme="minorHAnsi"/>
        </w:rPr>
        <w:t xml:space="preserve">to keep this record safely and </w:t>
      </w:r>
      <w:r w:rsidRPr="008D2D94">
        <w:rPr>
          <w:rFonts w:eastAsia="Times New Roman" w:cstheme="minorHAnsi"/>
        </w:rPr>
        <w:t>confide</w:t>
      </w:r>
      <w:r w:rsidR="003E5A68" w:rsidRPr="008D2D94">
        <w:rPr>
          <w:rFonts w:eastAsia="Times New Roman" w:cstheme="minorHAnsi"/>
        </w:rPr>
        <w:t>nt</w:t>
      </w:r>
      <w:r w:rsidR="0071695C" w:rsidRPr="008D2D94">
        <w:rPr>
          <w:rFonts w:eastAsia="Times New Roman" w:cstheme="minorHAnsi"/>
        </w:rPr>
        <w:t>ially</w:t>
      </w:r>
      <w:r w:rsidR="001B3FFD" w:rsidRPr="008D2D94">
        <w:rPr>
          <w:rFonts w:eastAsia="Times New Roman" w:cstheme="minorHAnsi"/>
        </w:rPr>
        <w:t>.</w:t>
      </w:r>
    </w:p>
    <w:p w14:paraId="3292F8B2" w14:textId="77777777" w:rsidR="009F6064" w:rsidRDefault="009F6064" w:rsidP="009F6064">
      <w:pPr>
        <w:spacing w:after="0" w:line="240" w:lineRule="auto"/>
        <w:ind w:left="720" w:hanging="720"/>
        <w:rPr>
          <w:rFonts w:eastAsia="Times New Roman" w:cstheme="minorHAnsi"/>
        </w:rPr>
      </w:pPr>
    </w:p>
    <w:p w14:paraId="0FA75443" w14:textId="170B9655" w:rsidR="00C661EF" w:rsidRPr="008D2D94" w:rsidRDefault="00E73E22" w:rsidP="009F6064">
      <w:pPr>
        <w:spacing w:after="0" w:line="240" w:lineRule="auto"/>
        <w:ind w:left="720" w:hanging="720"/>
        <w:rPr>
          <w:rFonts w:eastAsia="Times New Roman" w:cstheme="minorHAnsi"/>
        </w:rPr>
      </w:pPr>
      <w:r w:rsidRPr="008D2D94">
        <w:rPr>
          <w:rFonts w:eastAsia="Times New Roman" w:cstheme="minorHAnsi"/>
        </w:rPr>
        <w:t xml:space="preserve">Document 1 </w:t>
      </w:r>
      <w:r w:rsidR="00C661EF" w:rsidRPr="008D2D94">
        <w:rPr>
          <w:rFonts w:eastAsia="Times New Roman" w:cstheme="minorHAnsi"/>
        </w:rPr>
        <w:t>i</w:t>
      </w:r>
      <w:r w:rsidR="003E5A68" w:rsidRPr="008D2D94">
        <w:rPr>
          <w:rFonts w:eastAsia="Times New Roman" w:cstheme="minorHAnsi"/>
        </w:rPr>
        <w:t xml:space="preserve">s a Record of Concern </w:t>
      </w:r>
      <w:r w:rsidR="00C661EF" w:rsidRPr="008D2D94">
        <w:rPr>
          <w:rFonts w:eastAsia="Times New Roman" w:cstheme="minorHAnsi"/>
        </w:rPr>
        <w:t xml:space="preserve">template </w:t>
      </w:r>
      <w:r w:rsidR="001B3FFD" w:rsidRPr="008D2D94">
        <w:rPr>
          <w:rFonts w:eastAsia="Times New Roman" w:cstheme="minorHAnsi"/>
        </w:rPr>
        <w:t xml:space="preserve">for reference that maybe </w:t>
      </w:r>
      <w:r w:rsidR="00C661EF" w:rsidRPr="008D2D94">
        <w:rPr>
          <w:rFonts w:eastAsia="Times New Roman" w:cstheme="minorHAnsi"/>
        </w:rPr>
        <w:t>used</w:t>
      </w:r>
      <w:r w:rsidR="00A301DD" w:rsidRPr="008D2D94">
        <w:rPr>
          <w:rFonts w:eastAsia="Times New Roman" w:cstheme="minorHAnsi"/>
        </w:rPr>
        <w:t>.</w:t>
      </w:r>
    </w:p>
    <w:p w14:paraId="215840EB" w14:textId="77777777" w:rsidR="00C661EF" w:rsidRPr="008D2D94" w:rsidRDefault="00C661EF" w:rsidP="009F6064">
      <w:pPr>
        <w:spacing w:after="0" w:line="240" w:lineRule="auto"/>
        <w:ind w:left="720"/>
        <w:rPr>
          <w:rFonts w:eastAsia="Times New Roman" w:cstheme="minorHAnsi"/>
        </w:rPr>
      </w:pPr>
    </w:p>
    <w:p w14:paraId="51BF4226" w14:textId="77777777" w:rsidR="00C661EF" w:rsidRPr="008D2D94" w:rsidRDefault="00C661EF" w:rsidP="00715AEF">
      <w:pPr>
        <w:pStyle w:val="ListParagraph"/>
        <w:numPr>
          <w:ilvl w:val="0"/>
          <w:numId w:val="21"/>
        </w:numPr>
        <w:rPr>
          <w:rFonts w:asciiTheme="minorHAnsi" w:hAnsiTheme="minorHAnsi" w:cstheme="minorHAnsi"/>
          <w:sz w:val="22"/>
          <w:szCs w:val="22"/>
        </w:rPr>
      </w:pPr>
      <w:r w:rsidRPr="008D2D94">
        <w:rPr>
          <w:rFonts w:asciiTheme="minorHAnsi" w:hAnsiTheme="minorHAnsi" w:cstheme="minorHAnsi"/>
          <w:sz w:val="22"/>
          <w:szCs w:val="22"/>
        </w:rPr>
        <w:t>Dates and times of events should be recorded as accurately as possible, together with a note of when the record was made. This should be signed and dated and given to the D</w:t>
      </w:r>
      <w:r w:rsidR="0010242E" w:rsidRPr="008D2D94">
        <w:rPr>
          <w:rFonts w:asciiTheme="minorHAnsi" w:hAnsiTheme="minorHAnsi" w:cstheme="minorHAnsi"/>
          <w:sz w:val="22"/>
          <w:szCs w:val="22"/>
        </w:rPr>
        <w:t>SP</w:t>
      </w:r>
      <w:r w:rsidRPr="008D2D94">
        <w:rPr>
          <w:rFonts w:asciiTheme="minorHAnsi" w:hAnsiTheme="minorHAnsi" w:cstheme="minorHAnsi"/>
          <w:sz w:val="22"/>
          <w:szCs w:val="22"/>
        </w:rPr>
        <w:t xml:space="preserve"> for his or her attention to decide on further actions.  </w:t>
      </w:r>
    </w:p>
    <w:p w14:paraId="31599049" w14:textId="77777777" w:rsidR="00C661EF" w:rsidRPr="008D2D94" w:rsidRDefault="00C661EF" w:rsidP="009F6064">
      <w:pPr>
        <w:spacing w:after="0" w:line="240" w:lineRule="auto"/>
        <w:rPr>
          <w:rFonts w:eastAsia="Times New Roman" w:cstheme="minorHAnsi"/>
        </w:rPr>
      </w:pPr>
    </w:p>
    <w:p w14:paraId="54010A40" w14:textId="221FD714" w:rsidR="00C661EF" w:rsidRPr="008D2D94" w:rsidRDefault="00C661EF" w:rsidP="00715AEF">
      <w:pPr>
        <w:pStyle w:val="ListParagraph"/>
        <w:numPr>
          <w:ilvl w:val="0"/>
          <w:numId w:val="21"/>
        </w:numPr>
        <w:rPr>
          <w:rFonts w:asciiTheme="minorHAnsi" w:hAnsiTheme="minorHAnsi" w:cstheme="minorHAnsi"/>
          <w:sz w:val="22"/>
          <w:szCs w:val="22"/>
        </w:rPr>
      </w:pPr>
      <w:r w:rsidRPr="008D2D94">
        <w:rPr>
          <w:rFonts w:asciiTheme="minorHAnsi" w:hAnsiTheme="minorHAnsi" w:cstheme="minorHAnsi"/>
          <w:sz w:val="22"/>
          <w:szCs w:val="22"/>
        </w:rPr>
        <w:t>All documentation/records relating to child protection concerns should be placed on the child’s individual Child Protection file and securely stored. Document 2 Record Log should be filed at the beginning of each CP file and used as a chronology to log events, meeting</w:t>
      </w:r>
      <w:r w:rsidR="009F6064">
        <w:rPr>
          <w:rFonts w:asciiTheme="minorHAnsi" w:hAnsiTheme="minorHAnsi" w:cstheme="minorHAnsi"/>
          <w:sz w:val="22"/>
          <w:szCs w:val="22"/>
        </w:rPr>
        <w:t xml:space="preserve">s </w:t>
      </w:r>
      <w:r w:rsidRPr="008D2D94">
        <w:rPr>
          <w:rFonts w:asciiTheme="minorHAnsi" w:hAnsiTheme="minorHAnsi" w:cstheme="minorHAnsi"/>
          <w:sz w:val="22"/>
          <w:szCs w:val="22"/>
        </w:rPr>
        <w:t xml:space="preserve">or contacts </w:t>
      </w:r>
      <w:r w:rsidR="00DA6C9A" w:rsidRPr="008D2D94">
        <w:rPr>
          <w:rFonts w:asciiTheme="minorHAnsi" w:hAnsiTheme="minorHAnsi" w:cstheme="minorHAnsi"/>
          <w:sz w:val="22"/>
          <w:szCs w:val="22"/>
        </w:rPr>
        <w:t>etc.</w:t>
      </w:r>
    </w:p>
    <w:p w14:paraId="46F308E6" w14:textId="77777777" w:rsidR="00C661EF" w:rsidRPr="008D2D94" w:rsidRDefault="00C661EF" w:rsidP="009F6064">
      <w:pPr>
        <w:spacing w:after="0" w:line="240" w:lineRule="auto"/>
        <w:rPr>
          <w:rFonts w:eastAsia="Times New Roman" w:cstheme="minorHAnsi"/>
        </w:rPr>
      </w:pPr>
    </w:p>
    <w:p w14:paraId="7646F09F" w14:textId="6DE17D35" w:rsidR="009F6064" w:rsidRDefault="00C661EF" w:rsidP="00715AEF">
      <w:pPr>
        <w:pStyle w:val="ListParagraph"/>
        <w:numPr>
          <w:ilvl w:val="0"/>
          <w:numId w:val="21"/>
        </w:numPr>
        <w:rPr>
          <w:rFonts w:asciiTheme="minorHAnsi" w:hAnsiTheme="minorHAnsi" w:cstheme="minorHAnsi"/>
          <w:sz w:val="22"/>
          <w:szCs w:val="22"/>
        </w:rPr>
      </w:pPr>
      <w:r w:rsidRPr="008D2D94">
        <w:rPr>
          <w:rFonts w:asciiTheme="minorHAnsi" w:hAnsiTheme="minorHAnsi" w:cstheme="minorHAnsi"/>
          <w:sz w:val="22"/>
          <w:szCs w:val="22"/>
        </w:rPr>
        <w:t>When a child who is on the child protection r</w:t>
      </w:r>
      <w:r w:rsidR="0010242E" w:rsidRPr="008D2D94">
        <w:rPr>
          <w:rFonts w:asciiTheme="minorHAnsi" w:hAnsiTheme="minorHAnsi" w:cstheme="minorHAnsi"/>
          <w:sz w:val="22"/>
          <w:szCs w:val="22"/>
        </w:rPr>
        <w:t xml:space="preserve">egister leaves the </w:t>
      </w:r>
      <w:r w:rsidR="009F6064" w:rsidRPr="008D2D94">
        <w:rPr>
          <w:rFonts w:asciiTheme="minorHAnsi" w:hAnsiTheme="minorHAnsi" w:cstheme="minorHAnsi"/>
          <w:sz w:val="22"/>
          <w:szCs w:val="22"/>
        </w:rPr>
        <w:t>school,</w:t>
      </w:r>
      <w:r w:rsidR="0010242E" w:rsidRPr="008D2D94">
        <w:rPr>
          <w:rFonts w:asciiTheme="minorHAnsi" w:hAnsiTheme="minorHAnsi" w:cstheme="minorHAnsi"/>
          <w:sz w:val="22"/>
          <w:szCs w:val="22"/>
        </w:rPr>
        <w:t xml:space="preserve"> the DS</w:t>
      </w:r>
      <w:r w:rsidRPr="008D2D94">
        <w:rPr>
          <w:rFonts w:asciiTheme="minorHAnsi" w:hAnsiTheme="minorHAnsi" w:cstheme="minorHAnsi"/>
          <w:sz w:val="22"/>
          <w:szCs w:val="22"/>
        </w:rPr>
        <w:t>P will inform the child’s new school immediately.</w:t>
      </w:r>
    </w:p>
    <w:p w14:paraId="0D392A42" w14:textId="77777777" w:rsidR="009F6064" w:rsidRPr="009F6064" w:rsidRDefault="009F6064" w:rsidP="009F6064">
      <w:pPr>
        <w:rPr>
          <w:rFonts w:cstheme="minorHAnsi"/>
        </w:rPr>
      </w:pPr>
    </w:p>
    <w:p w14:paraId="2F40F78D" w14:textId="77777777" w:rsidR="0019694B" w:rsidRPr="008D2D94" w:rsidRDefault="0019694B" w:rsidP="00715AEF">
      <w:pPr>
        <w:pStyle w:val="ListParagraph"/>
        <w:numPr>
          <w:ilvl w:val="0"/>
          <w:numId w:val="21"/>
        </w:numPr>
        <w:rPr>
          <w:rFonts w:asciiTheme="minorHAnsi" w:hAnsiTheme="minorHAnsi" w:cstheme="minorHAnsi"/>
          <w:sz w:val="22"/>
          <w:szCs w:val="22"/>
        </w:rPr>
      </w:pPr>
      <w:r w:rsidRPr="008D2D94">
        <w:rPr>
          <w:rFonts w:asciiTheme="minorHAnsi" w:hAnsiTheme="minorHAnsi" w:cstheme="minorHAnsi"/>
          <w:sz w:val="22"/>
          <w:szCs w:val="22"/>
        </w:rPr>
        <w:t xml:space="preserve">If a child leaves the school for and other establishment, does not have a child protection file, but there have been safeguarding concerns then this should be shared with the new establishment. </w:t>
      </w:r>
    </w:p>
    <w:p w14:paraId="6A659B29" w14:textId="77777777" w:rsidR="00C661EF" w:rsidRPr="008D2D94" w:rsidRDefault="00C661EF" w:rsidP="009F6064">
      <w:pPr>
        <w:spacing w:after="0" w:line="240" w:lineRule="auto"/>
        <w:rPr>
          <w:rFonts w:eastAsia="Times New Roman" w:cstheme="minorHAnsi"/>
        </w:rPr>
      </w:pPr>
    </w:p>
    <w:p w14:paraId="39B20C5F" w14:textId="547B2196" w:rsidR="009F6064" w:rsidRPr="009F6064" w:rsidRDefault="00C661EF" w:rsidP="00715AEF">
      <w:pPr>
        <w:pStyle w:val="ListParagraph"/>
        <w:numPr>
          <w:ilvl w:val="0"/>
          <w:numId w:val="21"/>
        </w:numPr>
        <w:spacing w:after="240"/>
        <w:rPr>
          <w:rFonts w:asciiTheme="minorHAnsi" w:hAnsiTheme="minorHAnsi" w:cstheme="minorHAnsi"/>
          <w:sz w:val="22"/>
          <w:szCs w:val="22"/>
        </w:rPr>
      </w:pPr>
      <w:r w:rsidRPr="008D2D94">
        <w:rPr>
          <w:rFonts w:asciiTheme="minorHAnsi" w:hAnsiTheme="minorHAnsi" w:cstheme="minorHAnsi"/>
          <w:sz w:val="22"/>
          <w:szCs w:val="22"/>
        </w:rPr>
        <w:t>The D</w:t>
      </w:r>
      <w:r w:rsidR="0010242E" w:rsidRPr="008D2D94">
        <w:rPr>
          <w:rFonts w:asciiTheme="minorHAnsi" w:hAnsiTheme="minorHAnsi" w:cstheme="minorHAnsi"/>
          <w:sz w:val="22"/>
          <w:szCs w:val="22"/>
        </w:rPr>
        <w:t>S</w:t>
      </w:r>
      <w:r w:rsidRPr="008D2D94">
        <w:rPr>
          <w:rFonts w:asciiTheme="minorHAnsi" w:hAnsiTheme="minorHAnsi" w:cstheme="minorHAnsi"/>
          <w:sz w:val="22"/>
          <w:szCs w:val="22"/>
        </w:rPr>
        <w:t>P will inform Children’s Services/social worker of significant changes to the child protection plan or family circumstances.</w:t>
      </w:r>
    </w:p>
    <w:p w14:paraId="3AFD948E" w14:textId="77777777" w:rsidR="004435C6" w:rsidRDefault="00C661EF" w:rsidP="00715AEF">
      <w:pPr>
        <w:pStyle w:val="ListParagraph"/>
        <w:numPr>
          <w:ilvl w:val="0"/>
          <w:numId w:val="21"/>
        </w:numPr>
        <w:rPr>
          <w:rFonts w:asciiTheme="minorHAnsi" w:hAnsiTheme="minorHAnsi" w:cstheme="minorHAnsi"/>
          <w:sz w:val="22"/>
          <w:szCs w:val="22"/>
        </w:rPr>
      </w:pPr>
      <w:r w:rsidRPr="008D2D94">
        <w:rPr>
          <w:rFonts w:asciiTheme="minorHAnsi" w:hAnsiTheme="minorHAnsi" w:cstheme="minorHAnsi"/>
          <w:sz w:val="22"/>
          <w:szCs w:val="22"/>
        </w:rPr>
        <w:t xml:space="preserve">If a child has a Child Protection file and moves school (either </w:t>
      </w:r>
      <w:r w:rsidR="000D466F" w:rsidRPr="008D2D94">
        <w:rPr>
          <w:rFonts w:asciiTheme="minorHAnsi" w:hAnsiTheme="minorHAnsi" w:cstheme="minorHAnsi"/>
          <w:sz w:val="22"/>
          <w:szCs w:val="22"/>
        </w:rPr>
        <w:t>mid-year</w:t>
      </w:r>
      <w:r w:rsidRPr="008D2D94">
        <w:rPr>
          <w:rFonts w:asciiTheme="minorHAnsi" w:hAnsiTheme="minorHAnsi" w:cstheme="minorHAnsi"/>
          <w:sz w:val="22"/>
          <w:szCs w:val="22"/>
        </w:rPr>
        <w:t xml:space="preserve"> transfer or transition from Nursery </w:t>
      </w:r>
      <w:r w:rsidR="004435C6" w:rsidRPr="008D2D94">
        <w:rPr>
          <w:rFonts w:asciiTheme="minorHAnsi" w:hAnsiTheme="minorHAnsi" w:cstheme="minorHAnsi"/>
          <w:sz w:val="22"/>
          <w:szCs w:val="22"/>
        </w:rPr>
        <w:t>to</w:t>
      </w:r>
      <w:r w:rsidR="004435C6">
        <w:rPr>
          <w:rFonts w:asciiTheme="minorHAnsi" w:hAnsiTheme="minorHAnsi" w:cstheme="minorHAnsi"/>
          <w:sz w:val="22"/>
          <w:szCs w:val="22"/>
        </w:rPr>
        <w:t xml:space="preserve"> </w:t>
      </w:r>
      <w:r w:rsidRPr="008D2D94">
        <w:rPr>
          <w:rFonts w:asciiTheme="minorHAnsi" w:hAnsiTheme="minorHAnsi" w:cstheme="minorHAnsi"/>
          <w:sz w:val="22"/>
          <w:szCs w:val="22"/>
        </w:rPr>
        <w:t>Primary</w:t>
      </w:r>
      <w:r w:rsidR="004435C6">
        <w:rPr>
          <w:rFonts w:asciiTheme="minorHAnsi" w:hAnsiTheme="minorHAnsi" w:cstheme="minorHAnsi"/>
          <w:sz w:val="22"/>
          <w:szCs w:val="22"/>
        </w:rPr>
        <w:t>,</w:t>
      </w:r>
      <w:r w:rsidRPr="008D2D94">
        <w:rPr>
          <w:rFonts w:asciiTheme="minorHAnsi" w:hAnsiTheme="minorHAnsi" w:cstheme="minorHAnsi"/>
          <w:sz w:val="22"/>
          <w:szCs w:val="22"/>
        </w:rPr>
        <w:t xml:space="preserve"> or to High School), the D</w:t>
      </w:r>
      <w:r w:rsidR="0010242E" w:rsidRPr="008D2D94">
        <w:rPr>
          <w:rFonts w:asciiTheme="minorHAnsi" w:hAnsiTheme="minorHAnsi" w:cstheme="minorHAnsi"/>
          <w:sz w:val="22"/>
          <w:szCs w:val="22"/>
        </w:rPr>
        <w:t>S</w:t>
      </w:r>
      <w:r w:rsidRPr="008D2D94">
        <w:rPr>
          <w:rFonts w:asciiTheme="minorHAnsi" w:hAnsiTheme="minorHAnsi" w:cstheme="minorHAnsi"/>
          <w:sz w:val="22"/>
          <w:szCs w:val="22"/>
        </w:rPr>
        <w:t xml:space="preserve">P will inform the new school of the child protection concerns. </w:t>
      </w:r>
    </w:p>
    <w:p w14:paraId="7A843B3E" w14:textId="77777777" w:rsidR="004435C6" w:rsidRDefault="004435C6" w:rsidP="004435C6">
      <w:pPr>
        <w:pStyle w:val="ListParagraph"/>
        <w:rPr>
          <w:rFonts w:asciiTheme="minorHAnsi" w:hAnsiTheme="minorHAnsi" w:cstheme="minorHAnsi"/>
          <w:sz w:val="22"/>
          <w:szCs w:val="22"/>
        </w:rPr>
      </w:pPr>
    </w:p>
    <w:p w14:paraId="4D8BEDF6" w14:textId="18C3A7CD" w:rsidR="0021564A" w:rsidRDefault="00C661EF" w:rsidP="004435C6">
      <w:pPr>
        <w:pStyle w:val="ListParagraph"/>
        <w:rPr>
          <w:rFonts w:asciiTheme="minorHAnsi" w:hAnsiTheme="minorHAnsi" w:cstheme="minorHAnsi"/>
          <w:sz w:val="22"/>
          <w:szCs w:val="22"/>
        </w:rPr>
      </w:pPr>
      <w:r w:rsidRPr="008D2D94">
        <w:rPr>
          <w:rFonts w:asciiTheme="minorHAnsi" w:hAnsiTheme="minorHAnsi" w:cstheme="minorHAnsi"/>
          <w:sz w:val="22"/>
          <w:szCs w:val="22"/>
        </w:rPr>
        <w:t>Furthermore, the D</w:t>
      </w:r>
      <w:r w:rsidR="0010242E" w:rsidRPr="008D2D94">
        <w:rPr>
          <w:rFonts w:asciiTheme="minorHAnsi" w:hAnsiTheme="minorHAnsi" w:cstheme="minorHAnsi"/>
          <w:sz w:val="22"/>
          <w:szCs w:val="22"/>
        </w:rPr>
        <w:t>S</w:t>
      </w:r>
      <w:r w:rsidRPr="008D2D94">
        <w:rPr>
          <w:rFonts w:asciiTheme="minorHAnsi" w:hAnsiTheme="minorHAnsi" w:cstheme="minorHAnsi"/>
          <w:sz w:val="22"/>
          <w:szCs w:val="22"/>
        </w:rPr>
        <w:t>P will ensure</w:t>
      </w:r>
      <w:r w:rsidR="004435C6">
        <w:rPr>
          <w:rFonts w:asciiTheme="minorHAnsi" w:hAnsiTheme="minorHAnsi" w:cstheme="minorHAnsi"/>
          <w:sz w:val="22"/>
          <w:szCs w:val="22"/>
        </w:rPr>
        <w:t>:</w:t>
      </w:r>
    </w:p>
    <w:p w14:paraId="17D81743" w14:textId="77777777" w:rsidR="00A33B83" w:rsidRPr="004435C6" w:rsidRDefault="00A33B83" w:rsidP="004435C6">
      <w:pPr>
        <w:pStyle w:val="ListParagraph"/>
        <w:rPr>
          <w:rFonts w:asciiTheme="minorHAnsi" w:hAnsiTheme="minorHAnsi" w:cstheme="minorHAnsi"/>
          <w:sz w:val="22"/>
          <w:szCs w:val="22"/>
        </w:rPr>
      </w:pPr>
    </w:p>
    <w:p w14:paraId="0293E82E" w14:textId="3CBC992D" w:rsidR="00147CB9" w:rsidRPr="008D2D94" w:rsidRDefault="00147CB9" w:rsidP="00715AEF">
      <w:pPr>
        <w:pStyle w:val="ListParagraph"/>
        <w:numPr>
          <w:ilvl w:val="0"/>
          <w:numId w:val="21"/>
        </w:numPr>
        <w:rPr>
          <w:rFonts w:asciiTheme="minorHAnsi" w:hAnsiTheme="minorHAnsi" w:cstheme="minorHAnsi"/>
          <w:sz w:val="22"/>
          <w:szCs w:val="22"/>
        </w:rPr>
      </w:pPr>
      <w:r w:rsidRPr="008D2D94">
        <w:rPr>
          <w:rFonts w:asciiTheme="minorHAnsi" w:hAnsiTheme="minorHAnsi" w:cstheme="minorHAnsi"/>
          <w:sz w:val="22"/>
          <w:szCs w:val="22"/>
          <w:lang w:eastAsia="en-GB"/>
        </w:rPr>
        <w:lastRenderedPageBreak/>
        <w:t>Child Protection records MUST be held indefinitely at present whilst the Independent Inquiry into Child Sexual Abuse (IICSA) is ongoing.</w:t>
      </w:r>
      <w:r w:rsidR="0021564A" w:rsidRPr="008D2D94">
        <w:rPr>
          <w:rFonts w:asciiTheme="minorHAnsi" w:hAnsiTheme="minorHAnsi" w:cstheme="minorHAnsi"/>
          <w:sz w:val="22"/>
          <w:szCs w:val="22"/>
          <w:lang w:eastAsia="en-GB"/>
        </w:rPr>
        <w:t xml:space="preserve"> </w:t>
      </w:r>
      <w:r w:rsidRPr="008D2D94">
        <w:rPr>
          <w:rFonts w:asciiTheme="minorHAnsi" w:hAnsiTheme="minorHAnsi" w:cstheme="minorHAnsi"/>
          <w:sz w:val="22"/>
          <w:szCs w:val="22"/>
          <w:lang w:eastAsia="en-GB"/>
        </w:rPr>
        <w:t xml:space="preserve">More information can be found on the IICSA website: </w:t>
      </w:r>
      <w:hyperlink r:id="rId22" w:history="1">
        <w:r w:rsidRPr="004435C6">
          <w:rPr>
            <w:rStyle w:val="Hyperlink"/>
            <w:rFonts w:asciiTheme="minorHAnsi" w:hAnsiTheme="minorHAnsi" w:cstheme="minorHAnsi"/>
            <w:sz w:val="22"/>
            <w:szCs w:val="22"/>
          </w:rPr>
          <w:t>IICSA Independent Inquiry into Child Sexual Abuse</w:t>
        </w:r>
      </w:hyperlink>
      <w:r w:rsidRPr="008D2D94">
        <w:rPr>
          <w:rFonts w:asciiTheme="minorHAnsi" w:hAnsiTheme="minorHAnsi" w:cstheme="minorHAnsi"/>
          <w:sz w:val="22"/>
          <w:szCs w:val="22"/>
        </w:rPr>
        <w:t xml:space="preserve"> </w:t>
      </w:r>
    </w:p>
    <w:p w14:paraId="5E2BC23F" w14:textId="77777777" w:rsidR="00C661EF" w:rsidRPr="008D2D94" w:rsidRDefault="00C64010" w:rsidP="00715AEF">
      <w:pPr>
        <w:pStyle w:val="ListParagraph"/>
        <w:numPr>
          <w:ilvl w:val="0"/>
          <w:numId w:val="22"/>
        </w:numPr>
        <w:rPr>
          <w:rFonts w:asciiTheme="minorHAnsi" w:hAnsiTheme="minorHAnsi" w:cstheme="minorHAnsi"/>
          <w:sz w:val="22"/>
          <w:szCs w:val="22"/>
        </w:rPr>
      </w:pPr>
      <w:r w:rsidRPr="008D2D94">
        <w:rPr>
          <w:rFonts w:asciiTheme="minorHAnsi" w:hAnsiTheme="minorHAnsi" w:cstheme="minorHAnsi"/>
          <w:sz w:val="22"/>
          <w:szCs w:val="22"/>
        </w:rPr>
        <w:t>a copy of the</w:t>
      </w:r>
      <w:r w:rsidR="00C661EF" w:rsidRPr="008D2D94">
        <w:rPr>
          <w:rFonts w:asciiTheme="minorHAnsi" w:hAnsiTheme="minorHAnsi" w:cstheme="minorHAnsi"/>
          <w:sz w:val="22"/>
          <w:szCs w:val="22"/>
        </w:rPr>
        <w:t xml:space="preserve"> Child Protection file is securely transferred to the new school (separat</w:t>
      </w:r>
      <w:r w:rsidR="000B5710" w:rsidRPr="008D2D94">
        <w:rPr>
          <w:rFonts w:asciiTheme="minorHAnsi" w:hAnsiTheme="minorHAnsi" w:cstheme="minorHAnsi"/>
          <w:sz w:val="22"/>
          <w:szCs w:val="22"/>
        </w:rPr>
        <w:t xml:space="preserve">e from the education file) </w:t>
      </w:r>
    </w:p>
    <w:p w14:paraId="4FC7DD87" w14:textId="28E85F92" w:rsidR="00C661EF" w:rsidRPr="008D2D94" w:rsidRDefault="00C661EF" w:rsidP="00715AEF">
      <w:pPr>
        <w:pStyle w:val="ListParagraph"/>
        <w:numPr>
          <w:ilvl w:val="0"/>
          <w:numId w:val="22"/>
        </w:numPr>
        <w:rPr>
          <w:rFonts w:asciiTheme="minorHAnsi" w:hAnsiTheme="minorHAnsi" w:cstheme="minorHAnsi"/>
          <w:sz w:val="22"/>
          <w:szCs w:val="22"/>
        </w:rPr>
      </w:pPr>
      <w:r w:rsidRPr="008D2D94">
        <w:rPr>
          <w:rFonts w:asciiTheme="minorHAnsi" w:hAnsiTheme="minorHAnsi" w:cstheme="minorHAnsi"/>
          <w:sz w:val="22"/>
          <w:szCs w:val="22"/>
        </w:rPr>
        <w:t>Children’s Services is advised</w:t>
      </w:r>
      <w:r w:rsidR="002E2737" w:rsidRPr="008D2D94">
        <w:rPr>
          <w:rFonts w:asciiTheme="minorHAnsi" w:hAnsiTheme="minorHAnsi" w:cstheme="minorHAnsi"/>
          <w:sz w:val="22"/>
          <w:szCs w:val="22"/>
        </w:rPr>
        <w:t xml:space="preserve"> of the change of school for a child</w:t>
      </w:r>
      <w:r w:rsidRPr="008D2D94">
        <w:rPr>
          <w:rFonts w:asciiTheme="minorHAnsi" w:hAnsiTheme="minorHAnsi" w:cstheme="minorHAnsi"/>
          <w:sz w:val="22"/>
          <w:szCs w:val="22"/>
        </w:rPr>
        <w:t xml:space="preserve"> on </w:t>
      </w:r>
      <w:r w:rsidR="002E2737" w:rsidRPr="008D2D94">
        <w:rPr>
          <w:rFonts w:asciiTheme="minorHAnsi" w:hAnsiTheme="minorHAnsi" w:cstheme="minorHAnsi"/>
          <w:sz w:val="22"/>
          <w:szCs w:val="22"/>
        </w:rPr>
        <w:t>the CPR</w:t>
      </w:r>
    </w:p>
    <w:p w14:paraId="34D70EF0" w14:textId="77777777" w:rsidR="00464DC8" w:rsidRPr="008D2D94" w:rsidRDefault="00464DC8" w:rsidP="009F6064">
      <w:pPr>
        <w:pStyle w:val="ListParagraph"/>
        <w:ind w:left="1440"/>
        <w:rPr>
          <w:rFonts w:asciiTheme="minorHAnsi" w:hAnsiTheme="minorHAnsi" w:cstheme="minorHAnsi"/>
          <w:sz w:val="22"/>
          <w:szCs w:val="22"/>
        </w:rPr>
      </w:pPr>
    </w:p>
    <w:p w14:paraId="5D84A360" w14:textId="3236F063" w:rsidR="005C4579" w:rsidRPr="008D2D94" w:rsidRDefault="00464DC8" w:rsidP="009F6064">
      <w:pPr>
        <w:rPr>
          <w:rFonts w:cstheme="minorHAnsi"/>
        </w:rPr>
      </w:pPr>
      <w:r w:rsidRPr="00F54122">
        <w:rPr>
          <w:rFonts w:cstheme="minorHAnsi"/>
        </w:rPr>
        <w:t xml:space="preserve">Any allegations or concerns about </w:t>
      </w:r>
      <w:r w:rsidR="004435C6" w:rsidRPr="00F54122">
        <w:rPr>
          <w:rFonts w:cstheme="minorHAnsi"/>
        </w:rPr>
        <w:t xml:space="preserve">professional’s </w:t>
      </w:r>
      <w:r w:rsidRPr="00F54122">
        <w:rPr>
          <w:rFonts w:cstheme="minorHAnsi"/>
        </w:rPr>
        <w:t>conduct is recorded separately from the child’s record.</w:t>
      </w:r>
      <w:r w:rsidRPr="008D2D94">
        <w:rPr>
          <w:rFonts w:cstheme="minorHAnsi"/>
        </w:rPr>
        <w:t xml:space="preserve"> </w:t>
      </w:r>
    </w:p>
    <w:p w14:paraId="73BC3EB8" w14:textId="44B76BE0" w:rsidR="0019694B" w:rsidRPr="000C3A7C" w:rsidRDefault="003B499D" w:rsidP="005C4579">
      <w:pPr>
        <w:rPr>
          <w:rFonts w:cstheme="minorHAnsi"/>
          <w:b/>
          <w:bCs/>
          <w:u w:val="single"/>
        </w:rPr>
      </w:pPr>
      <w:proofErr w:type="spellStart"/>
      <w:r w:rsidRPr="000C3A7C">
        <w:rPr>
          <w:rFonts w:cstheme="minorHAnsi"/>
          <w:b/>
          <w:bCs/>
          <w:u w:val="single"/>
        </w:rPr>
        <w:t>MyConcern</w:t>
      </w:r>
      <w:proofErr w:type="spellEnd"/>
      <w:r w:rsidRPr="000C3A7C">
        <w:rPr>
          <w:rFonts w:cstheme="minorHAnsi"/>
          <w:b/>
          <w:bCs/>
          <w:u w:val="single"/>
        </w:rPr>
        <w:t xml:space="preserve"> </w:t>
      </w:r>
    </w:p>
    <w:p w14:paraId="7C665A34" w14:textId="1C307764" w:rsidR="005F670C" w:rsidRPr="000C3A7C" w:rsidRDefault="005F670C" w:rsidP="005F670C">
      <w:pPr>
        <w:rPr>
          <w:rFonts w:cstheme="minorHAnsi"/>
        </w:rPr>
      </w:pPr>
      <w:proofErr w:type="spellStart"/>
      <w:r w:rsidRPr="000C3A7C">
        <w:rPr>
          <w:rFonts w:cstheme="minorHAnsi"/>
        </w:rPr>
        <w:t>MyConcern</w:t>
      </w:r>
      <w:proofErr w:type="spellEnd"/>
      <w:r w:rsidRPr="000C3A7C">
        <w:rPr>
          <w:rFonts w:cstheme="minorHAnsi"/>
        </w:rPr>
        <w:t xml:space="preserve"> safeguarding software is used by the school </w:t>
      </w:r>
      <w:r w:rsidR="004435C6" w:rsidRPr="000C3A7C">
        <w:rPr>
          <w:rFonts w:cstheme="minorHAnsi"/>
        </w:rPr>
        <w:t>and</w:t>
      </w:r>
      <w:r w:rsidRPr="000C3A7C">
        <w:rPr>
          <w:rFonts w:cstheme="minorHAnsi"/>
        </w:rPr>
        <w:t xml:space="preserve"> by the LA’s Youth Service and EOTAS team. It is a simple and safe system for recording and managing all safeguarding, pastoral and wellbeing concerns. </w:t>
      </w:r>
    </w:p>
    <w:p w14:paraId="6AE50F95" w14:textId="6AB3C82C" w:rsidR="005F670C" w:rsidRPr="000C3A7C" w:rsidRDefault="005F670C" w:rsidP="005F670C">
      <w:pPr>
        <w:rPr>
          <w:rFonts w:cstheme="minorHAnsi"/>
          <w:lang w:eastAsia="en-GB"/>
        </w:rPr>
      </w:pPr>
      <w:r w:rsidRPr="000C3A7C">
        <w:rPr>
          <w:rFonts w:cstheme="minorHAnsi"/>
          <w:shd w:val="clear" w:color="auto" w:fill="FFFFFF"/>
        </w:rPr>
        <w:t>Staff record and manage any safeguarding concerns as they occur.</w:t>
      </w:r>
      <w:r w:rsidRPr="000C3A7C">
        <w:rPr>
          <w:rFonts w:cstheme="minorHAnsi"/>
        </w:rPr>
        <w:t xml:space="preserve"> Integrated with SIMS, </w:t>
      </w:r>
      <w:proofErr w:type="spellStart"/>
      <w:r w:rsidRPr="000C3A7C">
        <w:rPr>
          <w:rFonts w:cstheme="minorHAnsi"/>
        </w:rPr>
        <w:t>MyConcern</w:t>
      </w:r>
      <w:proofErr w:type="spellEnd"/>
      <w:r w:rsidRPr="000C3A7C">
        <w:rPr>
          <w:rFonts w:cstheme="minorHAnsi"/>
        </w:rPr>
        <w:t xml:space="preserve"> pulls through </w:t>
      </w:r>
      <w:r w:rsidRPr="000C3A7C">
        <w:rPr>
          <w:rFonts w:cstheme="minorHAnsi"/>
          <w:shd w:val="clear" w:color="auto" w:fill="FFFFFF"/>
        </w:rPr>
        <w:t xml:space="preserve">the relevant student information across from SIMS to create the student profile in </w:t>
      </w:r>
      <w:proofErr w:type="spellStart"/>
      <w:r w:rsidRPr="000C3A7C">
        <w:rPr>
          <w:rFonts w:cstheme="minorHAnsi"/>
          <w:shd w:val="clear" w:color="auto" w:fill="FFFFFF"/>
        </w:rPr>
        <w:t>MyConcern</w:t>
      </w:r>
      <w:proofErr w:type="spellEnd"/>
      <w:r w:rsidRPr="000C3A7C">
        <w:rPr>
          <w:rFonts w:cstheme="minorHAnsi"/>
        </w:rPr>
        <w:t xml:space="preserve">. </w:t>
      </w:r>
      <w:r w:rsidRPr="000C3A7C">
        <w:rPr>
          <w:rFonts w:cstheme="minorHAnsi"/>
          <w:lang w:eastAsia="en-GB"/>
        </w:rPr>
        <w:t>Automatic notifications are sent to the designated safeguarding lead when any new concerns are added by users. </w:t>
      </w:r>
    </w:p>
    <w:p w14:paraId="70081CFC" w14:textId="0E13260A" w:rsidR="005F670C" w:rsidRPr="000C3A7C" w:rsidRDefault="005F670C" w:rsidP="005F670C">
      <w:pPr>
        <w:rPr>
          <w:rFonts w:cstheme="minorHAnsi"/>
        </w:rPr>
      </w:pPr>
      <w:proofErr w:type="spellStart"/>
      <w:r w:rsidRPr="000C3A7C">
        <w:rPr>
          <w:rFonts w:cstheme="minorHAnsi"/>
        </w:rPr>
        <w:t>MyConcern</w:t>
      </w:r>
      <w:proofErr w:type="spellEnd"/>
      <w:r w:rsidRPr="000C3A7C">
        <w:rPr>
          <w:rFonts w:cstheme="minorHAnsi"/>
        </w:rPr>
        <w:t xml:space="preserve"> allows schools to facilitate joint working and information sharing with trusted partners and colleagues such as the school’s Youth Mentors or a child’s social worker, by adding them as team members to a specific concern or student profile in </w:t>
      </w:r>
      <w:proofErr w:type="spellStart"/>
      <w:r w:rsidRPr="000C3A7C">
        <w:rPr>
          <w:rFonts w:cstheme="minorHAnsi"/>
        </w:rPr>
        <w:t>MyConcern</w:t>
      </w:r>
      <w:proofErr w:type="spellEnd"/>
      <w:r w:rsidRPr="000C3A7C">
        <w:rPr>
          <w:rFonts w:cstheme="minorHAnsi"/>
        </w:rPr>
        <w:t>. This promotes a complete picture of an individual’s well-being and enables the relevant team members to act when required without having to send additional updates by email.</w:t>
      </w:r>
    </w:p>
    <w:p w14:paraId="5C62ACD3" w14:textId="0FA7103F" w:rsidR="005F670C" w:rsidRPr="000C3A7C" w:rsidRDefault="005F670C" w:rsidP="005F670C">
      <w:pPr>
        <w:rPr>
          <w:rFonts w:cstheme="minorHAnsi"/>
        </w:rPr>
      </w:pPr>
      <w:r w:rsidRPr="000C3A7C">
        <w:rPr>
          <w:rFonts w:cstheme="minorHAnsi"/>
        </w:rPr>
        <w:t xml:space="preserve">Documents, minutes, MARFs and other referral forms and other types of media can be uploaded and linked to the pupil’s record. This minimises the need for paper records and centralises all relevant and supporting information. It enables schools to manage and prioritise actions and evidence the effectiveness of safeguarding arrangements to Estyn, Governors and Senior Leaders and drive improved outcomes for students. </w:t>
      </w:r>
    </w:p>
    <w:p w14:paraId="7A6D0F19" w14:textId="09453541" w:rsidR="00C661EF" w:rsidRPr="004435C6" w:rsidRDefault="005F670C" w:rsidP="004435C6">
      <w:pPr>
        <w:rPr>
          <w:rFonts w:cstheme="minorHAnsi"/>
        </w:rPr>
      </w:pPr>
      <w:r w:rsidRPr="000C3A7C">
        <w:rPr>
          <w:rFonts w:cstheme="minorHAnsi"/>
        </w:rPr>
        <w:t xml:space="preserve">Reports can be created on any combination of categories of concern or student information over a fixed or dynamic </w:t>
      </w:r>
      <w:r w:rsidR="004435C6" w:rsidRPr="000C3A7C">
        <w:rPr>
          <w:rFonts w:cstheme="minorHAnsi"/>
        </w:rPr>
        <w:t>time period</w:t>
      </w:r>
      <w:r w:rsidRPr="000C3A7C">
        <w:rPr>
          <w:rFonts w:cstheme="minorHAnsi"/>
        </w:rPr>
        <w:t xml:space="preserve">. Typical reports schools can run include a breakdown of ‘total concerns by month’, ‘concerns by category’, ‘termly governor report’ etc. </w:t>
      </w:r>
      <w:r w:rsidR="004435C6" w:rsidRPr="000C3A7C">
        <w:rPr>
          <w:rFonts w:eastAsia="Times New Roman" w:cstheme="minorHAnsi"/>
          <w:b/>
          <w:noProof/>
          <w:highlight w:val="red"/>
        </w:rPr>
        <mc:AlternateContent>
          <mc:Choice Requires="wps">
            <w:drawing>
              <wp:anchor distT="45720" distB="45720" distL="114300" distR="114300" simplePos="0" relativeHeight="251785216" behindDoc="0" locked="0" layoutInCell="1" allowOverlap="1" wp14:anchorId="27E8BAA9" wp14:editId="344A8CB9">
                <wp:simplePos x="0" y="0"/>
                <wp:positionH relativeFrom="margin">
                  <wp:align>right</wp:align>
                </wp:positionH>
                <wp:positionV relativeFrom="paragraph">
                  <wp:posOffset>676104</wp:posOffset>
                </wp:positionV>
                <wp:extent cx="5708650" cy="502285"/>
                <wp:effectExtent l="0" t="0" r="25400" b="1206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502508"/>
                        </a:xfrm>
                        <a:prstGeom prst="rect">
                          <a:avLst/>
                        </a:prstGeom>
                        <a:solidFill>
                          <a:srgbClr val="FFFFFF"/>
                        </a:solidFill>
                        <a:ln w="9525">
                          <a:solidFill>
                            <a:srgbClr val="000000"/>
                          </a:solidFill>
                          <a:miter lim="800000"/>
                          <a:headEnd/>
                          <a:tailEnd/>
                        </a:ln>
                      </wps:spPr>
                      <wps:txbx>
                        <w:txbxContent>
                          <w:p w14:paraId="301BB75B" w14:textId="6FBDD264" w:rsidR="004435C6" w:rsidRDefault="004435C6" w:rsidP="004435C6">
                            <w:pPr>
                              <w:jc w:val="center"/>
                            </w:pPr>
                            <w:r w:rsidRPr="000C3A7C">
                              <w:rPr>
                                <w:rFonts w:eastAsia="Times New Roman" w:cstheme="minorHAnsi"/>
                                <w:b/>
                              </w:rPr>
                              <w:t>Schools have an equal responsibility to ensure that relevant documentation/information is shared in a secure and timely manner with all relevant safeguarding partners.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E8BAA9" id="Text Box 2" o:spid="_x0000_s1052" type="#_x0000_t202" style="position:absolute;margin-left:398.3pt;margin-top:53.25pt;width:449.5pt;height:39.55pt;z-index:251785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">
                <v:textbox>
                  <w:txbxContent>
                    <w:p w14:paraId="301BB75B" w14:textId="6FBDD264" w:rsidR="004435C6" w:rsidRDefault="004435C6" w:rsidP="004435C6">
                      <w:pPr>
                        <w:jc w:val="center"/>
                      </w:pPr>
                      <w:r w:rsidRPr="000C3A7C">
                        <w:rPr>
                          <w:rFonts w:eastAsia="Times New Roman" w:cstheme="minorHAnsi"/>
                          <w:b/>
                        </w:rPr>
                        <w:t>Schools have an equal responsibility to ensure that relevant documentation/information is shared in a secure and timely manner with all relevant safeguarding partners.</w:t>
                      </w:r>
                    </w:p>
                  </w:txbxContent>
                </v:textbox>
                <w10:wrap type="square" anchorx="margin"/>
              </v:shape>
            </w:pict>
          </mc:Fallback>
        </mc:AlternateContent>
      </w:r>
    </w:p>
    <w:p w14:paraId="33FC9BDD" w14:textId="77777777" w:rsidR="003B5D54" w:rsidRDefault="003B5D54" w:rsidP="00C661EF">
      <w:pPr>
        <w:autoSpaceDE w:val="0"/>
        <w:autoSpaceDN w:val="0"/>
        <w:adjustRightInd w:val="0"/>
        <w:spacing w:after="0" w:line="240" w:lineRule="auto"/>
        <w:jc w:val="both"/>
        <w:rPr>
          <w:rFonts w:eastAsia="Times New Roman" w:cstheme="minorHAnsi"/>
          <w:b/>
          <w:u w:val="single"/>
        </w:rPr>
      </w:pPr>
    </w:p>
    <w:p w14:paraId="6E5A8330" w14:textId="77777777" w:rsidR="000C3A7C" w:rsidRPr="009F677C" w:rsidRDefault="000C3A7C" w:rsidP="000C3A7C">
      <w:pPr>
        <w:autoSpaceDE w:val="0"/>
        <w:autoSpaceDN w:val="0"/>
        <w:adjustRightInd w:val="0"/>
        <w:spacing w:after="0" w:line="240" w:lineRule="auto"/>
        <w:jc w:val="both"/>
        <w:rPr>
          <w:rFonts w:eastAsia="Times New Roman" w:cstheme="minorHAnsi"/>
        </w:rPr>
      </w:pPr>
      <w:r w:rsidRPr="009F677C">
        <w:rPr>
          <w:rFonts w:eastAsia="Times New Roman" w:cstheme="minorHAnsi"/>
        </w:rPr>
        <w:t xml:space="preserve">TES’ (owners of </w:t>
      </w:r>
      <w:proofErr w:type="spellStart"/>
      <w:r w:rsidRPr="009F677C">
        <w:rPr>
          <w:rFonts w:eastAsia="Times New Roman" w:cstheme="minorHAnsi"/>
        </w:rPr>
        <w:t>MyConcern</w:t>
      </w:r>
      <w:proofErr w:type="spellEnd"/>
      <w:r w:rsidRPr="009F677C">
        <w:rPr>
          <w:rFonts w:eastAsia="Times New Roman" w:cstheme="minorHAnsi"/>
        </w:rPr>
        <w:t xml:space="preserve">) have made 2 additional products available to schools alongside </w:t>
      </w:r>
      <w:proofErr w:type="spellStart"/>
      <w:r w:rsidRPr="009F677C">
        <w:rPr>
          <w:rFonts w:eastAsia="Times New Roman" w:cstheme="minorHAnsi"/>
        </w:rPr>
        <w:t>MyConcern</w:t>
      </w:r>
      <w:proofErr w:type="spellEnd"/>
      <w:r w:rsidRPr="009F677C">
        <w:rPr>
          <w:rFonts w:eastAsia="Times New Roman" w:cstheme="minorHAnsi"/>
        </w:rPr>
        <w:t xml:space="preserve"> and links will be found on the school’s </w:t>
      </w:r>
      <w:proofErr w:type="spellStart"/>
      <w:r w:rsidRPr="009F677C">
        <w:rPr>
          <w:rFonts w:eastAsia="Times New Roman" w:cstheme="minorHAnsi"/>
        </w:rPr>
        <w:t>MyConcern</w:t>
      </w:r>
      <w:proofErr w:type="spellEnd"/>
      <w:r w:rsidRPr="009F677C">
        <w:rPr>
          <w:rFonts w:eastAsia="Times New Roman" w:cstheme="minorHAnsi"/>
        </w:rPr>
        <w:t xml:space="preserve"> login page. The school’s </w:t>
      </w:r>
      <w:proofErr w:type="spellStart"/>
      <w:r w:rsidRPr="009F677C">
        <w:rPr>
          <w:rFonts w:eastAsia="Times New Roman" w:cstheme="minorHAnsi"/>
        </w:rPr>
        <w:t>MyConcern</w:t>
      </w:r>
      <w:proofErr w:type="spellEnd"/>
      <w:r w:rsidRPr="009F677C">
        <w:rPr>
          <w:rFonts w:eastAsia="Times New Roman" w:cstheme="minorHAnsi"/>
        </w:rPr>
        <w:t xml:space="preserve"> Administrator needs to grant access permissions to designated staff for these products to be enabled. </w:t>
      </w:r>
    </w:p>
    <w:p w14:paraId="2167C02D" w14:textId="77777777" w:rsidR="000C3A7C" w:rsidRPr="009F677C" w:rsidRDefault="000C3A7C" w:rsidP="000C3A7C">
      <w:pPr>
        <w:autoSpaceDE w:val="0"/>
        <w:autoSpaceDN w:val="0"/>
        <w:adjustRightInd w:val="0"/>
        <w:spacing w:after="0" w:line="240" w:lineRule="auto"/>
        <w:jc w:val="both"/>
        <w:rPr>
          <w:rFonts w:eastAsia="Times New Roman" w:cstheme="minorHAnsi"/>
        </w:rPr>
      </w:pPr>
    </w:p>
    <w:p w14:paraId="24443C04" w14:textId="77777777" w:rsidR="000C3A7C" w:rsidRPr="009F677C" w:rsidRDefault="000C3A7C" w:rsidP="000C3A7C">
      <w:pPr>
        <w:autoSpaceDE w:val="0"/>
        <w:autoSpaceDN w:val="0"/>
        <w:adjustRightInd w:val="0"/>
        <w:spacing w:after="0" w:line="240" w:lineRule="auto"/>
        <w:jc w:val="both"/>
        <w:rPr>
          <w:rFonts w:eastAsia="Times New Roman" w:cstheme="minorHAnsi"/>
        </w:rPr>
      </w:pPr>
      <w:r w:rsidRPr="009F677C">
        <w:rPr>
          <w:rFonts w:eastAsia="Times New Roman" w:cstheme="minorHAnsi"/>
        </w:rPr>
        <w:t xml:space="preserve">Community Reporting is an open access reporting system that will allow anyone a school chooses to be able to report a safeguarding concern. Community Reporting can be targeted at specific groups such as pupils and parents or the wider community. It’s simple to set up and build a reporting form which can be accessed via a QR code or weblink which takes the person to a simple form which is integrated with </w:t>
      </w:r>
      <w:proofErr w:type="spellStart"/>
      <w:r w:rsidRPr="009F677C">
        <w:rPr>
          <w:rFonts w:eastAsia="Times New Roman" w:cstheme="minorHAnsi"/>
        </w:rPr>
        <w:t>MyConcern</w:t>
      </w:r>
      <w:proofErr w:type="spellEnd"/>
      <w:r w:rsidRPr="009F677C">
        <w:rPr>
          <w:rFonts w:eastAsia="Times New Roman" w:cstheme="minorHAnsi"/>
        </w:rPr>
        <w:t xml:space="preserve"> so concerns can be viewed via the </w:t>
      </w:r>
      <w:proofErr w:type="spellStart"/>
      <w:r w:rsidRPr="009F677C">
        <w:rPr>
          <w:rFonts w:eastAsia="Times New Roman" w:cstheme="minorHAnsi"/>
        </w:rPr>
        <w:t>MyConcern</w:t>
      </w:r>
      <w:proofErr w:type="spellEnd"/>
      <w:r w:rsidRPr="009F677C">
        <w:rPr>
          <w:rFonts w:eastAsia="Times New Roman" w:cstheme="minorHAnsi"/>
        </w:rPr>
        <w:t xml:space="preserve"> dashboard.</w:t>
      </w:r>
    </w:p>
    <w:p w14:paraId="68BF2BBC" w14:textId="77777777" w:rsidR="000C3A7C" w:rsidRPr="009F677C" w:rsidRDefault="000C3A7C" w:rsidP="000C3A7C">
      <w:pPr>
        <w:autoSpaceDE w:val="0"/>
        <w:autoSpaceDN w:val="0"/>
        <w:adjustRightInd w:val="0"/>
        <w:spacing w:after="0" w:line="240" w:lineRule="auto"/>
        <w:jc w:val="both"/>
        <w:rPr>
          <w:rFonts w:eastAsia="Times New Roman" w:cstheme="minorHAnsi"/>
        </w:rPr>
      </w:pPr>
    </w:p>
    <w:p w14:paraId="08FDB3AD" w14:textId="77777777" w:rsidR="000C3A7C" w:rsidRPr="009F677C" w:rsidRDefault="000C3A7C" w:rsidP="000C3A7C">
      <w:pPr>
        <w:autoSpaceDE w:val="0"/>
        <w:autoSpaceDN w:val="0"/>
        <w:adjustRightInd w:val="0"/>
        <w:spacing w:after="0" w:line="240" w:lineRule="auto"/>
        <w:jc w:val="both"/>
        <w:rPr>
          <w:rFonts w:eastAsia="Times New Roman" w:cstheme="minorHAnsi"/>
        </w:rPr>
      </w:pPr>
      <w:r w:rsidRPr="009F677C">
        <w:rPr>
          <w:rFonts w:eastAsia="Times New Roman" w:cstheme="minorHAnsi"/>
        </w:rPr>
        <w:t>Safeguarding concerns can either be reported anonymously or include the name of the reporting person. Feedback from those already using the system have said that it has helped children to make disclosures, assisted with early intervention, helped embed an open culture of safeguarding and for schools to be better placed to provide support for anyone who needs it.</w:t>
      </w:r>
    </w:p>
    <w:p w14:paraId="07E2A84D" w14:textId="77777777" w:rsidR="000C3A7C" w:rsidRPr="009F677C" w:rsidRDefault="000C3A7C" w:rsidP="000C3A7C">
      <w:pPr>
        <w:autoSpaceDE w:val="0"/>
        <w:autoSpaceDN w:val="0"/>
        <w:adjustRightInd w:val="0"/>
        <w:spacing w:after="0" w:line="240" w:lineRule="auto"/>
        <w:jc w:val="both"/>
        <w:rPr>
          <w:rFonts w:eastAsia="Times New Roman" w:cstheme="minorHAnsi"/>
        </w:rPr>
      </w:pPr>
    </w:p>
    <w:p w14:paraId="1D5F4B25" w14:textId="77777777" w:rsidR="000C3A7C" w:rsidRPr="009F677C" w:rsidRDefault="000C3A7C" w:rsidP="000C3A7C">
      <w:pPr>
        <w:autoSpaceDE w:val="0"/>
        <w:autoSpaceDN w:val="0"/>
        <w:adjustRightInd w:val="0"/>
        <w:spacing w:after="0" w:line="240" w:lineRule="auto"/>
        <w:jc w:val="both"/>
        <w:rPr>
          <w:rFonts w:eastAsia="Times New Roman" w:cstheme="minorHAnsi"/>
        </w:rPr>
      </w:pPr>
      <w:r w:rsidRPr="009F677C">
        <w:rPr>
          <w:rFonts w:eastAsia="Times New Roman" w:cstheme="minorHAnsi"/>
        </w:rPr>
        <w:t>Staff Safeguarding (formerly known as Confide) is a secure platform designed to easily record and manage all staff allegations, low level concerns and self-referrals</w:t>
      </w:r>
    </w:p>
    <w:p w14:paraId="089C6ADC" w14:textId="77777777" w:rsidR="000C3A7C" w:rsidRPr="009F677C" w:rsidRDefault="000C3A7C" w:rsidP="000C3A7C">
      <w:pPr>
        <w:autoSpaceDE w:val="0"/>
        <w:autoSpaceDN w:val="0"/>
        <w:adjustRightInd w:val="0"/>
        <w:spacing w:after="0" w:line="240" w:lineRule="auto"/>
        <w:jc w:val="both"/>
        <w:rPr>
          <w:rFonts w:eastAsia="Times New Roman" w:cstheme="minorHAnsi"/>
        </w:rPr>
      </w:pPr>
    </w:p>
    <w:p w14:paraId="73BC3E54" w14:textId="77777777" w:rsidR="000C3A7C" w:rsidRPr="000C3A7C" w:rsidRDefault="000C3A7C" w:rsidP="000C3A7C">
      <w:pPr>
        <w:autoSpaceDE w:val="0"/>
        <w:autoSpaceDN w:val="0"/>
        <w:adjustRightInd w:val="0"/>
        <w:spacing w:after="0" w:line="240" w:lineRule="auto"/>
        <w:jc w:val="both"/>
        <w:rPr>
          <w:rFonts w:eastAsia="Times New Roman" w:cstheme="minorHAnsi"/>
          <w:b/>
          <w:u w:val="single"/>
        </w:rPr>
      </w:pPr>
      <w:r w:rsidRPr="009F677C">
        <w:rPr>
          <w:rFonts w:eastAsia="Times New Roman" w:cstheme="minorHAnsi"/>
        </w:rPr>
        <w:t>If you have any queries about any of these platforms, or wish to request a ‘</w:t>
      </w:r>
      <w:proofErr w:type="spellStart"/>
      <w:r w:rsidRPr="009F677C">
        <w:rPr>
          <w:rFonts w:eastAsia="Times New Roman" w:cstheme="minorHAnsi"/>
        </w:rPr>
        <w:t>healthcheck</w:t>
      </w:r>
      <w:proofErr w:type="spellEnd"/>
      <w:r w:rsidRPr="009F677C">
        <w:rPr>
          <w:rFonts w:eastAsia="Times New Roman" w:cstheme="minorHAnsi"/>
        </w:rPr>
        <w:t xml:space="preserve">’ to maximise use of </w:t>
      </w:r>
      <w:proofErr w:type="spellStart"/>
      <w:r w:rsidRPr="009F677C">
        <w:rPr>
          <w:rFonts w:eastAsia="Times New Roman" w:cstheme="minorHAnsi"/>
        </w:rPr>
        <w:t>MyConcern</w:t>
      </w:r>
      <w:proofErr w:type="spellEnd"/>
      <w:r w:rsidRPr="009F677C">
        <w:rPr>
          <w:rFonts w:eastAsia="Times New Roman" w:cstheme="minorHAnsi"/>
        </w:rPr>
        <w:t>,  the LA contact for My Concern is Sian Cadwalladr:</w:t>
      </w:r>
      <w:r w:rsidRPr="009F677C">
        <w:rPr>
          <w:rFonts w:eastAsia="Times New Roman" w:cstheme="minorHAnsi"/>
          <w:b/>
          <w:i/>
          <w:iCs/>
          <w:u w:val="single"/>
        </w:rPr>
        <w:t xml:space="preserve"> </w:t>
      </w:r>
      <w:hyperlink r:id="rId23" w:history="1">
        <w:r w:rsidRPr="009F677C">
          <w:rPr>
            <w:rStyle w:val="Hyperlink"/>
            <w:rFonts w:eastAsia="Times New Roman" w:cstheme="minorHAnsi"/>
            <w:b/>
            <w:i/>
            <w:iCs/>
          </w:rPr>
          <w:t>scadwalladr@cardiff.gov.uk</w:t>
        </w:r>
      </w:hyperlink>
    </w:p>
    <w:p w14:paraId="17B01680" w14:textId="77777777" w:rsidR="000C3A7C" w:rsidRPr="000C3A7C" w:rsidRDefault="000C3A7C" w:rsidP="000C3A7C">
      <w:pPr>
        <w:autoSpaceDE w:val="0"/>
        <w:autoSpaceDN w:val="0"/>
        <w:adjustRightInd w:val="0"/>
        <w:spacing w:after="0" w:line="240" w:lineRule="auto"/>
        <w:jc w:val="both"/>
        <w:rPr>
          <w:rFonts w:eastAsia="Times New Roman" w:cstheme="minorHAnsi"/>
          <w:b/>
          <w:u w:val="single"/>
        </w:rPr>
      </w:pPr>
    </w:p>
    <w:p w14:paraId="46D0567C" w14:textId="77777777" w:rsidR="000C3A7C" w:rsidRPr="008D2D94" w:rsidRDefault="000C3A7C" w:rsidP="00C661EF">
      <w:pPr>
        <w:autoSpaceDE w:val="0"/>
        <w:autoSpaceDN w:val="0"/>
        <w:adjustRightInd w:val="0"/>
        <w:spacing w:after="0" w:line="240" w:lineRule="auto"/>
        <w:jc w:val="both"/>
        <w:rPr>
          <w:rFonts w:eastAsia="Times New Roman" w:cstheme="minorHAnsi"/>
          <w:b/>
          <w:u w:val="single"/>
        </w:rPr>
      </w:pPr>
    </w:p>
    <w:p w14:paraId="1A1543B9" w14:textId="7EACB93C" w:rsidR="00C661EF" w:rsidRPr="008D2D94" w:rsidRDefault="00C661EF" w:rsidP="00C661EF">
      <w:pPr>
        <w:autoSpaceDE w:val="0"/>
        <w:autoSpaceDN w:val="0"/>
        <w:adjustRightInd w:val="0"/>
        <w:spacing w:after="0" w:line="240" w:lineRule="auto"/>
        <w:jc w:val="both"/>
        <w:rPr>
          <w:rFonts w:eastAsia="Times New Roman" w:cstheme="minorHAnsi"/>
          <w:b/>
          <w:u w:val="single"/>
        </w:rPr>
      </w:pPr>
      <w:r w:rsidRPr="008D2D94">
        <w:rPr>
          <w:rFonts w:eastAsia="Times New Roman" w:cstheme="minorHAnsi"/>
          <w:b/>
          <w:u w:val="single"/>
        </w:rPr>
        <w:t xml:space="preserve">Confidentiality </w:t>
      </w:r>
      <w:r w:rsidR="003B5D54" w:rsidRPr="008D2D94">
        <w:rPr>
          <w:rFonts w:eastAsia="Times New Roman" w:cstheme="minorHAnsi"/>
          <w:b/>
          <w:u w:val="single"/>
        </w:rPr>
        <w:t>&amp; GDPR</w:t>
      </w:r>
    </w:p>
    <w:p w14:paraId="33DD513B" w14:textId="77777777" w:rsidR="00641190" w:rsidRPr="008D2D94" w:rsidRDefault="00641190" w:rsidP="00C661EF">
      <w:pPr>
        <w:autoSpaceDE w:val="0"/>
        <w:autoSpaceDN w:val="0"/>
        <w:adjustRightInd w:val="0"/>
        <w:spacing w:after="0" w:line="240" w:lineRule="auto"/>
        <w:jc w:val="both"/>
        <w:rPr>
          <w:rFonts w:eastAsia="Times New Roman" w:cstheme="minorHAnsi"/>
        </w:rPr>
      </w:pPr>
    </w:p>
    <w:p w14:paraId="4381EB4B" w14:textId="77777777" w:rsidR="00641190" w:rsidRPr="008D2D94" w:rsidRDefault="00641190" w:rsidP="00641190">
      <w:pPr>
        <w:autoSpaceDE w:val="0"/>
        <w:autoSpaceDN w:val="0"/>
        <w:adjustRightInd w:val="0"/>
        <w:spacing w:after="0" w:line="240" w:lineRule="auto"/>
        <w:jc w:val="both"/>
        <w:rPr>
          <w:rFonts w:eastAsia="Times New Roman" w:cstheme="minorHAnsi"/>
        </w:rPr>
      </w:pPr>
      <w:r w:rsidRPr="008D2D94">
        <w:rPr>
          <w:rFonts w:eastAsia="Times New Roman" w:cstheme="minorHAnsi"/>
        </w:rPr>
        <w:t>We recognise the importance for pupil information to remain confidential. However, sharing information is vital for early intervention to ensure that children and young people with additional needs get the services they require. It is also essential to protect children and young people from suffering harm from abuse or neglect and to prevent them from offending.</w:t>
      </w:r>
    </w:p>
    <w:p w14:paraId="6A2C781B" w14:textId="77777777" w:rsidR="00641190" w:rsidRPr="008D2D94" w:rsidRDefault="00641190" w:rsidP="00641190">
      <w:pPr>
        <w:autoSpaceDE w:val="0"/>
        <w:autoSpaceDN w:val="0"/>
        <w:adjustRightInd w:val="0"/>
        <w:spacing w:after="0" w:line="240" w:lineRule="auto"/>
        <w:jc w:val="both"/>
        <w:rPr>
          <w:rFonts w:eastAsia="Times New Roman" w:cstheme="minorHAnsi"/>
        </w:rPr>
      </w:pPr>
    </w:p>
    <w:p w14:paraId="3812269E" w14:textId="6449F5B9" w:rsidR="00641190" w:rsidRPr="008D2D94" w:rsidRDefault="00641190" w:rsidP="00C661EF">
      <w:pPr>
        <w:autoSpaceDE w:val="0"/>
        <w:autoSpaceDN w:val="0"/>
        <w:adjustRightInd w:val="0"/>
        <w:spacing w:after="0" w:line="240" w:lineRule="auto"/>
        <w:jc w:val="both"/>
        <w:rPr>
          <w:rFonts w:eastAsia="Times New Roman" w:cstheme="minorHAnsi"/>
        </w:rPr>
      </w:pPr>
      <w:r w:rsidRPr="008D2D94">
        <w:rPr>
          <w:rFonts w:eastAsia="Calibri" w:cstheme="minorHAnsi"/>
        </w:rPr>
        <w:t xml:space="preserve">When sharing </w:t>
      </w:r>
      <w:r w:rsidR="004435C6" w:rsidRPr="008D2D94">
        <w:rPr>
          <w:rFonts w:eastAsia="Calibri" w:cstheme="minorHAnsi"/>
        </w:rPr>
        <w:t>information,</w:t>
      </w:r>
      <w:r w:rsidRPr="008D2D94">
        <w:rPr>
          <w:rFonts w:eastAsia="Calibri" w:cstheme="minorHAnsi"/>
        </w:rPr>
        <w:t xml:space="preserve"> it must be shared in accordance with the GDPR and the Data Protection Act 2018, referred to as the UK’s data protection legislation.</w:t>
      </w:r>
      <w:r w:rsidRPr="008D2D94">
        <w:rPr>
          <w:rFonts w:eastAsia="Calibri" w:cstheme="minorHAnsi"/>
          <w:b/>
          <w:bCs/>
        </w:rPr>
        <w:t xml:space="preserve"> The GDPR and Data Protection Act 2018 do not prevent, or limit, the sharing of information for the purposes of keeping children and young people </w:t>
      </w:r>
      <w:r w:rsidR="004435C6" w:rsidRPr="008D2D94">
        <w:rPr>
          <w:rFonts w:eastAsia="Calibri" w:cstheme="minorHAnsi"/>
          <w:b/>
          <w:bCs/>
        </w:rPr>
        <w:t>safe.</w:t>
      </w:r>
    </w:p>
    <w:p w14:paraId="297399AE" w14:textId="77777777" w:rsidR="00641190" w:rsidRPr="008D2D94" w:rsidRDefault="00641190" w:rsidP="00C661EF">
      <w:pPr>
        <w:autoSpaceDE w:val="0"/>
        <w:autoSpaceDN w:val="0"/>
        <w:adjustRightInd w:val="0"/>
        <w:spacing w:after="0" w:line="240" w:lineRule="auto"/>
        <w:jc w:val="both"/>
        <w:rPr>
          <w:rFonts w:eastAsia="Times New Roman" w:cstheme="minorHAnsi"/>
        </w:rPr>
      </w:pPr>
    </w:p>
    <w:p w14:paraId="1BAB1721" w14:textId="6A7AFBDF" w:rsidR="00C661EF" w:rsidRPr="008D2D94" w:rsidRDefault="00C661EF" w:rsidP="00C661EF">
      <w:pPr>
        <w:autoSpaceDE w:val="0"/>
        <w:autoSpaceDN w:val="0"/>
        <w:adjustRightInd w:val="0"/>
        <w:spacing w:after="0" w:line="240" w:lineRule="auto"/>
        <w:jc w:val="both"/>
        <w:rPr>
          <w:rFonts w:eastAsia="Times New Roman" w:cstheme="minorHAnsi"/>
        </w:rPr>
      </w:pPr>
      <w:r w:rsidRPr="008D2D94">
        <w:rPr>
          <w:rFonts w:eastAsia="Times New Roman" w:cstheme="minorHAnsi"/>
        </w:rPr>
        <w:t xml:space="preserve">When sharing </w:t>
      </w:r>
      <w:r w:rsidR="004435C6" w:rsidRPr="008D2D94">
        <w:rPr>
          <w:rFonts w:eastAsia="Times New Roman" w:cstheme="minorHAnsi"/>
        </w:rPr>
        <w:t>information,</w:t>
      </w:r>
      <w:r w:rsidRPr="008D2D94">
        <w:rPr>
          <w:rFonts w:eastAsia="Times New Roman" w:cstheme="minorHAnsi"/>
        </w:rPr>
        <w:t xml:space="preserve"> you will need to be satisfied that there is either</w:t>
      </w:r>
      <w:r w:rsidR="004435C6">
        <w:rPr>
          <w:rFonts w:eastAsia="Times New Roman" w:cstheme="minorHAnsi"/>
        </w:rPr>
        <w:t>:</w:t>
      </w:r>
    </w:p>
    <w:p w14:paraId="0DA2FD2C" w14:textId="77777777" w:rsidR="00C661EF" w:rsidRPr="008D2D94" w:rsidRDefault="00C661EF" w:rsidP="00282DD0">
      <w:pPr>
        <w:numPr>
          <w:ilvl w:val="0"/>
          <w:numId w:val="13"/>
        </w:numPr>
        <w:autoSpaceDE w:val="0"/>
        <w:autoSpaceDN w:val="0"/>
        <w:adjustRightInd w:val="0"/>
        <w:spacing w:after="0" w:line="240" w:lineRule="auto"/>
        <w:jc w:val="both"/>
        <w:rPr>
          <w:rFonts w:eastAsia="Times New Roman" w:cstheme="minorHAnsi"/>
        </w:rPr>
      </w:pPr>
      <w:r w:rsidRPr="008D2D94">
        <w:rPr>
          <w:rFonts w:eastAsia="Times New Roman" w:cstheme="minorHAnsi"/>
        </w:rPr>
        <w:t xml:space="preserve">A statutory </w:t>
      </w:r>
      <w:r w:rsidR="002E2737" w:rsidRPr="008D2D94">
        <w:rPr>
          <w:rFonts w:eastAsia="Times New Roman" w:cstheme="minorHAnsi"/>
        </w:rPr>
        <w:t>duty to report</w:t>
      </w:r>
    </w:p>
    <w:p w14:paraId="40D72C98" w14:textId="0525D608" w:rsidR="00C661EF" w:rsidRPr="008D2D94" w:rsidRDefault="00C661EF" w:rsidP="00282DD0">
      <w:pPr>
        <w:numPr>
          <w:ilvl w:val="0"/>
          <w:numId w:val="13"/>
        </w:numPr>
        <w:autoSpaceDE w:val="0"/>
        <w:autoSpaceDN w:val="0"/>
        <w:adjustRightInd w:val="0"/>
        <w:spacing w:after="0" w:line="240" w:lineRule="auto"/>
        <w:jc w:val="both"/>
        <w:rPr>
          <w:rFonts w:eastAsia="Times New Roman" w:cstheme="minorHAnsi"/>
        </w:rPr>
      </w:pPr>
      <w:r w:rsidRPr="008D2D94">
        <w:rPr>
          <w:rFonts w:eastAsia="Times New Roman" w:cstheme="minorHAnsi"/>
        </w:rPr>
        <w:t xml:space="preserve">Express or implied consent of the persons </w:t>
      </w:r>
      <w:r w:rsidR="004435C6" w:rsidRPr="008D2D94">
        <w:rPr>
          <w:rFonts w:eastAsia="Times New Roman" w:cstheme="minorHAnsi"/>
        </w:rPr>
        <w:t>involved;</w:t>
      </w:r>
      <w:r w:rsidRPr="008D2D94">
        <w:rPr>
          <w:rFonts w:eastAsia="Times New Roman" w:cstheme="minorHAnsi"/>
        </w:rPr>
        <w:t xml:space="preserve"> or</w:t>
      </w:r>
    </w:p>
    <w:p w14:paraId="19D6921F" w14:textId="542DDB6A" w:rsidR="00C661EF" w:rsidRPr="008D2D94" w:rsidRDefault="00C661EF" w:rsidP="00282DD0">
      <w:pPr>
        <w:numPr>
          <w:ilvl w:val="0"/>
          <w:numId w:val="13"/>
        </w:numPr>
        <w:autoSpaceDE w:val="0"/>
        <w:autoSpaceDN w:val="0"/>
        <w:adjustRightInd w:val="0"/>
        <w:spacing w:after="0" w:line="240" w:lineRule="auto"/>
        <w:jc w:val="both"/>
        <w:rPr>
          <w:rFonts w:eastAsia="Times New Roman" w:cstheme="minorHAnsi"/>
        </w:rPr>
      </w:pPr>
      <w:r w:rsidRPr="008D2D94">
        <w:rPr>
          <w:rFonts w:eastAsia="Times New Roman" w:cstheme="minorHAnsi"/>
        </w:rPr>
        <w:t>An overriding public interest in disclosing information.</w:t>
      </w:r>
    </w:p>
    <w:p w14:paraId="7E47535C" w14:textId="1155F92B" w:rsidR="00641190" w:rsidRPr="008D2D94" w:rsidRDefault="00641190" w:rsidP="00641190">
      <w:pPr>
        <w:autoSpaceDE w:val="0"/>
        <w:autoSpaceDN w:val="0"/>
        <w:adjustRightInd w:val="0"/>
        <w:spacing w:after="0" w:line="240" w:lineRule="auto"/>
        <w:jc w:val="both"/>
        <w:rPr>
          <w:rFonts w:eastAsia="Times New Roman" w:cstheme="minorHAnsi"/>
        </w:rPr>
      </w:pPr>
    </w:p>
    <w:p w14:paraId="6A93F34C" w14:textId="77777777" w:rsidR="00641190" w:rsidRPr="008D2D94" w:rsidRDefault="00641190" w:rsidP="00641190">
      <w:pPr>
        <w:autoSpaceDE w:val="0"/>
        <w:autoSpaceDN w:val="0"/>
        <w:adjustRightInd w:val="0"/>
        <w:spacing w:after="0" w:line="240" w:lineRule="auto"/>
        <w:jc w:val="both"/>
        <w:rPr>
          <w:rFonts w:eastAsia="Calibri" w:cstheme="minorHAnsi"/>
        </w:rPr>
      </w:pPr>
      <w:r w:rsidRPr="008D2D94">
        <w:rPr>
          <w:rFonts w:eastAsia="Calibri" w:cstheme="minorHAnsi"/>
        </w:rPr>
        <w:t xml:space="preserve">One of the seven golden rules of sharing information is to consider is it; necessary, proportionate, relevant, adequate, accurate, timely and secure: ensure that the information you share is necessary for the purpose for which you are sharing it, is shared only with those individuals who need to have it, is accurate and up-to-date, is shared in a timely fashion, and is shared securely </w:t>
      </w:r>
      <w:hyperlink r:id="rId24" w:history="1">
        <w:r w:rsidRPr="008D2D94">
          <w:rPr>
            <w:rFonts w:eastAsia="Calibri" w:cstheme="minorHAnsi"/>
            <w:color w:val="0000FF"/>
            <w:u w:val="single"/>
          </w:rPr>
          <w:t>38137 Working together to safeguard people: Non-statutory guide on information sharing to safeguard children (</w:t>
        </w:r>
        <w:proofErr w:type="spellStart"/>
        <w:r w:rsidRPr="008D2D94">
          <w:rPr>
            <w:rFonts w:eastAsia="Calibri" w:cstheme="minorHAnsi"/>
            <w:color w:val="0000FF"/>
            <w:u w:val="single"/>
          </w:rPr>
          <w:t>gov.wales</w:t>
        </w:r>
        <w:proofErr w:type="spellEnd"/>
        <w:r w:rsidRPr="008D2D94">
          <w:rPr>
            <w:rFonts w:eastAsia="Calibri" w:cstheme="minorHAnsi"/>
            <w:color w:val="0000FF"/>
            <w:u w:val="single"/>
          </w:rPr>
          <w:t>)</w:t>
        </w:r>
      </w:hyperlink>
    </w:p>
    <w:p w14:paraId="48E9A98A" w14:textId="77777777" w:rsidR="00641190" w:rsidRPr="008D2D94" w:rsidRDefault="00641190" w:rsidP="00641190">
      <w:pPr>
        <w:autoSpaceDE w:val="0"/>
        <w:autoSpaceDN w:val="0"/>
        <w:adjustRightInd w:val="0"/>
        <w:spacing w:after="0" w:line="240" w:lineRule="auto"/>
        <w:jc w:val="both"/>
        <w:rPr>
          <w:rFonts w:eastAsia="Times New Roman" w:cstheme="minorHAnsi"/>
        </w:rPr>
      </w:pPr>
    </w:p>
    <w:p w14:paraId="4719F870" w14:textId="77777777" w:rsidR="00641190" w:rsidRPr="008D2D94" w:rsidRDefault="00641190" w:rsidP="00641190">
      <w:pPr>
        <w:autoSpaceDE w:val="0"/>
        <w:autoSpaceDN w:val="0"/>
        <w:adjustRightInd w:val="0"/>
        <w:spacing w:after="0" w:line="240" w:lineRule="auto"/>
        <w:jc w:val="both"/>
        <w:rPr>
          <w:rFonts w:eastAsia="Times New Roman" w:cstheme="minorHAnsi"/>
        </w:rPr>
      </w:pPr>
      <w:r w:rsidRPr="008D2D94">
        <w:rPr>
          <w:rFonts w:eastAsia="Times New Roman" w:cstheme="minorHAnsi"/>
        </w:rPr>
        <w:t>All decisions to share or not share information should be recorded in writing and stored on the schools secure database.</w:t>
      </w:r>
    </w:p>
    <w:p w14:paraId="47E9474A" w14:textId="77777777" w:rsidR="009C4149" w:rsidRPr="008D2D94" w:rsidRDefault="009C4149" w:rsidP="00C661EF">
      <w:pPr>
        <w:autoSpaceDE w:val="0"/>
        <w:autoSpaceDN w:val="0"/>
        <w:adjustRightInd w:val="0"/>
        <w:spacing w:after="0" w:line="240" w:lineRule="auto"/>
        <w:jc w:val="both"/>
        <w:rPr>
          <w:rFonts w:eastAsia="Times New Roman" w:cstheme="minorHAnsi"/>
        </w:rPr>
      </w:pPr>
    </w:p>
    <w:p w14:paraId="5B60BD12" w14:textId="77777777" w:rsidR="00C661EF" w:rsidRPr="008D2D94" w:rsidRDefault="00C661EF" w:rsidP="00C661EF">
      <w:pPr>
        <w:autoSpaceDE w:val="0"/>
        <w:autoSpaceDN w:val="0"/>
        <w:adjustRightInd w:val="0"/>
        <w:spacing w:after="0" w:line="240" w:lineRule="auto"/>
        <w:jc w:val="both"/>
        <w:rPr>
          <w:rFonts w:eastAsia="Times New Roman" w:cstheme="minorHAnsi"/>
        </w:rPr>
      </w:pPr>
      <w:r w:rsidRPr="008D2D94">
        <w:rPr>
          <w:rFonts w:eastAsia="Times New Roman" w:cstheme="minorHAnsi"/>
        </w:rPr>
        <w:t>You should seek advice from your D</w:t>
      </w:r>
      <w:r w:rsidR="0010242E" w:rsidRPr="008D2D94">
        <w:rPr>
          <w:rFonts w:eastAsia="Times New Roman" w:cstheme="minorHAnsi"/>
        </w:rPr>
        <w:t>S</w:t>
      </w:r>
      <w:r w:rsidRPr="008D2D94">
        <w:rPr>
          <w:rFonts w:eastAsia="Times New Roman" w:cstheme="minorHAnsi"/>
        </w:rPr>
        <w:t xml:space="preserve">P where you are in doubt, especially where your doubt relates to concern about possible significant harm to a child or serious harm to others. However, if you consider a child to be at risk you should not delay seeking advice from </w:t>
      </w:r>
      <w:r w:rsidR="00DA6C9A" w:rsidRPr="008D2D94">
        <w:rPr>
          <w:rFonts w:eastAsia="Times New Roman" w:cstheme="minorHAnsi"/>
        </w:rPr>
        <w:t>Children’s</w:t>
      </w:r>
      <w:r w:rsidRPr="008D2D94">
        <w:rPr>
          <w:rFonts w:eastAsia="Times New Roman" w:cstheme="minorHAnsi"/>
        </w:rPr>
        <w:t xml:space="preserve"> Services in the absence of speaking to the D</w:t>
      </w:r>
      <w:r w:rsidR="0010242E" w:rsidRPr="008D2D94">
        <w:rPr>
          <w:rFonts w:eastAsia="Times New Roman" w:cstheme="minorHAnsi"/>
        </w:rPr>
        <w:t>SP.</w:t>
      </w:r>
    </w:p>
    <w:p w14:paraId="2942378D" w14:textId="77777777" w:rsidR="00C661EF" w:rsidRPr="008D2D94" w:rsidRDefault="00C661EF" w:rsidP="00C661EF">
      <w:pPr>
        <w:spacing w:after="0" w:line="240" w:lineRule="auto"/>
        <w:jc w:val="both"/>
        <w:rPr>
          <w:rFonts w:eastAsia="Times New Roman" w:cstheme="minorHAnsi"/>
        </w:rPr>
      </w:pPr>
    </w:p>
    <w:p w14:paraId="6C59F828"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Parents should be made aware </w:t>
      </w:r>
      <w:r w:rsidR="00612709" w:rsidRPr="008D2D94">
        <w:rPr>
          <w:rFonts w:eastAsia="Times New Roman" w:cstheme="minorHAnsi"/>
        </w:rPr>
        <w:t xml:space="preserve">that there is a statutory duty to safeguard and promote </w:t>
      </w:r>
      <w:r w:rsidR="007432B8" w:rsidRPr="008D2D94">
        <w:rPr>
          <w:rFonts w:eastAsia="Times New Roman" w:cstheme="minorHAnsi"/>
        </w:rPr>
        <w:t xml:space="preserve">the wellbeing </w:t>
      </w:r>
      <w:r w:rsidR="002E2737" w:rsidRPr="008D2D94">
        <w:rPr>
          <w:rFonts w:eastAsia="Times New Roman" w:cstheme="minorHAnsi"/>
        </w:rPr>
        <w:t>of children and</w:t>
      </w:r>
      <w:r w:rsidRPr="008D2D94">
        <w:rPr>
          <w:rFonts w:eastAsia="Times New Roman" w:cstheme="minorHAnsi"/>
        </w:rPr>
        <w:t xml:space="preserve"> this responsibility </w:t>
      </w:r>
      <w:r w:rsidR="002E2737" w:rsidRPr="008D2D94">
        <w:rPr>
          <w:rFonts w:eastAsia="Times New Roman" w:cstheme="minorHAnsi"/>
        </w:rPr>
        <w:t xml:space="preserve">includes the duty to report to partner agencies when there are such concerns. </w:t>
      </w:r>
    </w:p>
    <w:p w14:paraId="529211DD" w14:textId="77777777" w:rsidR="002E2737" w:rsidRPr="008D2D94" w:rsidRDefault="002E2737" w:rsidP="00C661EF">
      <w:pPr>
        <w:spacing w:after="0" w:line="240" w:lineRule="auto"/>
        <w:jc w:val="both"/>
        <w:rPr>
          <w:rFonts w:eastAsia="Times New Roman" w:cstheme="minorHAnsi"/>
        </w:rPr>
      </w:pPr>
    </w:p>
    <w:p w14:paraId="48C42486" w14:textId="74F69A73" w:rsidR="00C661EF" w:rsidRPr="008D2D94" w:rsidRDefault="00AF17CE" w:rsidP="00C661EF">
      <w:pPr>
        <w:spacing w:after="0" w:line="240" w:lineRule="auto"/>
        <w:jc w:val="both"/>
        <w:rPr>
          <w:rFonts w:eastAsia="Times New Roman" w:cstheme="minorHAnsi"/>
        </w:rPr>
      </w:pPr>
      <w:r w:rsidRPr="008D2D94">
        <w:rPr>
          <w:rFonts w:eastAsia="Times New Roman" w:cstheme="minorHAnsi"/>
        </w:rPr>
        <w:t>Schools</w:t>
      </w:r>
      <w:r w:rsidR="00C661EF" w:rsidRPr="008D2D94">
        <w:rPr>
          <w:rFonts w:eastAsia="Times New Roman" w:cstheme="minorHAnsi"/>
        </w:rPr>
        <w:t xml:space="preserve"> regard all information relating to individual child protection issues as confidential and will </w:t>
      </w:r>
      <w:r w:rsidR="002E2737" w:rsidRPr="008D2D94">
        <w:rPr>
          <w:rFonts w:eastAsia="Times New Roman" w:cstheme="minorHAnsi"/>
        </w:rPr>
        <w:t>treat it accordingly:</w:t>
      </w:r>
      <w:r w:rsidR="00C661EF" w:rsidRPr="008D2D94">
        <w:rPr>
          <w:rFonts w:eastAsia="Times New Roman" w:cstheme="minorHAnsi"/>
        </w:rPr>
        <w:t xml:space="preserve"> Information will be passed on to appropriate persons only. The school will veri</w:t>
      </w:r>
      <w:r w:rsidR="002E2737" w:rsidRPr="008D2D94">
        <w:rPr>
          <w:rFonts w:eastAsia="Times New Roman" w:cstheme="minorHAnsi"/>
        </w:rPr>
        <w:t xml:space="preserve">fy </w:t>
      </w:r>
      <w:r w:rsidR="002E2737" w:rsidRPr="008D2D94">
        <w:rPr>
          <w:rFonts w:eastAsia="Times New Roman" w:cstheme="minorHAnsi"/>
        </w:rPr>
        <w:lastRenderedPageBreak/>
        <w:t>the identity of the person with</w:t>
      </w:r>
      <w:r w:rsidR="00C661EF" w:rsidRPr="008D2D94">
        <w:rPr>
          <w:rFonts w:eastAsia="Times New Roman" w:cstheme="minorHAnsi"/>
        </w:rPr>
        <w:t xml:space="preserve"> who</w:t>
      </w:r>
      <w:r w:rsidR="002E2737" w:rsidRPr="008D2D94">
        <w:rPr>
          <w:rFonts w:eastAsia="Times New Roman" w:cstheme="minorHAnsi"/>
        </w:rPr>
        <w:t>m the information is shared</w:t>
      </w:r>
      <w:r w:rsidRPr="008D2D94">
        <w:rPr>
          <w:rFonts w:eastAsia="Times New Roman" w:cstheme="minorHAnsi"/>
        </w:rPr>
        <w:t xml:space="preserve">. Schools will ensure </w:t>
      </w:r>
      <w:r w:rsidR="00C661EF" w:rsidRPr="008D2D94">
        <w:rPr>
          <w:rFonts w:eastAsia="Times New Roman" w:cstheme="minorHAnsi"/>
        </w:rPr>
        <w:t>child protection files are stored in</w:t>
      </w:r>
      <w:r w:rsidR="002E2737" w:rsidRPr="008D2D94">
        <w:rPr>
          <w:rFonts w:eastAsia="Times New Roman" w:cstheme="minorHAnsi"/>
        </w:rPr>
        <w:t xml:space="preserve"> a secure and locked location. </w:t>
      </w:r>
      <w:r w:rsidR="00641190" w:rsidRPr="008D2D94">
        <w:rPr>
          <w:rFonts w:eastAsia="Times New Roman" w:cstheme="minorHAnsi"/>
        </w:rPr>
        <w:t>These records are confidential and should be kept separately from other learner records.</w:t>
      </w:r>
    </w:p>
    <w:p w14:paraId="27BA0F55" w14:textId="77777777" w:rsidR="00A801AC" w:rsidRPr="008D2D94" w:rsidRDefault="00A801AC" w:rsidP="00C661EF">
      <w:pPr>
        <w:spacing w:after="0" w:line="240" w:lineRule="auto"/>
        <w:jc w:val="both"/>
        <w:rPr>
          <w:rFonts w:eastAsia="Times New Roman" w:cstheme="minorHAnsi"/>
        </w:rPr>
      </w:pPr>
    </w:p>
    <w:p w14:paraId="39EDEE36" w14:textId="77777777" w:rsidR="00641190" w:rsidRPr="008D2D94" w:rsidRDefault="00641190" w:rsidP="00C661EF">
      <w:pPr>
        <w:spacing w:after="0" w:line="240" w:lineRule="auto"/>
        <w:jc w:val="both"/>
        <w:rPr>
          <w:rFonts w:eastAsia="Times New Roman" w:cstheme="minorHAnsi"/>
          <w:u w:val="single"/>
        </w:rPr>
      </w:pPr>
    </w:p>
    <w:p w14:paraId="78033DE7" w14:textId="77777777" w:rsidR="00C661EF" w:rsidRPr="008D2D94" w:rsidRDefault="00C661EF" w:rsidP="00C661EF">
      <w:pPr>
        <w:spacing w:after="0" w:line="240" w:lineRule="auto"/>
        <w:jc w:val="both"/>
        <w:rPr>
          <w:rFonts w:eastAsia="Times New Roman" w:cstheme="minorHAnsi"/>
          <w:b/>
        </w:rPr>
      </w:pPr>
      <w:r w:rsidRPr="008D2D94">
        <w:rPr>
          <w:rFonts w:eastAsia="Times New Roman" w:cstheme="minorHAnsi"/>
          <w:b/>
          <w:u w:val="single"/>
        </w:rPr>
        <w:t>Support to Pupils</w:t>
      </w:r>
      <w:r w:rsidR="00C50064" w:rsidRPr="008D2D94">
        <w:rPr>
          <w:rFonts w:eastAsia="Times New Roman" w:cstheme="minorHAnsi"/>
          <w:b/>
        </w:rPr>
        <w:t xml:space="preserve"> </w:t>
      </w:r>
    </w:p>
    <w:p w14:paraId="2F6AAEEB" w14:textId="77777777" w:rsidR="00C661EF" w:rsidRPr="008D2D94" w:rsidRDefault="00C661EF" w:rsidP="00C661EF">
      <w:pPr>
        <w:spacing w:after="0" w:line="240" w:lineRule="auto"/>
        <w:jc w:val="both"/>
        <w:rPr>
          <w:rFonts w:eastAsia="Times New Roman" w:cstheme="minorHAnsi"/>
        </w:rPr>
      </w:pPr>
    </w:p>
    <w:p w14:paraId="0A7F85CC" w14:textId="4A24661E" w:rsidR="00C661EF" w:rsidRPr="00964929" w:rsidRDefault="00C661EF" w:rsidP="00964929">
      <w:r w:rsidRPr="00964929">
        <w:t>We recognise that children who are abused</w:t>
      </w:r>
      <w:r w:rsidR="002E2737" w:rsidRPr="00964929">
        <w:t xml:space="preserve"> </w:t>
      </w:r>
      <w:r w:rsidR="00CF6A4A" w:rsidRPr="00964929">
        <w:t xml:space="preserve">or </w:t>
      </w:r>
      <w:r w:rsidR="002E2737" w:rsidRPr="00964929">
        <w:t>neglected</w:t>
      </w:r>
      <w:r w:rsidR="00EC734D" w:rsidRPr="00964929">
        <w:t xml:space="preserve"> or witness violence may find</w:t>
      </w:r>
      <w:r w:rsidR="00964929" w:rsidRPr="00964929">
        <w:t xml:space="preserve"> </w:t>
      </w:r>
      <w:r w:rsidRPr="00964929">
        <w:t>it difficult to</w:t>
      </w:r>
      <w:r w:rsidR="00EC734D" w:rsidRPr="00964929">
        <w:t xml:space="preserve"> </w:t>
      </w:r>
      <w:r w:rsidRPr="00964929">
        <w:t>deve</w:t>
      </w:r>
      <w:r w:rsidR="002E2737" w:rsidRPr="00964929">
        <w:t>lop a sense of self-</w:t>
      </w:r>
      <w:r w:rsidR="002E2737" w:rsidRPr="00F54122">
        <w:t>worth, and this could impact on the</w:t>
      </w:r>
      <w:r w:rsidR="00464DC8" w:rsidRPr="00F54122">
        <w:t>m</w:t>
      </w:r>
      <w:r w:rsidR="00AF17CE" w:rsidRPr="00F54122">
        <w:t xml:space="preserve"> in</w:t>
      </w:r>
      <w:r w:rsidR="00964929" w:rsidRPr="00F54122">
        <w:t xml:space="preserve"> </w:t>
      </w:r>
      <w:r w:rsidR="002E2737" w:rsidRPr="00F54122">
        <w:t>school</w:t>
      </w:r>
      <w:r w:rsidR="00CF6A4A" w:rsidRPr="00F54122">
        <w:t>.</w:t>
      </w:r>
      <w:r w:rsidR="00EC734D" w:rsidRPr="00F54122">
        <w:t xml:space="preserve"> </w:t>
      </w:r>
      <w:r w:rsidR="002E2737" w:rsidRPr="00F54122">
        <w:t>The</w:t>
      </w:r>
      <w:r w:rsidRPr="00964929">
        <w:t xml:space="preserve"> school may be the only </w:t>
      </w:r>
      <w:r w:rsidR="007432B8" w:rsidRPr="00964929">
        <w:t xml:space="preserve">stable, secure </w:t>
      </w:r>
      <w:r w:rsidR="002E2737" w:rsidRPr="00964929">
        <w:t>place</w:t>
      </w:r>
      <w:r w:rsidR="00EC734D" w:rsidRPr="00964929">
        <w:t xml:space="preserve"> </w:t>
      </w:r>
      <w:r w:rsidR="002E2737" w:rsidRPr="00964929">
        <w:t>for these children</w:t>
      </w:r>
      <w:r w:rsidR="00EC734D" w:rsidRPr="00964929">
        <w:t xml:space="preserve"> and the</w:t>
      </w:r>
      <w:r w:rsidR="00964929">
        <w:t xml:space="preserve"> </w:t>
      </w:r>
      <w:r w:rsidR="00CF6A4A" w:rsidRPr="00964929">
        <w:t>school will support the pupil through</w:t>
      </w:r>
      <w:r w:rsidR="00464DC8" w:rsidRPr="00964929">
        <w:t>:</w:t>
      </w:r>
    </w:p>
    <w:p w14:paraId="593CA246" w14:textId="77777777" w:rsidR="00C661EF" w:rsidRPr="008D2D94" w:rsidRDefault="00C661EF" w:rsidP="00715AEF">
      <w:pPr>
        <w:pStyle w:val="ListParagraph"/>
        <w:numPr>
          <w:ilvl w:val="0"/>
          <w:numId w:val="23"/>
        </w:numPr>
        <w:jc w:val="both"/>
        <w:rPr>
          <w:rFonts w:asciiTheme="minorHAnsi" w:hAnsiTheme="minorHAnsi" w:cstheme="minorHAnsi"/>
          <w:sz w:val="22"/>
          <w:szCs w:val="22"/>
        </w:rPr>
      </w:pPr>
      <w:r w:rsidRPr="008D2D94">
        <w:rPr>
          <w:rFonts w:asciiTheme="minorHAnsi" w:hAnsiTheme="minorHAnsi" w:cstheme="minorHAnsi"/>
          <w:sz w:val="22"/>
          <w:szCs w:val="22"/>
        </w:rPr>
        <w:t>The content of the curriculum to encourage self-esteem and self- motivation.</w:t>
      </w:r>
    </w:p>
    <w:p w14:paraId="062A35FE" w14:textId="5309A917" w:rsidR="00C661EF" w:rsidRPr="008D2D94" w:rsidRDefault="00C661EF" w:rsidP="00715AEF">
      <w:pPr>
        <w:pStyle w:val="ListParagraph"/>
        <w:numPr>
          <w:ilvl w:val="0"/>
          <w:numId w:val="23"/>
        </w:numPr>
        <w:jc w:val="both"/>
        <w:rPr>
          <w:rFonts w:asciiTheme="minorHAnsi" w:hAnsiTheme="minorHAnsi" w:cstheme="minorHAnsi"/>
          <w:sz w:val="22"/>
          <w:szCs w:val="22"/>
        </w:rPr>
      </w:pPr>
      <w:r w:rsidRPr="008D2D94">
        <w:rPr>
          <w:rFonts w:asciiTheme="minorHAnsi" w:hAnsiTheme="minorHAnsi" w:cstheme="minorHAnsi"/>
          <w:sz w:val="22"/>
          <w:szCs w:val="22"/>
        </w:rPr>
        <w:t xml:space="preserve">The school ethos which promotes a positive, </w:t>
      </w:r>
      <w:r w:rsidR="00964929" w:rsidRPr="008D2D94">
        <w:rPr>
          <w:rFonts w:asciiTheme="minorHAnsi" w:hAnsiTheme="minorHAnsi" w:cstheme="minorHAnsi"/>
          <w:sz w:val="22"/>
          <w:szCs w:val="22"/>
        </w:rPr>
        <w:t>supportive,</w:t>
      </w:r>
      <w:r w:rsidRPr="008D2D94">
        <w:rPr>
          <w:rFonts w:asciiTheme="minorHAnsi" w:hAnsiTheme="minorHAnsi" w:cstheme="minorHAnsi"/>
          <w:sz w:val="22"/>
          <w:szCs w:val="22"/>
        </w:rPr>
        <w:t xml:space="preserve"> and secure </w:t>
      </w:r>
      <w:r w:rsidR="00964929" w:rsidRPr="008D2D94">
        <w:rPr>
          <w:rFonts w:asciiTheme="minorHAnsi" w:hAnsiTheme="minorHAnsi" w:cstheme="minorHAnsi"/>
          <w:sz w:val="22"/>
          <w:szCs w:val="22"/>
        </w:rPr>
        <w:t>environment,</w:t>
      </w:r>
      <w:r w:rsidRPr="008D2D94">
        <w:rPr>
          <w:rFonts w:asciiTheme="minorHAnsi" w:hAnsiTheme="minorHAnsi" w:cstheme="minorHAnsi"/>
          <w:sz w:val="22"/>
          <w:szCs w:val="22"/>
        </w:rPr>
        <w:t xml:space="preserve"> and gives pupils a sense of being valued</w:t>
      </w:r>
      <w:r w:rsidR="00964929">
        <w:rPr>
          <w:rFonts w:asciiTheme="minorHAnsi" w:hAnsiTheme="minorHAnsi" w:cstheme="minorHAnsi"/>
          <w:sz w:val="22"/>
          <w:szCs w:val="22"/>
        </w:rPr>
        <w:t>.</w:t>
      </w:r>
    </w:p>
    <w:p w14:paraId="1C660D98" w14:textId="59972737" w:rsidR="00C661EF" w:rsidRPr="008D2D94" w:rsidRDefault="00C661EF" w:rsidP="00715AEF">
      <w:pPr>
        <w:pStyle w:val="ListParagraph"/>
        <w:numPr>
          <w:ilvl w:val="0"/>
          <w:numId w:val="23"/>
        </w:numPr>
        <w:jc w:val="both"/>
        <w:rPr>
          <w:rFonts w:asciiTheme="minorHAnsi" w:hAnsiTheme="minorHAnsi" w:cstheme="minorHAnsi"/>
          <w:sz w:val="22"/>
          <w:szCs w:val="22"/>
        </w:rPr>
      </w:pPr>
      <w:r w:rsidRPr="008D2D94">
        <w:rPr>
          <w:rFonts w:asciiTheme="minorHAnsi" w:hAnsiTheme="minorHAnsi" w:cstheme="minorHAnsi"/>
          <w:sz w:val="22"/>
          <w:szCs w:val="22"/>
        </w:rPr>
        <w:t xml:space="preserve">The </w:t>
      </w:r>
      <w:r w:rsidR="00964929" w:rsidRPr="008D2D94">
        <w:rPr>
          <w:rFonts w:asciiTheme="minorHAnsi" w:hAnsiTheme="minorHAnsi" w:cstheme="minorHAnsi"/>
          <w:sz w:val="22"/>
          <w:szCs w:val="22"/>
        </w:rPr>
        <w:t>school’s</w:t>
      </w:r>
      <w:r w:rsidRPr="008D2D94">
        <w:rPr>
          <w:rFonts w:asciiTheme="minorHAnsi" w:hAnsiTheme="minorHAnsi" w:cstheme="minorHAnsi"/>
          <w:sz w:val="22"/>
          <w:szCs w:val="22"/>
        </w:rPr>
        <w:t xml:space="preserve"> behaviour policy is aimed at supporting vulnerable pupils in the school. All staff will agree on a consistent approach which does not attribute blame for any abuse which has occurred</w:t>
      </w:r>
      <w:r w:rsidR="00964929">
        <w:rPr>
          <w:rFonts w:asciiTheme="minorHAnsi" w:hAnsiTheme="minorHAnsi" w:cstheme="minorHAnsi"/>
          <w:sz w:val="22"/>
          <w:szCs w:val="22"/>
        </w:rPr>
        <w:t>.</w:t>
      </w:r>
    </w:p>
    <w:p w14:paraId="12243C2A" w14:textId="1BCBD773" w:rsidR="00C661EF" w:rsidRPr="009F677C" w:rsidRDefault="00C661EF" w:rsidP="00715AEF">
      <w:pPr>
        <w:pStyle w:val="ListParagraph"/>
        <w:numPr>
          <w:ilvl w:val="0"/>
          <w:numId w:val="23"/>
        </w:numPr>
        <w:jc w:val="both"/>
        <w:rPr>
          <w:rFonts w:asciiTheme="minorHAnsi" w:hAnsiTheme="minorHAnsi" w:cstheme="minorHAnsi"/>
          <w:sz w:val="22"/>
          <w:szCs w:val="22"/>
        </w:rPr>
      </w:pPr>
      <w:r w:rsidRPr="008D2D94">
        <w:rPr>
          <w:rFonts w:asciiTheme="minorHAnsi" w:hAnsiTheme="minorHAnsi" w:cstheme="minorHAnsi"/>
          <w:sz w:val="22"/>
          <w:szCs w:val="22"/>
        </w:rPr>
        <w:t xml:space="preserve">Liaison with other agencies within a multi-agency framework which support the pupil such as Children’s Services, Child and Adolescent Mental Health Services, the Educational Psychology Service, </w:t>
      </w:r>
      <w:r w:rsidR="0067085C" w:rsidRPr="009F677C">
        <w:rPr>
          <w:rFonts w:asciiTheme="minorHAnsi" w:hAnsiTheme="minorHAnsi" w:cstheme="minorHAnsi"/>
          <w:sz w:val="22"/>
          <w:szCs w:val="22"/>
        </w:rPr>
        <w:t>Inclusion Services,</w:t>
      </w:r>
      <w:r w:rsidRPr="009F677C">
        <w:rPr>
          <w:rFonts w:asciiTheme="minorHAnsi" w:hAnsiTheme="minorHAnsi" w:cstheme="minorHAnsi"/>
          <w:sz w:val="22"/>
          <w:szCs w:val="22"/>
        </w:rPr>
        <w:t xml:space="preserve"> The Pupil Support </w:t>
      </w:r>
      <w:r w:rsidR="00964929" w:rsidRPr="009F677C">
        <w:rPr>
          <w:rFonts w:asciiTheme="minorHAnsi" w:hAnsiTheme="minorHAnsi" w:cstheme="minorHAnsi"/>
          <w:sz w:val="22"/>
          <w:szCs w:val="22"/>
        </w:rPr>
        <w:t>Services,</w:t>
      </w:r>
      <w:r w:rsidRPr="009F677C">
        <w:rPr>
          <w:rFonts w:asciiTheme="minorHAnsi" w:hAnsiTheme="minorHAnsi" w:cstheme="minorHAnsi"/>
          <w:sz w:val="22"/>
          <w:szCs w:val="22"/>
        </w:rPr>
        <w:t xml:space="preserve"> and voluntary organisations.</w:t>
      </w:r>
    </w:p>
    <w:p w14:paraId="4227702B" w14:textId="59C0A24B" w:rsidR="0067085C" w:rsidRPr="0008140A" w:rsidRDefault="00C661EF" w:rsidP="0008140A">
      <w:pPr>
        <w:pStyle w:val="ListParagraph"/>
        <w:numPr>
          <w:ilvl w:val="0"/>
          <w:numId w:val="23"/>
        </w:numPr>
        <w:jc w:val="both"/>
        <w:rPr>
          <w:rFonts w:asciiTheme="minorHAnsi" w:hAnsiTheme="minorHAnsi" w:cstheme="minorHAnsi"/>
          <w:sz w:val="22"/>
          <w:szCs w:val="22"/>
        </w:rPr>
      </w:pPr>
      <w:r w:rsidRPr="009F677C">
        <w:rPr>
          <w:rFonts w:asciiTheme="minorHAnsi" w:hAnsiTheme="minorHAnsi" w:cstheme="minorHAnsi"/>
          <w:sz w:val="22"/>
          <w:szCs w:val="22"/>
        </w:rPr>
        <w:t>A commitment to develop productive and supportive relationships with parents</w:t>
      </w:r>
      <w:r w:rsidR="005D5F1D" w:rsidRPr="009F677C">
        <w:rPr>
          <w:rFonts w:asciiTheme="minorHAnsi" w:hAnsiTheme="minorHAnsi" w:cstheme="minorHAnsi"/>
          <w:sz w:val="22"/>
          <w:szCs w:val="22"/>
        </w:rPr>
        <w:t>/ carers</w:t>
      </w:r>
      <w:r w:rsidRPr="009F677C">
        <w:rPr>
          <w:rFonts w:asciiTheme="minorHAnsi" w:hAnsiTheme="minorHAnsi" w:cstheme="minorHAnsi"/>
          <w:sz w:val="22"/>
          <w:szCs w:val="22"/>
        </w:rPr>
        <w:t xml:space="preserve"> in the pupil’s best interest</w:t>
      </w:r>
      <w:r w:rsidR="00464DC8" w:rsidRPr="009F677C">
        <w:rPr>
          <w:rFonts w:asciiTheme="minorHAnsi" w:hAnsiTheme="minorHAnsi" w:cstheme="minorHAnsi"/>
          <w:sz w:val="22"/>
          <w:szCs w:val="22"/>
        </w:rPr>
        <w:t>.</w:t>
      </w:r>
    </w:p>
    <w:p w14:paraId="6E25E150" w14:textId="77777777" w:rsidR="0067085C" w:rsidRPr="008D2D94" w:rsidRDefault="0067085C" w:rsidP="00C661EF">
      <w:pPr>
        <w:tabs>
          <w:tab w:val="num" w:pos="1134"/>
        </w:tabs>
        <w:spacing w:after="0" w:line="240" w:lineRule="auto"/>
        <w:jc w:val="both"/>
        <w:rPr>
          <w:rFonts w:eastAsia="Times New Roman" w:cstheme="minorHAnsi"/>
        </w:rPr>
      </w:pPr>
    </w:p>
    <w:p w14:paraId="08F6113A" w14:textId="77777777" w:rsidR="00F355BC" w:rsidRPr="008D2D94" w:rsidRDefault="00F355BC" w:rsidP="00C661EF">
      <w:pPr>
        <w:tabs>
          <w:tab w:val="num" w:pos="1134"/>
        </w:tabs>
        <w:spacing w:after="0" w:line="240" w:lineRule="auto"/>
        <w:jc w:val="both"/>
        <w:rPr>
          <w:rFonts w:eastAsia="Times New Roman" w:cstheme="minorHAnsi"/>
        </w:rPr>
      </w:pPr>
    </w:p>
    <w:p w14:paraId="62FF8628" w14:textId="77777777" w:rsidR="00C661EF" w:rsidRPr="008D2D94" w:rsidRDefault="00C661EF" w:rsidP="00C661EF">
      <w:pPr>
        <w:spacing w:after="0" w:line="240" w:lineRule="auto"/>
        <w:jc w:val="both"/>
        <w:rPr>
          <w:rFonts w:eastAsia="Times New Roman" w:cstheme="minorHAnsi"/>
          <w:b/>
          <w:u w:val="single"/>
        </w:rPr>
      </w:pPr>
      <w:r w:rsidRPr="008D2D94">
        <w:rPr>
          <w:rFonts w:eastAsia="Times New Roman" w:cstheme="minorHAnsi"/>
          <w:b/>
          <w:u w:val="single"/>
        </w:rPr>
        <w:t>Additional Vul</w:t>
      </w:r>
      <w:r w:rsidR="00AF17CE" w:rsidRPr="008D2D94">
        <w:rPr>
          <w:rFonts w:eastAsia="Times New Roman" w:cstheme="minorHAnsi"/>
          <w:b/>
          <w:u w:val="single"/>
        </w:rPr>
        <w:t xml:space="preserve">nerability of </w:t>
      </w:r>
      <w:r w:rsidRPr="008D2D94">
        <w:rPr>
          <w:rFonts w:eastAsia="Times New Roman" w:cstheme="minorHAnsi"/>
          <w:b/>
          <w:u w:val="single"/>
        </w:rPr>
        <w:t>Children and Young People</w:t>
      </w:r>
    </w:p>
    <w:p w14:paraId="7FCA8D2F" w14:textId="77777777" w:rsidR="00C661EF" w:rsidRPr="008D2D94" w:rsidRDefault="00C661EF" w:rsidP="00C661EF">
      <w:pPr>
        <w:spacing w:after="0" w:line="240" w:lineRule="auto"/>
        <w:jc w:val="both"/>
        <w:rPr>
          <w:rFonts w:eastAsia="Times New Roman" w:cstheme="minorHAnsi"/>
          <w:b/>
        </w:rPr>
      </w:pPr>
    </w:p>
    <w:p w14:paraId="1897506B" w14:textId="331D1D4C" w:rsidR="00154DA3"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The school recognises that there are groups of Children and Young People </w:t>
      </w:r>
      <w:r w:rsidR="00DA6C9A" w:rsidRPr="008D2D94">
        <w:rPr>
          <w:rFonts w:eastAsia="Times New Roman" w:cstheme="minorHAnsi"/>
        </w:rPr>
        <w:t>who are</w:t>
      </w:r>
      <w:r w:rsidRPr="008D2D94">
        <w:rPr>
          <w:rFonts w:eastAsia="Times New Roman" w:cstheme="minorHAnsi"/>
        </w:rPr>
        <w:t xml:space="preserve"> additionally vulnerable to abuse. We refer to Chapter </w:t>
      </w:r>
      <w:r w:rsidR="00DA6C9A" w:rsidRPr="008D2D94">
        <w:rPr>
          <w:rFonts w:eastAsia="Times New Roman" w:cstheme="minorHAnsi"/>
        </w:rPr>
        <w:t>4:</w:t>
      </w:r>
      <w:r w:rsidRPr="008D2D94">
        <w:rPr>
          <w:rFonts w:eastAsia="Times New Roman" w:cstheme="minorHAnsi"/>
        </w:rPr>
        <w:t xml:space="preserve"> Safeguarding </w:t>
      </w:r>
      <w:r w:rsidR="00DA6C9A" w:rsidRPr="008D2D94">
        <w:rPr>
          <w:rFonts w:eastAsia="Times New Roman" w:cstheme="minorHAnsi"/>
        </w:rPr>
        <w:t>responsibilities</w:t>
      </w:r>
      <w:r w:rsidRPr="008D2D94">
        <w:rPr>
          <w:rFonts w:eastAsia="Times New Roman" w:cstheme="minorHAnsi"/>
        </w:rPr>
        <w:t xml:space="preserve"> in specific circumstances “</w:t>
      </w:r>
      <w:r w:rsidR="001440CC" w:rsidRPr="008D2D94">
        <w:rPr>
          <w:rFonts w:eastAsia="Times New Roman" w:cstheme="minorHAnsi"/>
        </w:rPr>
        <w:t>Keeping L</w:t>
      </w:r>
      <w:r w:rsidR="00751BBE" w:rsidRPr="008D2D94">
        <w:rPr>
          <w:rFonts w:eastAsia="Times New Roman" w:cstheme="minorHAnsi"/>
        </w:rPr>
        <w:t xml:space="preserve">earners Safe” </w:t>
      </w:r>
      <w:r w:rsidR="008C2CF8" w:rsidRPr="008D2D94">
        <w:rPr>
          <w:rFonts w:eastAsia="Times New Roman" w:cstheme="minorHAnsi"/>
        </w:rPr>
        <w:t xml:space="preserve">ref </w:t>
      </w:r>
      <w:r w:rsidR="00ED0B68" w:rsidRPr="008D2D94">
        <w:rPr>
          <w:rFonts w:eastAsia="Times New Roman" w:cstheme="minorHAnsi"/>
        </w:rPr>
        <w:t>275/2021</w:t>
      </w:r>
      <w:r w:rsidR="00751BBE" w:rsidRPr="008D2D94">
        <w:rPr>
          <w:rFonts w:eastAsia="Times New Roman" w:cstheme="minorHAnsi"/>
        </w:rPr>
        <w:t xml:space="preserve"> and the W</w:t>
      </w:r>
      <w:r w:rsidR="00F355BC" w:rsidRPr="008D2D94">
        <w:rPr>
          <w:rFonts w:eastAsia="Times New Roman" w:cstheme="minorHAnsi"/>
        </w:rPr>
        <w:t>ales Safeguarding Procedures.</w:t>
      </w:r>
      <w:r w:rsidR="00964929">
        <w:rPr>
          <w:rFonts w:eastAsia="Times New Roman" w:cstheme="minorHAnsi"/>
        </w:rPr>
        <w:t xml:space="preserve"> </w:t>
      </w:r>
    </w:p>
    <w:p w14:paraId="1D8F33BA" w14:textId="77777777" w:rsidR="005F6A64" w:rsidRPr="008D2D94" w:rsidRDefault="005F6A64" w:rsidP="00C661EF">
      <w:pPr>
        <w:spacing w:after="0" w:line="240" w:lineRule="auto"/>
        <w:jc w:val="both"/>
        <w:rPr>
          <w:rFonts w:eastAsia="Times New Roman" w:cstheme="minorHAnsi"/>
          <w:b/>
          <w:u w:val="single"/>
        </w:rPr>
      </w:pPr>
    </w:p>
    <w:p w14:paraId="19C037B8" w14:textId="77777777" w:rsidR="005F6A64" w:rsidRPr="008D2D94" w:rsidRDefault="005F6A64" w:rsidP="00C661EF">
      <w:pPr>
        <w:spacing w:after="0" w:line="240" w:lineRule="auto"/>
        <w:jc w:val="both"/>
        <w:rPr>
          <w:rFonts w:eastAsia="Times New Roman" w:cstheme="minorHAnsi"/>
          <w:b/>
          <w:u w:val="single"/>
        </w:rPr>
      </w:pPr>
    </w:p>
    <w:p w14:paraId="7E265CD1" w14:textId="77777777" w:rsidR="00C661EF" w:rsidRPr="008D2D94" w:rsidRDefault="00C661EF" w:rsidP="00C661EF">
      <w:pPr>
        <w:spacing w:after="0" w:line="240" w:lineRule="auto"/>
        <w:jc w:val="both"/>
        <w:rPr>
          <w:rFonts w:eastAsia="Times New Roman" w:cstheme="minorHAnsi"/>
          <w:b/>
          <w:u w:val="single"/>
        </w:rPr>
      </w:pPr>
      <w:r w:rsidRPr="008D2D94">
        <w:rPr>
          <w:rFonts w:eastAsia="Times New Roman" w:cstheme="minorHAnsi"/>
          <w:b/>
          <w:u w:val="single"/>
        </w:rPr>
        <w:t>Pr</w:t>
      </w:r>
      <w:r w:rsidR="00F355BC" w:rsidRPr="008D2D94">
        <w:rPr>
          <w:rFonts w:eastAsia="Times New Roman" w:cstheme="minorHAnsi"/>
          <w:b/>
          <w:u w:val="single"/>
        </w:rPr>
        <w:t xml:space="preserve">eventing Unsuitable People </w:t>
      </w:r>
      <w:r w:rsidRPr="008D2D94">
        <w:rPr>
          <w:rFonts w:eastAsia="Times New Roman" w:cstheme="minorHAnsi"/>
          <w:b/>
          <w:u w:val="single"/>
        </w:rPr>
        <w:t xml:space="preserve">Working with Children </w:t>
      </w:r>
    </w:p>
    <w:p w14:paraId="20C3A900" w14:textId="77777777" w:rsidR="00C661EF" w:rsidRPr="008D2D94" w:rsidRDefault="00C661EF" w:rsidP="00C661EF">
      <w:pPr>
        <w:spacing w:after="0" w:line="240" w:lineRule="auto"/>
        <w:jc w:val="both"/>
        <w:rPr>
          <w:rFonts w:eastAsia="Times New Roman" w:cstheme="minorHAnsi"/>
          <w:b/>
        </w:rPr>
      </w:pPr>
    </w:p>
    <w:p w14:paraId="0D372E35" w14:textId="77777777" w:rsidR="005C2436" w:rsidRPr="008D2D94" w:rsidRDefault="00C661EF" w:rsidP="002C3D86">
      <w:pPr>
        <w:tabs>
          <w:tab w:val="left" w:pos="709"/>
        </w:tabs>
        <w:spacing w:after="0" w:line="240" w:lineRule="auto"/>
        <w:jc w:val="both"/>
        <w:rPr>
          <w:rFonts w:eastAsia="Times New Roman" w:cstheme="minorHAnsi"/>
          <w:u w:val="single"/>
        </w:rPr>
      </w:pPr>
      <w:r w:rsidRPr="008D2D94">
        <w:rPr>
          <w:rFonts w:eastAsia="Times New Roman" w:cstheme="minorHAnsi"/>
          <w:u w:val="single"/>
        </w:rPr>
        <w:t>Safer Recruitment</w:t>
      </w:r>
    </w:p>
    <w:p w14:paraId="18F46C7E" w14:textId="77777777" w:rsidR="00E73E22" w:rsidRPr="008D2D94" w:rsidRDefault="00E73E22" w:rsidP="002C3D86">
      <w:pPr>
        <w:tabs>
          <w:tab w:val="left" w:pos="709"/>
        </w:tabs>
        <w:spacing w:after="0" w:line="240" w:lineRule="auto"/>
        <w:jc w:val="both"/>
        <w:rPr>
          <w:rFonts w:eastAsia="Times New Roman" w:cstheme="minorHAnsi"/>
          <w:u w:val="single"/>
        </w:rPr>
      </w:pPr>
    </w:p>
    <w:p w14:paraId="73F2CAF4" w14:textId="77777777" w:rsidR="009A4AC6" w:rsidRPr="008D2D94" w:rsidRDefault="00AF17CE" w:rsidP="00C661EF">
      <w:pPr>
        <w:spacing w:after="0" w:line="240" w:lineRule="auto"/>
        <w:jc w:val="both"/>
        <w:rPr>
          <w:rFonts w:eastAsia="Times New Roman" w:cstheme="minorHAnsi"/>
        </w:rPr>
      </w:pPr>
      <w:r w:rsidRPr="008D2D94">
        <w:rPr>
          <w:rFonts w:eastAsia="Times New Roman" w:cstheme="minorHAnsi"/>
        </w:rPr>
        <w:t xml:space="preserve">Schools </w:t>
      </w:r>
      <w:r w:rsidR="00C661EF" w:rsidRPr="008D2D94">
        <w:rPr>
          <w:rFonts w:eastAsia="Times New Roman" w:cstheme="minorHAnsi"/>
        </w:rPr>
        <w:t xml:space="preserve">operate recruitment and management procedures that take account of the need to safeguard children and young people including arrangements for appropriate checks on staff and volunteers that comply with </w:t>
      </w:r>
      <w:r w:rsidR="00CD074D" w:rsidRPr="008D2D94">
        <w:rPr>
          <w:rFonts w:eastAsia="Times New Roman" w:cstheme="minorHAnsi"/>
        </w:rPr>
        <w:t xml:space="preserve">the recruitment and volunteer policies. </w:t>
      </w:r>
    </w:p>
    <w:p w14:paraId="4460E0C9" w14:textId="77777777" w:rsidR="00C661EF" w:rsidRPr="008D2D94" w:rsidRDefault="00C661EF" w:rsidP="00C661EF">
      <w:pPr>
        <w:spacing w:after="0" w:line="240" w:lineRule="auto"/>
        <w:jc w:val="both"/>
        <w:rPr>
          <w:rFonts w:eastAsia="Times New Roman" w:cstheme="minorHAnsi"/>
        </w:rPr>
      </w:pPr>
    </w:p>
    <w:p w14:paraId="696CACE9" w14:textId="382D77B1" w:rsidR="003853A6" w:rsidRPr="008D2D94" w:rsidRDefault="00AF17CE" w:rsidP="00C661EF">
      <w:pPr>
        <w:spacing w:after="0" w:line="240" w:lineRule="auto"/>
        <w:jc w:val="both"/>
        <w:rPr>
          <w:rFonts w:eastAsia="Times New Roman" w:cstheme="minorHAnsi"/>
        </w:rPr>
      </w:pPr>
      <w:r w:rsidRPr="008D2D94">
        <w:rPr>
          <w:rFonts w:eastAsia="Times New Roman" w:cstheme="minorHAnsi"/>
        </w:rPr>
        <w:t xml:space="preserve">Schools </w:t>
      </w:r>
      <w:r w:rsidR="00C661EF" w:rsidRPr="008D2D94">
        <w:rPr>
          <w:rFonts w:eastAsia="Times New Roman" w:cstheme="minorHAnsi"/>
        </w:rPr>
        <w:t xml:space="preserve">follow the Council’s procedures for advertising, </w:t>
      </w:r>
      <w:r w:rsidR="00964929" w:rsidRPr="008D2D94">
        <w:rPr>
          <w:rFonts w:eastAsia="Times New Roman" w:cstheme="minorHAnsi"/>
        </w:rPr>
        <w:t>interviewing,</w:t>
      </w:r>
      <w:r w:rsidR="00C661EF" w:rsidRPr="008D2D94">
        <w:rPr>
          <w:rFonts w:eastAsia="Times New Roman" w:cstheme="minorHAnsi"/>
        </w:rPr>
        <w:t xml:space="preserve"> and recruiting staff, including the requirement for B</w:t>
      </w:r>
      <w:r w:rsidR="00315039" w:rsidRPr="008D2D94">
        <w:rPr>
          <w:rFonts w:eastAsia="Times New Roman" w:cstheme="minorHAnsi"/>
        </w:rPr>
        <w:t>arring and Disclosure Service</w:t>
      </w:r>
      <w:r w:rsidR="00C661EF" w:rsidRPr="008D2D94">
        <w:rPr>
          <w:rFonts w:eastAsia="Times New Roman" w:cstheme="minorHAnsi"/>
        </w:rPr>
        <w:t xml:space="preserve"> (DBS) checks and consideration given to Chapter 5</w:t>
      </w:r>
      <w:r w:rsidR="009A4AC6" w:rsidRPr="008D2D94">
        <w:rPr>
          <w:rFonts w:eastAsia="Times New Roman" w:cstheme="minorHAnsi"/>
        </w:rPr>
        <w:t xml:space="preserve"> &amp; 6</w:t>
      </w:r>
      <w:r w:rsidR="00C661EF" w:rsidRPr="008D2D94">
        <w:rPr>
          <w:rFonts w:eastAsia="Times New Roman" w:cstheme="minorHAnsi"/>
        </w:rPr>
        <w:t>: Safer recruitment p</w:t>
      </w:r>
      <w:r w:rsidRPr="008D2D94">
        <w:rPr>
          <w:rFonts w:eastAsia="Times New Roman" w:cstheme="minorHAnsi"/>
        </w:rPr>
        <w:t xml:space="preserve">ractice “Keeping Learners Safe” </w:t>
      </w:r>
      <w:r w:rsidR="008C2CF8" w:rsidRPr="008D2D94">
        <w:rPr>
          <w:rFonts w:eastAsia="Times New Roman" w:cstheme="minorHAnsi"/>
        </w:rPr>
        <w:t xml:space="preserve">ref 275/2021 </w:t>
      </w:r>
      <w:r w:rsidRPr="008D2D94">
        <w:rPr>
          <w:rFonts w:eastAsia="Times New Roman" w:cstheme="minorHAnsi"/>
        </w:rPr>
        <w:t>and up to date HR guidance.</w:t>
      </w:r>
      <w:r w:rsidR="003853A6" w:rsidRPr="008D2D94">
        <w:rPr>
          <w:rFonts w:eastAsia="Times New Roman" w:cstheme="minorHAnsi"/>
        </w:rPr>
        <w:t xml:space="preserve"> Please see the Council’s recruitment and selection policy</w:t>
      </w:r>
      <w:r w:rsidR="00964929">
        <w:rPr>
          <w:rFonts w:eastAsia="Times New Roman" w:cstheme="minorHAnsi"/>
        </w:rPr>
        <w:t>.</w:t>
      </w:r>
    </w:p>
    <w:p w14:paraId="00D0D011" w14:textId="77777777" w:rsidR="007318E8" w:rsidRPr="008D2D94" w:rsidRDefault="00AF17CE" w:rsidP="00C661EF">
      <w:pPr>
        <w:spacing w:after="0" w:line="240" w:lineRule="auto"/>
        <w:jc w:val="both"/>
        <w:rPr>
          <w:rFonts w:eastAsia="Times New Roman" w:cstheme="minorHAnsi"/>
        </w:rPr>
      </w:pPr>
      <w:r w:rsidRPr="008D2D94">
        <w:rPr>
          <w:rFonts w:eastAsia="Times New Roman" w:cstheme="minorHAnsi"/>
          <w:highlight w:val="yellow"/>
        </w:rPr>
        <w:t xml:space="preserve"> </w:t>
      </w:r>
    </w:p>
    <w:p w14:paraId="30FD264C" w14:textId="77777777" w:rsidR="007318E8" w:rsidRPr="008D2D94" w:rsidRDefault="007318E8" w:rsidP="00C661EF">
      <w:pPr>
        <w:spacing w:after="0" w:line="240" w:lineRule="auto"/>
        <w:jc w:val="both"/>
        <w:rPr>
          <w:rFonts w:eastAsia="Times New Roman" w:cstheme="minorHAnsi"/>
        </w:rPr>
      </w:pPr>
    </w:p>
    <w:p w14:paraId="73880CBB" w14:textId="65CAD292" w:rsidR="00C661EF" w:rsidRPr="008D2D94" w:rsidRDefault="00C661EF" w:rsidP="00C661EF">
      <w:pPr>
        <w:spacing w:after="0" w:line="240" w:lineRule="auto"/>
        <w:jc w:val="both"/>
        <w:rPr>
          <w:rFonts w:eastAsia="Times New Roman" w:cstheme="minorHAnsi"/>
        </w:rPr>
      </w:pPr>
      <w:r w:rsidRPr="008D2D94">
        <w:rPr>
          <w:rFonts w:eastAsia="Times New Roman" w:cstheme="minorHAnsi"/>
          <w:u w:val="single"/>
        </w:rPr>
        <w:t>The Disclosure and Barring Service</w:t>
      </w:r>
    </w:p>
    <w:p w14:paraId="455D5985" w14:textId="77777777" w:rsidR="00E73E22" w:rsidRPr="008D2D94" w:rsidRDefault="00E73E22" w:rsidP="00C661EF">
      <w:pPr>
        <w:spacing w:after="0" w:line="240" w:lineRule="auto"/>
        <w:jc w:val="both"/>
        <w:rPr>
          <w:rFonts w:eastAsia="Times New Roman" w:cstheme="minorHAnsi"/>
          <w:u w:val="single"/>
        </w:rPr>
      </w:pPr>
    </w:p>
    <w:p w14:paraId="1B15DFEE" w14:textId="45CA74CC" w:rsidR="00C661EF" w:rsidRDefault="00AF17CE" w:rsidP="00964929">
      <w:pPr>
        <w:autoSpaceDE w:val="0"/>
        <w:autoSpaceDN w:val="0"/>
        <w:adjustRightInd w:val="0"/>
        <w:spacing w:after="0" w:line="240" w:lineRule="auto"/>
        <w:rPr>
          <w:rFonts w:eastAsia="Times New Roman" w:cstheme="minorHAnsi"/>
        </w:rPr>
      </w:pPr>
      <w:r w:rsidRPr="008D2D94">
        <w:rPr>
          <w:rFonts w:eastAsia="Times New Roman" w:cstheme="minorHAnsi"/>
        </w:rPr>
        <w:t xml:space="preserve">Schools </w:t>
      </w:r>
      <w:r w:rsidR="00C661EF" w:rsidRPr="008D2D94">
        <w:rPr>
          <w:rFonts w:eastAsia="Times New Roman" w:cstheme="minorHAnsi"/>
        </w:rPr>
        <w:t>operate safe recruitment practices ensuring that all staff who have contact with children or access to information about children have appropriate DBS reference checks undertaken according to Welsh Government Circular No:158/2015 Keeping learners safe Chapter 6 and Cardiff Council’s Disclosure and Barring Service (DBS) Policy 1.CM.202</w:t>
      </w:r>
      <w:r w:rsidR="00964929">
        <w:rPr>
          <w:rFonts w:eastAsia="Times New Roman" w:cstheme="minorHAnsi"/>
        </w:rPr>
        <w:t>.</w:t>
      </w:r>
    </w:p>
    <w:p w14:paraId="313C76F8" w14:textId="77777777" w:rsidR="00C661EF" w:rsidRPr="008D2D94" w:rsidRDefault="00C661EF" w:rsidP="00C661EF">
      <w:pPr>
        <w:spacing w:after="0" w:line="240" w:lineRule="auto"/>
        <w:jc w:val="both"/>
        <w:rPr>
          <w:rFonts w:eastAsia="Times New Roman" w:cstheme="minorHAnsi"/>
        </w:rPr>
      </w:pPr>
    </w:p>
    <w:p w14:paraId="37364177" w14:textId="77777777" w:rsidR="0096579C" w:rsidRPr="00D418D7" w:rsidRDefault="0096579C" w:rsidP="0096579C">
      <w:pPr>
        <w:tabs>
          <w:tab w:val="center" w:pos="4153"/>
          <w:tab w:val="right" w:pos="8306"/>
        </w:tabs>
        <w:spacing w:after="0" w:line="240" w:lineRule="auto"/>
        <w:rPr>
          <w:rFonts w:eastAsia="Times New Roman" w:cstheme="minorHAnsi"/>
          <w:b/>
          <w:u w:val="single"/>
        </w:rPr>
      </w:pPr>
      <w:r w:rsidRPr="00D418D7">
        <w:rPr>
          <w:rFonts w:eastAsia="Times New Roman" w:cstheme="minorHAnsi"/>
          <w:b/>
          <w:u w:val="single"/>
        </w:rPr>
        <w:t>Allegations against staff in school setting</w:t>
      </w:r>
    </w:p>
    <w:p w14:paraId="377A5510" w14:textId="77777777" w:rsidR="0096579C" w:rsidRPr="00D418D7" w:rsidRDefault="0096579C" w:rsidP="0096579C">
      <w:pPr>
        <w:tabs>
          <w:tab w:val="center" w:pos="4153"/>
          <w:tab w:val="right" w:pos="8306"/>
        </w:tabs>
        <w:spacing w:after="0" w:line="240" w:lineRule="auto"/>
        <w:rPr>
          <w:rFonts w:eastAsia="Times New Roman" w:cstheme="minorHAnsi"/>
          <w:b/>
          <w:u w:val="single"/>
        </w:rPr>
      </w:pPr>
    </w:p>
    <w:p w14:paraId="6B1E10B1" w14:textId="77777777" w:rsidR="0096579C" w:rsidRPr="00D418D7" w:rsidRDefault="0096579C" w:rsidP="0096579C">
      <w:pPr>
        <w:rPr>
          <w:rFonts w:cstheme="minorHAnsi"/>
        </w:rPr>
      </w:pPr>
      <w:r w:rsidRPr="00D418D7">
        <w:rPr>
          <w:rFonts w:cstheme="minorHAnsi"/>
        </w:rPr>
        <w:t xml:space="preserve">When there is a concern or allegation raised regarding any adult working or volunteering in the school (including permanent, temporary or supply staff) about their conduct towards a child, the following procedures must be undertaken. </w:t>
      </w:r>
    </w:p>
    <w:p w14:paraId="7B7333E2" w14:textId="77777777" w:rsidR="0096579C" w:rsidRPr="00D418D7" w:rsidRDefault="0096579C" w:rsidP="0096579C">
      <w:pPr>
        <w:rPr>
          <w:rFonts w:cstheme="minorHAnsi"/>
        </w:rPr>
      </w:pPr>
      <w:r w:rsidRPr="00D418D7">
        <w:rPr>
          <w:rFonts w:cstheme="minorHAnsi"/>
        </w:rPr>
        <w:t>It is important to remember that Practitioner Concerns can apply in their personal and/or professional life. There can be safeguarding concerns other than that resulting in harmful behaviour towards a child that may be give us cause for concern about the suitability of an adult to work with children.</w:t>
      </w:r>
    </w:p>
    <w:p w14:paraId="0D9A605D" w14:textId="77777777" w:rsidR="0096579C" w:rsidRPr="00D418D7" w:rsidRDefault="0096579C" w:rsidP="00715AEF">
      <w:pPr>
        <w:numPr>
          <w:ilvl w:val="0"/>
          <w:numId w:val="24"/>
        </w:numPr>
        <w:tabs>
          <w:tab w:val="clear" w:pos="1440"/>
          <w:tab w:val="num" w:pos="360"/>
        </w:tabs>
        <w:spacing w:after="0" w:line="240" w:lineRule="auto"/>
        <w:ind w:left="360"/>
        <w:rPr>
          <w:rFonts w:eastAsia="Times New Roman" w:cstheme="minorHAnsi"/>
        </w:rPr>
      </w:pPr>
      <w:r w:rsidRPr="00D418D7">
        <w:rPr>
          <w:rFonts w:eastAsia="Times New Roman" w:cstheme="minorHAnsi"/>
        </w:rPr>
        <w:t xml:space="preserve">The Headteacher or Deputy Headteacher (in head’s absence) of the school should be informed immediately. </w:t>
      </w:r>
    </w:p>
    <w:p w14:paraId="766F7B9D" w14:textId="77777777" w:rsidR="0096579C" w:rsidRPr="00D418D7" w:rsidRDefault="0096579C" w:rsidP="0096579C">
      <w:pPr>
        <w:spacing w:after="0" w:line="240" w:lineRule="auto"/>
        <w:ind w:left="360"/>
        <w:rPr>
          <w:rFonts w:eastAsia="Times New Roman" w:cstheme="minorHAnsi"/>
        </w:rPr>
      </w:pPr>
    </w:p>
    <w:p w14:paraId="2DE64034" w14:textId="77777777" w:rsidR="0096579C" w:rsidRPr="00D418D7" w:rsidRDefault="0096579C" w:rsidP="00715AEF">
      <w:pPr>
        <w:numPr>
          <w:ilvl w:val="0"/>
          <w:numId w:val="24"/>
        </w:numPr>
        <w:tabs>
          <w:tab w:val="clear" w:pos="1440"/>
          <w:tab w:val="num" w:pos="360"/>
        </w:tabs>
        <w:spacing w:after="0" w:line="240" w:lineRule="auto"/>
        <w:ind w:left="360"/>
        <w:rPr>
          <w:rFonts w:eastAsia="Times New Roman" w:cstheme="minorHAnsi"/>
        </w:rPr>
      </w:pPr>
      <w:r w:rsidRPr="00D418D7">
        <w:rPr>
          <w:rFonts w:eastAsia="Times New Roman" w:cstheme="minorHAnsi"/>
        </w:rPr>
        <w:t xml:space="preserve">The Headteacher, Deputy Headteacher or DSP may wish to seek advice from the Education Safeguarding Team &amp; Children’s Services Designated Officer for Safeguarding (DOS) (Lynda Gallagher) or Samantha Dickens, Principal Social Worker in the Practitioner Concerns Team. </w:t>
      </w:r>
    </w:p>
    <w:p w14:paraId="7539E2A1" w14:textId="77777777" w:rsidR="0096579C" w:rsidRPr="00D418D7" w:rsidRDefault="0096579C" w:rsidP="0096579C">
      <w:pPr>
        <w:spacing w:after="0" w:line="240" w:lineRule="auto"/>
        <w:rPr>
          <w:rFonts w:eastAsia="Times New Roman" w:cstheme="minorHAnsi"/>
        </w:rPr>
      </w:pPr>
    </w:p>
    <w:p w14:paraId="48B82F3A" w14:textId="77777777" w:rsidR="0096579C" w:rsidRPr="00D418D7" w:rsidRDefault="0096579C" w:rsidP="00715AEF">
      <w:pPr>
        <w:numPr>
          <w:ilvl w:val="0"/>
          <w:numId w:val="24"/>
        </w:numPr>
        <w:tabs>
          <w:tab w:val="clear" w:pos="1440"/>
          <w:tab w:val="num" w:pos="360"/>
        </w:tabs>
        <w:spacing w:after="0" w:line="240" w:lineRule="auto"/>
        <w:ind w:left="360"/>
        <w:rPr>
          <w:rFonts w:cstheme="minorHAnsi"/>
        </w:rPr>
      </w:pPr>
      <w:r w:rsidRPr="00D418D7">
        <w:rPr>
          <w:rFonts w:eastAsia="Times New Roman" w:cstheme="minorHAnsi"/>
        </w:rPr>
        <w:t xml:space="preserve">Safeguarding concerns or allegations where there is an identified child must be reported to CARDIFF FAMILY ADVICE ,SUPPORT AND PROTECTION HUB (FASPH) or the Police without delay.  </w:t>
      </w:r>
    </w:p>
    <w:p w14:paraId="5CF89DE8" w14:textId="77777777" w:rsidR="0096579C" w:rsidRPr="00D418D7" w:rsidRDefault="0096579C" w:rsidP="0096579C">
      <w:pPr>
        <w:pStyle w:val="ListParagraph"/>
        <w:rPr>
          <w:rFonts w:asciiTheme="minorHAnsi" w:hAnsiTheme="minorHAnsi" w:cstheme="minorHAnsi"/>
          <w:sz w:val="22"/>
          <w:szCs w:val="22"/>
        </w:rPr>
      </w:pPr>
    </w:p>
    <w:p w14:paraId="48CEC551" w14:textId="77777777" w:rsidR="0096579C" w:rsidRPr="00D418D7" w:rsidRDefault="0096579C" w:rsidP="00715AEF">
      <w:pPr>
        <w:numPr>
          <w:ilvl w:val="0"/>
          <w:numId w:val="24"/>
        </w:numPr>
        <w:tabs>
          <w:tab w:val="clear" w:pos="1440"/>
          <w:tab w:val="num" w:pos="360"/>
        </w:tabs>
        <w:spacing w:after="0" w:line="240" w:lineRule="auto"/>
        <w:ind w:left="360"/>
        <w:rPr>
          <w:rFonts w:cstheme="minorHAnsi"/>
        </w:rPr>
      </w:pPr>
      <w:r w:rsidRPr="00D418D7">
        <w:rPr>
          <w:rFonts w:cstheme="minorHAnsi"/>
        </w:rPr>
        <w:t>Other conduct concerns (where there is no identified child) should be referred to the Practitioner Concerns Team via the Practitioners Concerns Report Form (email ProfessionalStrategy.Meetings@cardiff.gov.uk)</w:t>
      </w:r>
    </w:p>
    <w:p w14:paraId="3F748DD1" w14:textId="77777777" w:rsidR="0096579C" w:rsidRPr="00D418D7" w:rsidRDefault="0096579C" w:rsidP="0096579C">
      <w:pPr>
        <w:pStyle w:val="ListParagraph"/>
        <w:ind w:left="0"/>
        <w:rPr>
          <w:rFonts w:asciiTheme="minorHAnsi" w:hAnsiTheme="minorHAnsi" w:cstheme="minorHAnsi"/>
          <w:sz w:val="22"/>
          <w:szCs w:val="22"/>
        </w:rPr>
      </w:pPr>
    </w:p>
    <w:p w14:paraId="75715926" w14:textId="77777777" w:rsidR="0096579C" w:rsidRPr="00D418D7" w:rsidRDefault="0096579C" w:rsidP="00715AEF">
      <w:pPr>
        <w:numPr>
          <w:ilvl w:val="0"/>
          <w:numId w:val="24"/>
        </w:numPr>
        <w:tabs>
          <w:tab w:val="clear" w:pos="1440"/>
          <w:tab w:val="num" w:pos="360"/>
        </w:tabs>
        <w:spacing w:after="0" w:line="240" w:lineRule="auto"/>
        <w:ind w:left="360"/>
        <w:rPr>
          <w:rFonts w:cstheme="minorHAnsi"/>
        </w:rPr>
      </w:pPr>
      <w:r w:rsidRPr="00D418D7">
        <w:rPr>
          <w:rFonts w:eastAsia="Times New Roman" w:cstheme="minorHAnsi"/>
        </w:rPr>
        <w:t>The Headteacher, Deputy Headteacher or DSP (the reporter) should seek advice from Children’s Services, Practitioner Concerns Team and/or Police in relation to what information about the allegation can be shared and with whom (i.e. what should the parents be told, what should the member of staff be told).</w:t>
      </w:r>
    </w:p>
    <w:p w14:paraId="1875F8EC" w14:textId="77777777" w:rsidR="0096579C" w:rsidRPr="00D418D7" w:rsidRDefault="0096579C" w:rsidP="0096579C">
      <w:pPr>
        <w:spacing w:after="0" w:line="240" w:lineRule="auto"/>
        <w:rPr>
          <w:rFonts w:cstheme="minorHAnsi"/>
        </w:rPr>
      </w:pPr>
    </w:p>
    <w:p w14:paraId="00DB41CA" w14:textId="77777777" w:rsidR="0096579C" w:rsidRPr="00D418D7" w:rsidRDefault="0096579C" w:rsidP="00715AEF">
      <w:pPr>
        <w:numPr>
          <w:ilvl w:val="0"/>
          <w:numId w:val="24"/>
        </w:numPr>
        <w:tabs>
          <w:tab w:val="clear" w:pos="1440"/>
          <w:tab w:val="num" w:pos="360"/>
        </w:tabs>
        <w:spacing w:after="0" w:line="240" w:lineRule="auto"/>
        <w:ind w:left="360"/>
        <w:rPr>
          <w:rFonts w:eastAsia="Times New Roman" w:cstheme="minorHAnsi"/>
        </w:rPr>
      </w:pPr>
      <w:r w:rsidRPr="00D418D7">
        <w:rPr>
          <w:rFonts w:eastAsia="Times New Roman" w:cstheme="minorHAnsi"/>
        </w:rPr>
        <w:t xml:space="preserve">The school must seek advice from Human Resources (HR) regarding the member of staff’s continued employment during any investigation, and a risk assessment should be undertaken and recorded in writing immediately. </w:t>
      </w:r>
    </w:p>
    <w:p w14:paraId="7677A3DE" w14:textId="77777777" w:rsidR="0096579C" w:rsidRPr="00D418D7" w:rsidRDefault="0096579C" w:rsidP="0096579C">
      <w:pPr>
        <w:pStyle w:val="ListParagraph"/>
        <w:ind w:left="0"/>
        <w:rPr>
          <w:rFonts w:asciiTheme="minorHAnsi" w:hAnsiTheme="minorHAnsi" w:cstheme="minorHAnsi"/>
          <w:sz w:val="22"/>
          <w:szCs w:val="22"/>
        </w:rPr>
      </w:pPr>
    </w:p>
    <w:p w14:paraId="66D67269" w14:textId="77777777" w:rsidR="0096579C" w:rsidRPr="00D418D7" w:rsidRDefault="0096579C" w:rsidP="00715AEF">
      <w:pPr>
        <w:numPr>
          <w:ilvl w:val="0"/>
          <w:numId w:val="24"/>
        </w:numPr>
        <w:tabs>
          <w:tab w:val="clear" w:pos="1440"/>
          <w:tab w:val="num" w:pos="360"/>
        </w:tabs>
        <w:spacing w:after="0" w:line="240" w:lineRule="auto"/>
        <w:ind w:left="360"/>
        <w:rPr>
          <w:rFonts w:eastAsia="Times New Roman" w:cstheme="minorHAnsi"/>
        </w:rPr>
      </w:pPr>
      <w:r w:rsidRPr="00D418D7">
        <w:rPr>
          <w:rFonts w:eastAsia="Times New Roman" w:cstheme="minorHAnsi"/>
        </w:rPr>
        <w:t>If the allegation relates to supply staff, then please contact the agency directly to discuss next steps and agree any risk management plan.</w:t>
      </w:r>
    </w:p>
    <w:p w14:paraId="4BF007C7" w14:textId="77777777" w:rsidR="0096579C" w:rsidRPr="00D418D7" w:rsidRDefault="0096579C" w:rsidP="00715AEF">
      <w:pPr>
        <w:pStyle w:val="ListParagraph"/>
        <w:numPr>
          <w:ilvl w:val="0"/>
          <w:numId w:val="48"/>
        </w:numPr>
        <w:rPr>
          <w:rFonts w:asciiTheme="minorHAnsi" w:hAnsiTheme="minorHAnsi" w:cstheme="minorHAnsi"/>
          <w:sz w:val="22"/>
          <w:szCs w:val="22"/>
        </w:rPr>
      </w:pPr>
      <w:r w:rsidRPr="00D418D7">
        <w:rPr>
          <w:rFonts w:asciiTheme="minorHAnsi" w:hAnsiTheme="minorHAnsi" w:cstheme="minorHAnsi"/>
          <w:sz w:val="22"/>
          <w:szCs w:val="22"/>
        </w:rPr>
        <w:t>It is the school’s responsibility to submit a MARF/seek advice from Children’s Services.</w:t>
      </w:r>
    </w:p>
    <w:p w14:paraId="52672AC5" w14:textId="77777777" w:rsidR="0096579C" w:rsidRPr="00D418D7" w:rsidRDefault="0096579C" w:rsidP="00715AEF">
      <w:pPr>
        <w:pStyle w:val="ListParagraph"/>
        <w:numPr>
          <w:ilvl w:val="0"/>
          <w:numId w:val="48"/>
        </w:numPr>
        <w:rPr>
          <w:rFonts w:asciiTheme="minorHAnsi" w:hAnsiTheme="minorHAnsi" w:cstheme="minorHAnsi"/>
          <w:sz w:val="22"/>
          <w:szCs w:val="22"/>
        </w:rPr>
      </w:pPr>
      <w:r w:rsidRPr="00D418D7">
        <w:rPr>
          <w:rFonts w:asciiTheme="minorHAnsi" w:hAnsiTheme="minorHAnsi" w:cstheme="minorHAnsi"/>
          <w:sz w:val="22"/>
          <w:szCs w:val="22"/>
        </w:rPr>
        <w:t>It is the school’s responsibility to make the agency aware of the allegation to enable them to carry out a Risk Management Plan as the Agency employer.</w:t>
      </w:r>
    </w:p>
    <w:p w14:paraId="5AE09A5C" w14:textId="77777777" w:rsidR="0096579C" w:rsidRPr="00D418D7" w:rsidRDefault="0096579C" w:rsidP="00715AEF">
      <w:pPr>
        <w:pStyle w:val="ListParagraph"/>
        <w:numPr>
          <w:ilvl w:val="0"/>
          <w:numId w:val="48"/>
        </w:numPr>
        <w:rPr>
          <w:rFonts w:asciiTheme="minorHAnsi" w:hAnsiTheme="minorHAnsi" w:cstheme="minorHAnsi"/>
          <w:sz w:val="22"/>
          <w:szCs w:val="22"/>
        </w:rPr>
      </w:pPr>
      <w:r w:rsidRPr="00D418D7">
        <w:rPr>
          <w:rFonts w:asciiTheme="minorHAnsi" w:hAnsiTheme="minorHAnsi" w:cstheme="minorHAnsi"/>
          <w:sz w:val="22"/>
          <w:szCs w:val="22"/>
        </w:rPr>
        <w:t xml:space="preserve">It is the Agency’s responsibility to complete a Practitioner Concerns Report and submit it to Professional Strategy Meetings / Cyfarfodydd Strategaeth Broffesiynol </w:t>
      </w:r>
      <w:hyperlink r:id="rId25" w:history="1">
        <w:r w:rsidRPr="00D418D7">
          <w:rPr>
            <w:rStyle w:val="Hyperlink"/>
            <w:rFonts w:asciiTheme="minorHAnsi" w:hAnsiTheme="minorHAnsi" w:cstheme="minorHAnsi"/>
            <w:sz w:val="22"/>
            <w:szCs w:val="22"/>
          </w:rPr>
          <w:t>ProfessionalStrategy.Meetings@cardiff.gov.uk</w:t>
        </w:r>
      </w:hyperlink>
      <w:r w:rsidRPr="00D418D7">
        <w:rPr>
          <w:rFonts w:asciiTheme="minorHAnsi" w:hAnsiTheme="minorHAnsi" w:cstheme="minorHAnsi"/>
          <w:sz w:val="22"/>
          <w:szCs w:val="22"/>
        </w:rPr>
        <w:t xml:space="preserve"> (if the incident has taken place in Cardiff/in a Cardiff school). This is to ensure the necessary details of their employee; relevant history of employment and feedback is provided. The agency should also highlight the Risk Management Plan as part of the report form.</w:t>
      </w:r>
    </w:p>
    <w:p w14:paraId="758EB09B" w14:textId="77777777" w:rsidR="0096579C" w:rsidRPr="00D418D7" w:rsidRDefault="0096579C" w:rsidP="0096579C">
      <w:pPr>
        <w:spacing w:after="0" w:line="240" w:lineRule="auto"/>
        <w:rPr>
          <w:rFonts w:eastAsia="Times New Roman" w:cstheme="minorHAnsi"/>
        </w:rPr>
      </w:pPr>
    </w:p>
    <w:p w14:paraId="7E1A2DCE" w14:textId="77777777" w:rsidR="0096579C" w:rsidRPr="00D418D7" w:rsidRDefault="0096579C" w:rsidP="00715AEF">
      <w:pPr>
        <w:numPr>
          <w:ilvl w:val="0"/>
          <w:numId w:val="24"/>
        </w:numPr>
        <w:tabs>
          <w:tab w:val="clear" w:pos="1440"/>
          <w:tab w:val="num" w:pos="360"/>
        </w:tabs>
        <w:spacing w:after="0" w:line="240" w:lineRule="auto"/>
        <w:ind w:left="360"/>
        <w:rPr>
          <w:rFonts w:eastAsia="Times New Roman" w:cstheme="minorHAnsi"/>
        </w:rPr>
      </w:pPr>
      <w:r w:rsidRPr="00D418D7">
        <w:rPr>
          <w:rFonts w:eastAsia="Times New Roman" w:cstheme="minorHAnsi"/>
        </w:rPr>
        <w:t>In the event of the allegation being made directly or indirectly about the Headteacher the staff member should immediately report the allegation to the Chair of Governors, who should raise the concern to the relevant Safeguarding Teams.</w:t>
      </w:r>
    </w:p>
    <w:p w14:paraId="4D5C2FA5" w14:textId="77777777" w:rsidR="0096579C" w:rsidRPr="00D418D7" w:rsidRDefault="0096579C" w:rsidP="0096579C">
      <w:pPr>
        <w:spacing w:after="0" w:line="240" w:lineRule="auto"/>
        <w:jc w:val="both"/>
        <w:rPr>
          <w:rFonts w:eastAsia="Times New Roman" w:cstheme="minorHAnsi"/>
        </w:rPr>
      </w:pPr>
    </w:p>
    <w:p w14:paraId="649CB7DD" w14:textId="77777777" w:rsidR="0096579C" w:rsidRPr="00D418D7" w:rsidRDefault="0096579C" w:rsidP="00715AEF">
      <w:pPr>
        <w:numPr>
          <w:ilvl w:val="0"/>
          <w:numId w:val="24"/>
        </w:numPr>
        <w:tabs>
          <w:tab w:val="clear" w:pos="1440"/>
          <w:tab w:val="num" w:pos="360"/>
        </w:tabs>
        <w:spacing w:after="0" w:line="240" w:lineRule="auto"/>
        <w:ind w:left="360"/>
        <w:jc w:val="both"/>
        <w:rPr>
          <w:rFonts w:eastAsia="Times New Roman" w:cstheme="minorHAnsi"/>
        </w:rPr>
      </w:pPr>
      <w:r w:rsidRPr="00D418D7">
        <w:rPr>
          <w:rFonts w:eastAsia="Times New Roman" w:cstheme="minorHAnsi"/>
        </w:rPr>
        <w:lastRenderedPageBreak/>
        <w:t>A formal investigation including the questioning or interviewing of pupils/staff of the alleged incident must not take place unless Children’s Services, DOS or the Police give instructions to do so. However, it is appropriate to ascertain facts (who, what, where, when) secure any CCTV footage and take narrative accounts in order to provide sufficient information to Children’s Services or police.</w:t>
      </w:r>
    </w:p>
    <w:p w14:paraId="6B467AD7" w14:textId="77777777" w:rsidR="0096579C" w:rsidRPr="00D418D7" w:rsidRDefault="0096579C" w:rsidP="0096579C">
      <w:pPr>
        <w:pStyle w:val="ListParagraph"/>
        <w:ind w:left="0"/>
        <w:rPr>
          <w:rFonts w:asciiTheme="minorHAnsi" w:hAnsiTheme="minorHAnsi" w:cstheme="minorHAnsi"/>
          <w:sz w:val="22"/>
          <w:szCs w:val="22"/>
        </w:rPr>
      </w:pPr>
    </w:p>
    <w:p w14:paraId="09E376FB" w14:textId="1339DA2F" w:rsidR="0096579C" w:rsidRPr="009F677C" w:rsidRDefault="0096579C" w:rsidP="00715AEF">
      <w:pPr>
        <w:numPr>
          <w:ilvl w:val="0"/>
          <w:numId w:val="24"/>
        </w:numPr>
        <w:tabs>
          <w:tab w:val="clear" w:pos="1440"/>
          <w:tab w:val="num" w:pos="360"/>
        </w:tabs>
        <w:spacing w:after="0" w:line="240" w:lineRule="auto"/>
        <w:ind w:left="360"/>
        <w:jc w:val="both"/>
        <w:rPr>
          <w:rFonts w:eastAsia="Times New Roman" w:cstheme="minorHAnsi"/>
        </w:rPr>
      </w:pPr>
      <w:r w:rsidRPr="009F677C">
        <w:rPr>
          <w:rFonts w:eastAsia="Times New Roman" w:cstheme="minorHAnsi"/>
        </w:rPr>
        <w:t xml:space="preserve">Any visible injuries should be recorded with the use of body maps </w:t>
      </w:r>
      <w:hyperlink w:anchor="Appendix5" w:history="1">
        <w:r w:rsidRPr="009F677C">
          <w:rPr>
            <w:rStyle w:val="Hyperlink"/>
            <w:rFonts w:eastAsia="Times New Roman" w:cstheme="minorHAnsi"/>
          </w:rPr>
          <w:t xml:space="preserve">(Appendix </w:t>
        </w:r>
        <w:r w:rsidR="00715AEF" w:rsidRPr="009F677C">
          <w:rPr>
            <w:rStyle w:val="Hyperlink"/>
            <w:rFonts w:eastAsia="Times New Roman" w:cstheme="minorHAnsi"/>
          </w:rPr>
          <w:t>4</w:t>
        </w:r>
        <w:r w:rsidRPr="009F677C">
          <w:rPr>
            <w:rStyle w:val="Hyperlink"/>
            <w:rFonts w:eastAsia="Times New Roman" w:cstheme="minorHAnsi"/>
          </w:rPr>
          <w:t>)</w:t>
        </w:r>
      </w:hyperlink>
    </w:p>
    <w:p w14:paraId="76582BCF" w14:textId="77777777" w:rsidR="0096579C" w:rsidRPr="009F677C" w:rsidRDefault="0096579C" w:rsidP="0096579C">
      <w:pPr>
        <w:pStyle w:val="ListParagraph"/>
        <w:rPr>
          <w:rFonts w:asciiTheme="minorHAnsi" w:hAnsiTheme="minorHAnsi" w:cstheme="minorHAnsi"/>
          <w:sz w:val="22"/>
          <w:szCs w:val="22"/>
        </w:rPr>
      </w:pPr>
    </w:p>
    <w:p w14:paraId="2F959FFB" w14:textId="77777777" w:rsidR="0096579C" w:rsidRPr="009F677C" w:rsidRDefault="0096579C" w:rsidP="0096579C">
      <w:pPr>
        <w:spacing w:after="0" w:line="240" w:lineRule="auto"/>
        <w:jc w:val="both"/>
        <w:rPr>
          <w:rFonts w:eastAsia="Times New Roman" w:cstheme="minorHAnsi"/>
        </w:rPr>
      </w:pPr>
    </w:p>
    <w:p w14:paraId="1A273CB9" w14:textId="77777777" w:rsidR="0096579C" w:rsidRPr="009F677C" w:rsidRDefault="0096579C" w:rsidP="00715AEF">
      <w:pPr>
        <w:numPr>
          <w:ilvl w:val="0"/>
          <w:numId w:val="24"/>
        </w:numPr>
        <w:tabs>
          <w:tab w:val="clear" w:pos="1440"/>
          <w:tab w:val="num" w:pos="360"/>
        </w:tabs>
        <w:spacing w:after="0" w:line="240" w:lineRule="auto"/>
        <w:ind w:left="360"/>
        <w:jc w:val="both"/>
        <w:rPr>
          <w:rFonts w:eastAsia="Times New Roman" w:cstheme="minorHAnsi"/>
        </w:rPr>
      </w:pPr>
      <w:r w:rsidRPr="009F677C">
        <w:rPr>
          <w:rFonts w:eastAsia="Times New Roman" w:cstheme="minorHAnsi"/>
        </w:rPr>
        <w:t xml:space="preserve">The member of staff reporting this alleged incident must strictly adhere to confidentiality and not discuss the concerns with the person of concern or any other person other than the Headteacher unless the person of concern is the Head Teacher. </w:t>
      </w:r>
    </w:p>
    <w:p w14:paraId="2F502C2B" w14:textId="00238FC8" w:rsidR="0047068D" w:rsidRPr="009F677C" w:rsidRDefault="0096579C" w:rsidP="00715AEF">
      <w:pPr>
        <w:numPr>
          <w:ilvl w:val="0"/>
          <w:numId w:val="24"/>
        </w:numPr>
        <w:tabs>
          <w:tab w:val="clear" w:pos="1440"/>
          <w:tab w:val="num" w:pos="360"/>
        </w:tabs>
        <w:spacing w:after="0" w:line="240" w:lineRule="auto"/>
        <w:ind w:left="360"/>
        <w:jc w:val="both"/>
        <w:rPr>
          <w:rFonts w:eastAsia="Times New Roman" w:cstheme="minorHAnsi"/>
        </w:rPr>
      </w:pPr>
      <w:r w:rsidRPr="009F677C">
        <w:rPr>
          <w:rFonts w:eastAsia="Times New Roman" w:cstheme="minorHAnsi"/>
        </w:rPr>
        <w:t>The Practitioner Concerns Team provides a twice weekly clinic ( Tuesday from 2:30 – 3:30pm  Thursday from 9:30 -10:30 where Head</w:t>
      </w:r>
      <w:r w:rsidR="00D418D7" w:rsidRPr="009F677C">
        <w:rPr>
          <w:rFonts w:eastAsia="Times New Roman" w:cstheme="minorHAnsi"/>
        </w:rPr>
        <w:t xml:space="preserve"> Teachers</w:t>
      </w:r>
      <w:r w:rsidRPr="009F677C">
        <w:rPr>
          <w:rFonts w:eastAsia="Times New Roman" w:cstheme="minorHAnsi"/>
        </w:rPr>
        <w:t>, DSPS and C</w:t>
      </w:r>
      <w:r w:rsidR="00D418D7" w:rsidRPr="009F677C">
        <w:rPr>
          <w:rFonts w:eastAsia="Times New Roman" w:cstheme="minorHAnsi"/>
        </w:rPr>
        <w:t xml:space="preserve">hair </w:t>
      </w:r>
      <w:r w:rsidRPr="009F677C">
        <w:rPr>
          <w:rFonts w:eastAsia="Times New Roman" w:cstheme="minorHAnsi"/>
        </w:rPr>
        <w:t>o</w:t>
      </w:r>
      <w:r w:rsidR="00D418D7" w:rsidRPr="009F677C">
        <w:rPr>
          <w:rFonts w:eastAsia="Times New Roman" w:cstheme="minorHAnsi"/>
        </w:rPr>
        <w:t xml:space="preserve">f </w:t>
      </w:r>
      <w:r w:rsidRPr="009F677C">
        <w:rPr>
          <w:rFonts w:eastAsia="Times New Roman" w:cstheme="minorHAnsi"/>
        </w:rPr>
        <w:t>G</w:t>
      </w:r>
      <w:r w:rsidR="00D418D7" w:rsidRPr="009F677C">
        <w:rPr>
          <w:rFonts w:eastAsia="Times New Roman" w:cstheme="minorHAnsi"/>
        </w:rPr>
        <w:t>overnor</w:t>
      </w:r>
      <w:r w:rsidRPr="009F677C">
        <w:rPr>
          <w:rFonts w:eastAsia="Times New Roman" w:cstheme="minorHAnsi"/>
        </w:rPr>
        <w:t xml:space="preserve">s can seek advice on reporting a practitioner concern </w:t>
      </w:r>
    </w:p>
    <w:p w14:paraId="03163F95" w14:textId="77777777" w:rsidR="00160C9C" w:rsidRPr="008D2D94" w:rsidRDefault="00160C9C" w:rsidP="00160C9C">
      <w:pPr>
        <w:spacing w:after="0" w:line="240" w:lineRule="auto"/>
        <w:jc w:val="both"/>
        <w:rPr>
          <w:rFonts w:eastAsia="Times New Roman" w:cstheme="minorHAnsi"/>
          <w:highlight w:val="yellow"/>
        </w:rPr>
      </w:pPr>
    </w:p>
    <w:p w14:paraId="4ED4874E" w14:textId="77777777" w:rsidR="00D418D7" w:rsidRPr="00D418D7" w:rsidRDefault="00D418D7" w:rsidP="00C661EF">
      <w:pPr>
        <w:spacing w:after="0" w:line="240" w:lineRule="auto"/>
        <w:jc w:val="both"/>
        <w:rPr>
          <w:rFonts w:eastAsia="Times New Roman" w:cstheme="minorHAnsi"/>
        </w:rPr>
      </w:pPr>
    </w:p>
    <w:p w14:paraId="0D999F11" w14:textId="77777777" w:rsidR="0096579C" w:rsidRPr="00D418D7" w:rsidRDefault="003800F4" w:rsidP="0096579C">
      <w:pPr>
        <w:spacing w:after="0" w:line="240" w:lineRule="auto"/>
        <w:jc w:val="both"/>
        <w:rPr>
          <w:rFonts w:eastAsia="Times New Roman" w:cstheme="minorHAnsi"/>
        </w:rPr>
      </w:pPr>
      <w:r w:rsidRPr="008D2D94">
        <w:rPr>
          <w:rFonts w:eastAsia="Times New Roman" w:cstheme="minorHAnsi"/>
        </w:rPr>
        <w:t xml:space="preserve">If </w:t>
      </w:r>
      <w:r w:rsidR="00F624F0" w:rsidRPr="008D2D94">
        <w:rPr>
          <w:rFonts w:eastAsia="Times New Roman" w:cstheme="minorHAnsi"/>
        </w:rPr>
        <w:t>s</w:t>
      </w:r>
      <w:r w:rsidR="00312AF6" w:rsidRPr="008D2D94">
        <w:rPr>
          <w:rFonts w:eastAsia="Times New Roman" w:cstheme="minorHAnsi"/>
        </w:rPr>
        <w:t>chools</w:t>
      </w:r>
      <w:r w:rsidRPr="008D2D94">
        <w:rPr>
          <w:rFonts w:eastAsia="Times New Roman" w:cstheme="minorHAnsi"/>
        </w:rPr>
        <w:t xml:space="preserve"> decide not to take any further </w:t>
      </w:r>
      <w:r w:rsidR="0047068D" w:rsidRPr="008D2D94">
        <w:rPr>
          <w:rFonts w:eastAsia="Times New Roman" w:cstheme="minorHAnsi"/>
        </w:rPr>
        <w:t>action,</w:t>
      </w:r>
      <w:r w:rsidRPr="008D2D94">
        <w:rPr>
          <w:rFonts w:eastAsia="Times New Roman" w:cstheme="minorHAnsi"/>
        </w:rPr>
        <w:t xml:space="preserve"> they must record their rational for this decision via </w:t>
      </w:r>
      <w:r w:rsidRPr="00D418D7">
        <w:rPr>
          <w:rFonts w:eastAsia="Times New Roman" w:cstheme="minorHAnsi"/>
        </w:rPr>
        <w:t xml:space="preserve">their internal recording mechanisms.  It is critical that </w:t>
      </w:r>
      <w:r w:rsidR="00312AF6" w:rsidRPr="00D418D7">
        <w:rPr>
          <w:rFonts w:eastAsia="Times New Roman" w:cstheme="minorHAnsi"/>
        </w:rPr>
        <w:t>their</w:t>
      </w:r>
      <w:r w:rsidRPr="00D418D7">
        <w:rPr>
          <w:rFonts w:eastAsia="Times New Roman" w:cstheme="minorHAnsi"/>
        </w:rPr>
        <w:t xml:space="preserve"> records are retained in case there is further </w:t>
      </w:r>
      <w:r w:rsidR="0096579C" w:rsidRPr="00D418D7">
        <w:rPr>
          <w:rFonts w:eastAsia="Times New Roman" w:cstheme="minorHAnsi"/>
        </w:rPr>
        <w:t>or repeated concern, if schools are unclear about what action to take, they must seek appropriate advice from the Designated Officer for Safeguarding (DOS).</w:t>
      </w:r>
    </w:p>
    <w:p w14:paraId="5977F7F0" w14:textId="77777777" w:rsidR="0096579C" w:rsidRPr="00D418D7" w:rsidRDefault="0096579C" w:rsidP="0096579C">
      <w:pPr>
        <w:spacing w:after="0" w:line="240" w:lineRule="auto"/>
        <w:jc w:val="both"/>
        <w:rPr>
          <w:rFonts w:eastAsia="Times New Roman" w:cstheme="minorHAnsi"/>
        </w:rPr>
      </w:pPr>
    </w:p>
    <w:p w14:paraId="6A6F84D5" w14:textId="77777777" w:rsidR="0096579C" w:rsidRPr="00D418D7" w:rsidRDefault="0096579C" w:rsidP="0096579C">
      <w:pPr>
        <w:spacing w:after="0" w:line="240" w:lineRule="auto"/>
        <w:jc w:val="both"/>
        <w:rPr>
          <w:rFonts w:eastAsia="Times New Roman" w:cstheme="minorHAnsi"/>
        </w:rPr>
      </w:pPr>
      <w:r w:rsidRPr="00D418D7">
        <w:rPr>
          <w:rFonts w:eastAsia="Times New Roman" w:cstheme="minorHAnsi"/>
        </w:rPr>
        <w:t xml:space="preserve">Staff are responsible for their own actions and behaviour and should avoid any conduct which would lead any reasonable person to question their motivation and intentions.  All staff should be aware that unlawful or unsafe behaviour will not be tolerated and that where appropriate legal or disciplinary action will be taken. </w:t>
      </w:r>
    </w:p>
    <w:p w14:paraId="5347C6A1" w14:textId="77777777" w:rsidR="0096579C" w:rsidRPr="00D418D7" w:rsidRDefault="0096579C" w:rsidP="0096579C">
      <w:pPr>
        <w:spacing w:after="0" w:line="240" w:lineRule="auto"/>
        <w:jc w:val="both"/>
        <w:rPr>
          <w:rFonts w:eastAsia="Times New Roman" w:cstheme="minorHAnsi"/>
        </w:rPr>
      </w:pPr>
    </w:p>
    <w:p w14:paraId="039BF3DF" w14:textId="77777777" w:rsidR="0096579C" w:rsidRPr="00D418D7" w:rsidRDefault="0096579C" w:rsidP="0096579C">
      <w:pPr>
        <w:spacing w:after="0" w:line="240" w:lineRule="auto"/>
        <w:jc w:val="both"/>
      </w:pPr>
      <w:r w:rsidRPr="00D418D7">
        <w:rPr>
          <w:rFonts w:eastAsia="Times New Roman" w:cstheme="minorHAnsi"/>
        </w:rPr>
        <w:t xml:space="preserve">The school will ensure that all staff and volunteers are aware of the need for maintaining appropriate and professional boundaries in their relationships with pupils and parents in line with the Local Authority’ s Code of Conduct, and the Education Workforce </w:t>
      </w:r>
      <w:r w:rsidRPr="00D418D7">
        <w:t xml:space="preserve">Council Code of Professional Conduct and Practice. </w:t>
      </w:r>
    </w:p>
    <w:p w14:paraId="10E75C46" w14:textId="77777777" w:rsidR="0096579C" w:rsidRPr="00D418D7" w:rsidRDefault="0096579C" w:rsidP="0096579C">
      <w:pPr>
        <w:spacing w:after="0" w:line="240" w:lineRule="auto"/>
        <w:jc w:val="both"/>
        <w:rPr>
          <w:rFonts w:eastAsia="Times New Roman" w:cstheme="minorHAnsi"/>
          <w:u w:val="single"/>
        </w:rPr>
      </w:pPr>
    </w:p>
    <w:p w14:paraId="16CBADFE" w14:textId="77777777" w:rsidR="0096579C" w:rsidRPr="00D418D7" w:rsidRDefault="0096579C" w:rsidP="0096579C">
      <w:pPr>
        <w:spacing w:after="0" w:line="240" w:lineRule="auto"/>
        <w:jc w:val="both"/>
        <w:rPr>
          <w:rFonts w:eastAsia="Times New Roman" w:cstheme="minorHAnsi"/>
          <w:b/>
          <w:u w:val="single"/>
        </w:rPr>
      </w:pPr>
    </w:p>
    <w:p w14:paraId="1EDEA478" w14:textId="77777777" w:rsidR="0096579C" w:rsidRPr="00D418D7" w:rsidRDefault="0096579C" w:rsidP="0096579C">
      <w:pPr>
        <w:spacing w:after="0" w:line="240" w:lineRule="auto"/>
        <w:jc w:val="both"/>
        <w:rPr>
          <w:rFonts w:eastAsia="Times New Roman" w:cstheme="minorHAnsi"/>
          <w:b/>
          <w:u w:val="single"/>
        </w:rPr>
      </w:pPr>
      <w:r w:rsidRPr="00D418D7">
        <w:rPr>
          <w:rFonts w:eastAsia="Times New Roman" w:cstheme="minorHAnsi"/>
          <w:b/>
          <w:u w:val="single"/>
        </w:rPr>
        <w:t>Safeguarding allegations / Concerns about Practitioners and Those in Positions of Trust</w:t>
      </w:r>
    </w:p>
    <w:p w14:paraId="5E58561A" w14:textId="77777777" w:rsidR="0096579C" w:rsidRPr="00D418D7" w:rsidRDefault="0096579C" w:rsidP="0096579C">
      <w:pPr>
        <w:spacing w:after="0" w:line="240" w:lineRule="auto"/>
        <w:jc w:val="both"/>
        <w:rPr>
          <w:rFonts w:eastAsia="Times New Roman" w:cstheme="minorHAnsi"/>
          <w:u w:val="single"/>
        </w:rPr>
      </w:pPr>
    </w:p>
    <w:p w14:paraId="7DEBFA5C" w14:textId="77777777" w:rsidR="0096579C" w:rsidRPr="008D2D94" w:rsidRDefault="0096579C" w:rsidP="0096579C">
      <w:pPr>
        <w:spacing w:after="0" w:line="240" w:lineRule="auto"/>
        <w:jc w:val="both"/>
        <w:rPr>
          <w:rFonts w:eastAsia="Times New Roman" w:cstheme="minorHAnsi"/>
        </w:rPr>
      </w:pPr>
      <w:r w:rsidRPr="00D418D7">
        <w:rPr>
          <w:rFonts w:eastAsia="Times New Roman" w:cstheme="minorHAnsi"/>
        </w:rPr>
        <w:t xml:space="preserve">Procedures in respect of allegations of abuse against professionals, members of staff or volunteers in contact with children are outlined in the national guidance in </w:t>
      </w:r>
      <w:r w:rsidRPr="00D418D7">
        <w:rPr>
          <w:rFonts w:eastAsia="Times New Roman" w:cstheme="minorHAnsi"/>
          <w:i/>
        </w:rPr>
        <w:t>Safeguarding Children: Working Together under the Children Act 2004, Regional Safeguarding Board (RSB) Guidance</w:t>
      </w:r>
      <w:r w:rsidRPr="00D418D7">
        <w:rPr>
          <w:rFonts w:eastAsia="Times New Roman" w:cstheme="minorHAnsi"/>
        </w:rPr>
        <w:t xml:space="preserve"> and Section 5 of the </w:t>
      </w:r>
      <w:r w:rsidRPr="00D418D7">
        <w:rPr>
          <w:rFonts w:eastAsia="Times New Roman" w:cstheme="minorHAnsi"/>
          <w:i/>
        </w:rPr>
        <w:t>Wales Safeguarding Procedures: Handling allegations of abuse against Teachers and other staff</w:t>
      </w:r>
      <w:r w:rsidRPr="00D418D7">
        <w:rPr>
          <w:rFonts w:eastAsia="Times New Roman" w:cstheme="minorHAnsi"/>
        </w:rPr>
        <w:t xml:space="preserve"> Welsh Government 009/2014.</w:t>
      </w:r>
    </w:p>
    <w:p w14:paraId="4706DCF9" w14:textId="60F0903C" w:rsidR="00C661EF" w:rsidRPr="008D2D94" w:rsidRDefault="00C661EF" w:rsidP="0096579C">
      <w:pPr>
        <w:spacing w:after="0" w:line="240" w:lineRule="auto"/>
        <w:jc w:val="both"/>
        <w:rPr>
          <w:rFonts w:eastAsia="Times New Roman" w:cstheme="minorHAnsi"/>
        </w:rPr>
      </w:pPr>
    </w:p>
    <w:p w14:paraId="6D580B5B" w14:textId="77777777" w:rsidR="00C50064" w:rsidRPr="008D2D94" w:rsidRDefault="00C50064" w:rsidP="00C661EF">
      <w:pPr>
        <w:spacing w:after="0" w:line="240" w:lineRule="auto"/>
        <w:jc w:val="both"/>
        <w:rPr>
          <w:rFonts w:eastAsia="Times New Roman" w:cstheme="minorHAnsi"/>
        </w:rPr>
      </w:pPr>
    </w:p>
    <w:p w14:paraId="65B88629" w14:textId="77777777" w:rsidR="00C661EF" w:rsidRPr="008D2D94" w:rsidRDefault="00C661EF" w:rsidP="00C661EF">
      <w:pPr>
        <w:spacing w:after="0" w:line="240" w:lineRule="auto"/>
        <w:jc w:val="both"/>
        <w:rPr>
          <w:rFonts w:eastAsia="Times New Roman" w:cstheme="minorHAnsi"/>
          <w:b/>
          <w:u w:val="single"/>
        </w:rPr>
      </w:pPr>
      <w:r w:rsidRPr="008D2D94">
        <w:rPr>
          <w:rFonts w:eastAsia="Times New Roman" w:cstheme="minorHAnsi"/>
          <w:b/>
          <w:u w:val="single"/>
        </w:rPr>
        <w:t>Whistleblowing</w:t>
      </w:r>
    </w:p>
    <w:p w14:paraId="72FFC682" w14:textId="77777777" w:rsidR="00C661EF" w:rsidRPr="008D2D94" w:rsidRDefault="00C661EF" w:rsidP="00C661EF">
      <w:pPr>
        <w:spacing w:after="0" w:line="240" w:lineRule="auto"/>
        <w:jc w:val="both"/>
        <w:rPr>
          <w:rFonts w:eastAsia="Times New Roman" w:cstheme="minorHAnsi"/>
          <w:b/>
        </w:rPr>
      </w:pPr>
    </w:p>
    <w:p w14:paraId="596F4D7B"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We recognise that children cannot be expected to raise concerns in an environment where staff fail to do so.</w:t>
      </w:r>
    </w:p>
    <w:p w14:paraId="1DFC4306" w14:textId="77777777" w:rsidR="00C661EF" w:rsidRPr="008D2D94" w:rsidRDefault="00C661EF" w:rsidP="00C661EF">
      <w:pPr>
        <w:spacing w:after="0" w:line="240" w:lineRule="auto"/>
        <w:jc w:val="both"/>
        <w:rPr>
          <w:rFonts w:eastAsia="Times New Roman" w:cstheme="minorHAnsi"/>
        </w:rPr>
      </w:pPr>
    </w:p>
    <w:p w14:paraId="71A400C3" w14:textId="7D5BC3EB" w:rsidR="00E26652"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All staff </w:t>
      </w:r>
      <w:r w:rsidR="00E26652" w:rsidRPr="008D2D94">
        <w:rPr>
          <w:rFonts w:eastAsia="Times New Roman" w:cstheme="minorHAnsi"/>
        </w:rPr>
        <w:t xml:space="preserve">must be aware of their duty to report </w:t>
      </w:r>
      <w:r w:rsidR="006D02A7" w:rsidRPr="008D2D94">
        <w:rPr>
          <w:rFonts w:eastAsia="Times New Roman" w:cstheme="minorHAnsi"/>
        </w:rPr>
        <w:t>allegations or</w:t>
      </w:r>
      <w:r w:rsidR="00E26652" w:rsidRPr="008D2D94">
        <w:rPr>
          <w:rFonts w:eastAsia="Times New Roman" w:cstheme="minorHAnsi"/>
        </w:rPr>
        <w:t xml:space="preserve"> concerns about colleagues.</w:t>
      </w:r>
      <w:r w:rsidR="006D02A7" w:rsidRPr="008D2D94">
        <w:rPr>
          <w:rFonts w:eastAsia="Times New Roman" w:cstheme="minorHAnsi"/>
        </w:rPr>
        <w:t xml:space="preserve"> In line with the Local Au</w:t>
      </w:r>
      <w:r w:rsidR="009A4AC6" w:rsidRPr="008D2D94">
        <w:rPr>
          <w:rFonts w:eastAsia="Times New Roman" w:cstheme="minorHAnsi"/>
        </w:rPr>
        <w:t xml:space="preserve">thorities Whistleblowing </w:t>
      </w:r>
      <w:r w:rsidR="0047068D" w:rsidRPr="008D2D94">
        <w:rPr>
          <w:rFonts w:eastAsia="Times New Roman" w:cstheme="minorHAnsi"/>
        </w:rPr>
        <w:t>Policy</w:t>
      </w:r>
      <w:r w:rsidR="009A4AC6" w:rsidRPr="008D2D94">
        <w:rPr>
          <w:rFonts w:eastAsia="Times New Roman" w:cstheme="minorHAnsi"/>
        </w:rPr>
        <w:t xml:space="preserve"> Version 6.5</w:t>
      </w:r>
      <w:r w:rsidR="0015546E" w:rsidRPr="008D2D94">
        <w:rPr>
          <w:rFonts w:eastAsia="Times New Roman" w:cstheme="minorHAnsi"/>
        </w:rPr>
        <w:t xml:space="preserve"> CIS 1.C.015</w:t>
      </w:r>
      <w:r w:rsidR="0047068D">
        <w:rPr>
          <w:rFonts w:eastAsia="Times New Roman" w:cstheme="minorHAnsi"/>
        </w:rPr>
        <w:t>.</w:t>
      </w:r>
    </w:p>
    <w:p w14:paraId="3BBE32E6" w14:textId="77777777" w:rsidR="00C661EF" w:rsidRPr="008D2D94" w:rsidRDefault="00C661EF" w:rsidP="00C661EF">
      <w:pPr>
        <w:spacing w:after="0" w:line="240" w:lineRule="auto"/>
        <w:rPr>
          <w:rFonts w:eastAsia="Times New Roman" w:cstheme="minorHAnsi"/>
        </w:rPr>
      </w:pPr>
    </w:p>
    <w:p w14:paraId="0AB3775A" w14:textId="77777777" w:rsidR="00C50064" w:rsidRPr="008D2D94" w:rsidRDefault="00C50064" w:rsidP="005D304E">
      <w:pPr>
        <w:spacing w:after="0" w:line="240" w:lineRule="auto"/>
        <w:rPr>
          <w:rFonts w:eastAsia="Times New Roman" w:cstheme="minorHAnsi"/>
        </w:rPr>
      </w:pPr>
    </w:p>
    <w:p w14:paraId="21F66A59" w14:textId="77777777" w:rsidR="007D4D08" w:rsidRPr="008D2D94" w:rsidRDefault="00C661EF" w:rsidP="005D304E">
      <w:pPr>
        <w:spacing w:after="0" w:line="240" w:lineRule="auto"/>
        <w:rPr>
          <w:rFonts w:eastAsia="Times New Roman" w:cstheme="minorHAnsi"/>
          <w:b/>
          <w:u w:val="single"/>
        </w:rPr>
      </w:pPr>
      <w:r w:rsidRPr="008D2D94">
        <w:rPr>
          <w:rFonts w:eastAsia="Times New Roman" w:cstheme="minorHAnsi"/>
          <w:b/>
          <w:u w:val="single"/>
        </w:rPr>
        <w:lastRenderedPageBreak/>
        <w:t xml:space="preserve">Other Related Policies </w:t>
      </w:r>
    </w:p>
    <w:p w14:paraId="055AAA15" w14:textId="77777777" w:rsidR="00C661EF" w:rsidRPr="008D2D94" w:rsidRDefault="00C661EF" w:rsidP="005D304E">
      <w:pPr>
        <w:spacing w:after="0" w:line="240" w:lineRule="auto"/>
        <w:rPr>
          <w:rFonts w:eastAsia="Times New Roman" w:cstheme="minorHAnsi"/>
        </w:rPr>
      </w:pPr>
    </w:p>
    <w:p w14:paraId="023BA1A1" w14:textId="77777777" w:rsidR="001728A9" w:rsidRPr="004D4C8C" w:rsidRDefault="00C661EF" w:rsidP="005D304E">
      <w:pPr>
        <w:pStyle w:val="xxxxmsonormal"/>
        <w:rPr>
          <w:rFonts w:asciiTheme="minorHAnsi" w:eastAsia="Times New Roman" w:hAnsiTheme="minorHAnsi" w:cstheme="minorHAnsi"/>
          <w:u w:val="single"/>
        </w:rPr>
      </w:pPr>
      <w:r w:rsidRPr="004D4C8C">
        <w:rPr>
          <w:rFonts w:asciiTheme="minorHAnsi" w:eastAsia="Times New Roman" w:hAnsiTheme="minorHAnsi" w:cstheme="minorHAnsi"/>
          <w:u w:val="single"/>
        </w:rPr>
        <w:t xml:space="preserve">Physical Intervention / Restraint Policy </w:t>
      </w:r>
    </w:p>
    <w:p w14:paraId="44B4413B" w14:textId="77777777" w:rsidR="001728A9" w:rsidRPr="004D4C8C" w:rsidRDefault="001728A9" w:rsidP="005D304E">
      <w:pPr>
        <w:pStyle w:val="xxxxmsonormal"/>
        <w:rPr>
          <w:rFonts w:asciiTheme="minorHAnsi" w:eastAsia="Times New Roman" w:hAnsiTheme="minorHAnsi" w:cstheme="minorHAnsi"/>
          <w:b/>
          <w:u w:val="single"/>
        </w:rPr>
      </w:pPr>
    </w:p>
    <w:p w14:paraId="52374090" w14:textId="39889B78" w:rsidR="00523381" w:rsidRPr="004D4C8C" w:rsidRDefault="00523381" w:rsidP="005D304E">
      <w:pPr>
        <w:rPr>
          <w:rFonts w:cstheme="minorHAnsi"/>
        </w:rPr>
      </w:pPr>
      <w:r w:rsidRPr="004D4C8C">
        <w:rPr>
          <w:rFonts w:cstheme="minorHAnsi"/>
        </w:rPr>
        <w:t>The schools/</w:t>
      </w:r>
      <w:r w:rsidR="0047068D" w:rsidRPr="004D4C8C">
        <w:rPr>
          <w:rFonts w:cstheme="minorHAnsi"/>
        </w:rPr>
        <w:t>council’s</w:t>
      </w:r>
      <w:r w:rsidRPr="004D4C8C">
        <w:rPr>
          <w:rFonts w:cstheme="minorHAnsi"/>
        </w:rPr>
        <w:t xml:space="preserve"> policy on physical intervention for school staff should be set ou</w:t>
      </w:r>
      <w:r w:rsidR="0080321A" w:rsidRPr="004D4C8C">
        <w:rPr>
          <w:rFonts w:cstheme="minorHAnsi"/>
        </w:rPr>
        <w:t xml:space="preserve">t in a separate document and </w:t>
      </w:r>
      <w:r w:rsidRPr="004D4C8C">
        <w:rPr>
          <w:rFonts w:cstheme="minorHAnsi"/>
        </w:rPr>
        <w:t>reviewed annually by the governing body. Staff must only ever use restrictive physical intervention /restraint as a last resort</w:t>
      </w:r>
      <w:r w:rsidR="000E7C7E" w:rsidRPr="004D4C8C">
        <w:rPr>
          <w:rFonts w:cstheme="minorHAnsi"/>
        </w:rPr>
        <w:t xml:space="preserve"> as part of a holistic approach within a school setting</w:t>
      </w:r>
      <w:r w:rsidRPr="004D4C8C">
        <w:rPr>
          <w:rFonts w:cstheme="minorHAnsi"/>
        </w:rPr>
        <w:t xml:space="preserve"> and at all times it must be with the minimum amount of force necessary to prevent injury to the pupil, themselves, another </w:t>
      </w:r>
      <w:r w:rsidR="0047068D" w:rsidRPr="004D4C8C">
        <w:rPr>
          <w:rFonts w:cstheme="minorHAnsi"/>
        </w:rPr>
        <w:t>person,</w:t>
      </w:r>
      <w:r w:rsidRPr="004D4C8C">
        <w:rPr>
          <w:rFonts w:cstheme="minorHAnsi"/>
        </w:rPr>
        <w:t xml:space="preserve"> or property. Good practice dictates that senior leaders should provide training for staff and consequently, schools are encouraged to seek refresher training for staff on an annual basis and mor</w:t>
      </w:r>
      <w:r w:rsidR="0080321A" w:rsidRPr="004D4C8C">
        <w:rPr>
          <w:rFonts w:cstheme="minorHAnsi"/>
        </w:rPr>
        <w:t>e frequently as risk assessments dictate. The</w:t>
      </w:r>
      <w:r w:rsidRPr="004D4C8C">
        <w:rPr>
          <w:rFonts w:cstheme="minorHAnsi"/>
        </w:rPr>
        <w:t xml:space="preserve"> Policy requires schools to risk assess individual pupils where necessary and actively plan to reduce risk by using pupil specific positive handling plans.</w:t>
      </w:r>
    </w:p>
    <w:p w14:paraId="7F63F16A" w14:textId="77777777" w:rsidR="00461AA1" w:rsidRDefault="00305691" w:rsidP="00461AA1">
      <w:pPr>
        <w:rPr>
          <w:rStyle w:val="Hyperlink"/>
          <w:rFonts w:cstheme="minorHAnsi"/>
          <w:color w:val="auto"/>
        </w:rPr>
      </w:pPr>
      <w:hyperlink r:id="rId26" w:history="1">
        <w:r w:rsidR="00523381" w:rsidRPr="004D4C8C">
          <w:rPr>
            <w:rStyle w:val="Hyperlink"/>
            <w:rFonts w:cstheme="minorHAnsi"/>
            <w:color w:val="auto"/>
          </w:rPr>
          <w:t>https://gov.wales/sites/default/files/publications/2018-03/safe-and-effective-intervention-use-of-reasonable-force-and-searching-for-weapons.pdf</w:t>
        </w:r>
      </w:hyperlink>
    </w:p>
    <w:p w14:paraId="5C231A72" w14:textId="77777777" w:rsidR="00DE5254" w:rsidRDefault="00DE5254" w:rsidP="00461AA1">
      <w:pPr>
        <w:rPr>
          <w:rFonts w:eastAsia="Times New Roman" w:cstheme="minorHAnsi"/>
          <w:b/>
          <w:bCs/>
          <w:u w:val="single"/>
        </w:rPr>
      </w:pPr>
    </w:p>
    <w:p w14:paraId="13134D40" w14:textId="17380BA3" w:rsidR="00C661EF" w:rsidRPr="00461AA1" w:rsidRDefault="00C661EF" w:rsidP="00461AA1">
      <w:pPr>
        <w:rPr>
          <w:rFonts w:cstheme="minorHAnsi"/>
          <w:u w:val="single"/>
        </w:rPr>
      </w:pPr>
      <w:r w:rsidRPr="00DD070D">
        <w:rPr>
          <w:rFonts w:eastAsia="Times New Roman" w:cstheme="minorHAnsi"/>
          <w:b/>
          <w:bCs/>
          <w:u w:val="single"/>
        </w:rPr>
        <w:t xml:space="preserve">Health and Safety </w:t>
      </w:r>
      <w:r w:rsidR="00335789" w:rsidRPr="00DD070D">
        <w:rPr>
          <w:rFonts w:eastAsia="Times New Roman" w:cstheme="minorHAnsi"/>
          <w:b/>
          <w:bCs/>
          <w:u w:val="single"/>
        </w:rPr>
        <w:t>–</w:t>
      </w:r>
      <w:r w:rsidR="00DA6C9A" w:rsidRPr="00DD070D">
        <w:rPr>
          <w:rFonts w:eastAsia="Times New Roman" w:cstheme="minorHAnsi"/>
          <w:b/>
          <w:bCs/>
          <w:u w:val="single"/>
        </w:rPr>
        <w:t xml:space="preserve"> School</w:t>
      </w:r>
      <w:r w:rsidRPr="00DD070D">
        <w:rPr>
          <w:rFonts w:eastAsia="Times New Roman" w:cstheme="minorHAnsi"/>
          <w:b/>
          <w:bCs/>
          <w:u w:val="single"/>
        </w:rPr>
        <w:t xml:space="preserve"> Site Security</w:t>
      </w:r>
    </w:p>
    <w:p w14:paraId="66873B2F" w14:textId="77777777" w:rsidR="00C661EF" w:rsidRPr="008D2D94" w:rsidRDefault="00C661EF" w:rsidP="005D304E">
      <w:pPr>
        <w:spacing w:after="0" w:line="240" w:lineRule="auto"/>
        <w:rPr>
          <w:rFonts w:eastAsia="Times New Roman" w:cstheme="minorHAnsi"/>
        </w:rPr>
      </w:pPr>
      <w:r w:rsidRPr="008D2D94">
        <w:rPr>
          <w:rFonts w:eastAsia="Times New Roman" w:cstheme="minorHAnsi"/>
          <w:b/>
          <w:u w:val="single"/>
        </w:rPr>
        <w:t xml:space="preserve"> </w:t>
      </w:r>
    </w:p>
    <w:p w14:paraId="6CF656FC" w14:textId="77777777" w:rsidR="00C661EF" w:rsidRPr="008D2D94" w:rsidRDefault="0051052E" w:rsidP="005D304E">
      <w:pPr>
        <w:spacing w:after="0" w:line="240" w:lineRule="auto"/>
        <w:rPr>
          <w:rFonts w:eastAsia="Times New Roman" w:cstheme="minorHAnsi"/>
        </w:rPr>
      </w:pPr>
      <w:r w:rsidRPr="008D2D94">
        <w:rPr>
          <w:rFonts w:eastAsia="Times New Roman" w:cstheme="minorHAnsi"/>
        </w:rPr>
        <w:t>The school must be</w:t>
      </w:r>
      <w:r w:rsidR="0019694B" w:rsidRPr="008D2D94">
        <w:rPr>
          <w:rFonts w:eastAsia="Times New Roman" w:cstheme="minorHAnsi"/>
        </w:rPr>
        <w:t xml:space="preserve"> a</w:t>
      </w:r>
      <w:r w:rsidR="00C661EF" w:rsidRPr="008D2D94">
        <w:rPr>
          <w:rFonts w:eastAsia="Times New Roman" w:cstheme="minorHAnsi"/>
        </w:rPr>
        <w:t xml:space="preserve"> secure place for pupils to</w:t>
      </w:r>
      <w:r w:rsidRPr="008D2D94">
        <w:rPr>
          <w:rFonts w:eastAsia="Times New Roman" w:cstheme="minorHAnsi"/>
        </w:rPr>
        <w:t xml:space="preserve"> learn and develop.</w:t>
      </w:r>
      <w:r w:rsidR="00C661EF" w:rsidRPr="008D2D94">
        <w:rPr>
          <w:rFonts w:eastAsia="Times New Roman" w:cstheme="minorHAnsi"/>
        </w:rPr>
        <w:t xml:space="preserve"> The physical safety of pupils when on school site is of paramount importance. Access to the school site is strictly monitored and reviewed in line with the Local Authority guidance on the Health and Safety of school premises. </w:t>
      </w:r>
    </w:p>
    <w:p w14:paraId="4173E461" w14:textId="77777777" w:rsidR="00C661EF" w:rsidRPr="008D2D94" w:rsidRDefault="00C661EF" w:rsidP="005D304E">
      <w:pPr>
        <w:spacing w:after="0" w:line="240" w:lineRule="auto"/>
        <w:rPr>
          <w:rFonts w:eastAsia="Times New Roman" w:cstheme="minorHAnsi"/>
        </w:rPr>
      </w:pPr>
    </w:p>
    <w:p w14:paraId="160D2732" w14:textId="5BA1E8BA" w:rsidR="0051052E" w:rsidRPr="008D2D94" w:rsidRDefault="0047068D" w:rsidP="005D304E">
      <w:pPr>
        <w:spacing w:after="0" w:line="240" w:lineRule="auto"/>
        <w:rPr>
          <w:rFonts w:eastAsia="Times New Roman" w:cstheme="minorHAnsi"/>
        </w:rPr>
      </w:pPr>
      <w:r w:rsidRPr="008D2D94">
        <w:rPr>
          <w:rFonts w:eastAsia="Times New Roman" w:cstheme="minorHAnsi"/>
        </w:rPr>
        <w:t>School</w:t>
      </w:r>
      <w:r>
        <w:rPr>
          <w:rFonts w:eastAsia="Times New Roman" w:cstheme="minorHAnsi"/>
        </w:rPr>
        <w:t xml:space="preserve">s’ </w:t>
      </w:r>
      <w:r w:rsidR="0051052E" w:rsidRPr="008D2D94">
        <w:rPr>
          <w:rFonts w:eastAsia="Times New Roman" w:cstheme="minorHAnsi"/>
        </w:rPr>
        <w:t xml:space="preserve">health and safety policies should be set out in a separate document and reviewed annually by the </w:t>
      </w:r>
      <w:r w:rsidR="008E47F9" w:rsidRPr="008D2D94">
        <w:rPr>
          <w:rFonts w:eastAsia="Times New Roman" w:cstheme="minorHAnsi"/>
        </w:rPr>
        <w:t>Governing</w:t>
      </w:r>
      <w:r w:rsidR="0051052E" w:rsidRPr="008D2D94">
        <w:rPr>
          <w:rFonts w:eastAsia="Times New Roman" w:cstheme="minorHAnsi"/>
        </w:rPr>
        <w:t xml:space="preserve"> body.</w:t>
      </w:r>
    </w:p>
    <w:p w14:paraId="11A5675C" w14:textId="77777777" w:rsidR="008E47F9" w:rsidRPr="008D2D94" w:rsidRDefault="008E47F9" w:rsidP="005D304E">
      <w:pPr>
        <w:spacing w:after="0" w:line="240" w:lineRule="auto"/>
        <w:rPr>
          <w:rFonts w:eastAsia="Times New Roman" w:cstheme="minorHAnsi"/>
        </w:rPr>
      </w:pPr>
    </w:p>
    <w:p w14:paraId="117ADEC2" w14:textId="55AABB8A" w:rsidR="008E47F9" w:rsidRPr="008D2D94" w:rsidRDefault="0051052E" w:rsidP="005D304E">
      <w:pPr>
        <w:spacing w:after="0" w:line="240" w:lineRule="auto"/>
        <w:rPr>
          <w:rFonts w:eastAsia="Times New Roman" w:cstheme="minorHAnsi"/>
        </w:rPr>
      </w:pPr>
      <w:r w:rsidRPr="008D2D94">
        <w:rPr>
          <w:rFonts w:eastAsia="Times New Roman" w:cstheme="minorHAnsi"/>
        </w:rPr>
        <w:t xml:space="preserve">All daily contractors to the </w:t>
      </w:r>
      <w:r w:rsidR="00C661EF" w:rsidRPr="008D2D94">
        <w:rPr>
          <w:rFonts w:eastAsia="Times New Roman" w:cstheme="minorHAnsi"/>
        </w:rPr>
        <w:t>site are requested to sign in and out of school premises.</w:t>
      </w:r>
      <w:r w:rsidR="0047068D">
        <w:rPr>
          <w:rFonts w:eastAsia="Times New Roman" w:cstheme="minorHAnsi"/>
        </w:rPr>
        <w:t xml:space="preserve"> </w:t>
      </w:r>
      <w:r w:rsidR="00C661EF" w:rsidRPr="008D2D94">
        <w:rPr>
          <w:rFonts w:eastAsia="Times New Roman" w:cstheme="minorHAnsi"/>
        </w:rPr>
        <w:t xml:space="preserve">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47068D" w:rsidRPr="008D2D94">
        <w:rPr>
          <w:rFonts w:eastAsia="Times New Roman" w:cstheme="minorHAnsi"/>
        </w:rPr>
        <w:t>school</w:t>
      </w:r>
      <w:r w:rsidR="00C661EF" w:rsidRPr="008D2D94">
        <w:rPr>
          <w:rFonts w:eastAsia="Times New Roman" w:cstheme="minorHAnsi"/>
        </w:rPr>
        <w:t xml:space="preserve"> which clearly list the control measures employed by the school to safeguard pupils.</w:t>
      </w:r>
    </w:p>
    <w:p w14:paraId="31C08401" w14:textId="77777777" w:rsidR="008E47F9" w:rsidRPr="008D2D94" w:rsidRDefault="008E47F9" w:rsidP="005D304E">
      <w:pPr>
        <w:spacing w:after="0" w:line="240" w:lineRule="auto"/>
        <w:rPr>
          <w:rFonts w:eastAsia="Times New Roman" w:cstheme="minorHAnsi"/>
        </w:rPr>
      </w:pPr>
    </w:p>
    <w:p w14:paraId="4194F7CD" w14:textId="40670560" w:rsidR="00C661EF" w:rsidRPr="008D2D94" w:rsidRDefault="0047068D" w:rsidP="005D304E">
      <w:pPr>
        <w:spacing w:after="0" w:line="240" w:lineRule="auto"/>
        <w:rPr>
          <w:rFonts w:eastAsia="Times New Roman" w:cstheme="minorHAnsi"/>
        </w:rPr>
      </w:pPr>
      <w:r w:rsidRPr="008D2D94">
        <w:rPr>
          <w:rFonts w:eastAsia="Times New Roman" w:cstheme="minorHAnsi"/>
        </w:rPr>
        <w:t>Schools’</w:t>
      </w:r>
      <w:r w:rsidR="0080321A" w:rsidRPr="008D2D94">
        <w:rPr>
          <w:rFonts w:eastAsia="Times New Roman" w:cstheme="minorHAnsi"/>
        </w:rPr>
        <w:t xml:space="preserve"> </w:t>
      </w:r>
      <w:r w:rsidR="00C661EF" w:rsidRPr="008D2D94">
        <w:rPr>
          <w:rFonts w:eastAsia="Times New Roman" w:cstheme="minorHAnsi"/>
        </w:rPr>
        <w:t xml:space="preserve">health and safety policies are set out in a separate document and are reviewed annually by the governing body.  It </w:t>
      </w:r>
      <w:r w:rsidR="0080321A" w:rsidRPr="008D2D94">
        <w:rPr>
          <w:rFonts w:eastAsia="Times New Roman" w:cstheme="minorHAnsi"/>
        </w:rPr>
        <w:t xml:space="preserve">should reflect the consideration given to the protection of </w:t>
      </w:r>
      <w:r w:rsidR="00C661EF" w:rsidRPr="008D2D94">
        <w:rPr>
          <w:rFonts w:eastAsia="Times New Roman" w:cstheme="minorHAnsi"/>
        </w:rPr>
        <w:t>children both within the school environment and when away from the school when undertaking school trips and visits</w:t>
      </w:r>
      <w:r w:rsidR="0051052E" w:rsidRPr="008D2D94">
        <w:rPr>
          <w:rFonts w:eastAsia="Times New Roman" w:cstheme="minorHAnsi"/>
        </w:rPr>
        <w:t>.</w:t>
      </w:r>
    </w:p>
    <w:p w14:paraId="0AF33A5C" w14:textId="77777777" w:rsidR="009E36AE" w:rsidRPr="008D2D94" w:rsidRDefault="009E36AE" w:rsidP="005D304E">
      <w:pPr>
        <w:spacing w:after="0" w:line="240" w:lineRule="auto"/>
        <w:rPr>
          <w:rFonts w:eastAsia="Times New Roman" w:cstheme="minorHAnsi"/>
        </w:rPr>
      </w:pPr>
    </w:p>
    <w:p w14:paraId="30128875" w14:textId="0B0710D6" w:rsidR="009E36AE" w:rsidRPr="008D2D94" w:rsidRDefault="0080321A" w:rsidP="005D304E">
      <w:pPr>
        <w:spacing w:after="0" w:line="240" w:lineRule="auto"/>
        <w:rPr>
          <w:rFonts w:eastAsia="Times New Roman" w:cstheme="minorHAnsi"/>
        </w:rPr>
      </w:pPr>
      <w:r w:rsidRPr="008D2D94">
        <w:rPr>
          <w:rFonts w:eastAsia="Times New Roman" w:cstheme="minorHAnsi"/>
        </w:rPr>
        <w:t>Schools must ensure the same c</w:t>
      </w:r>
      <w:r w:rsidR="009E36AE" w:rsidRPr="008D2D94">
        <w:rPr>
          <w:rFonts w:eastAsia="Times New Roman" w:cstheme="minorHAnsi"/>
        </w:rPr>
        <w:t xml:space="preserve">onsideration </w:t>
      </w:r>
      <w:r w:rsidRPr="008D2D94">
        <w:rPr>
          <w:rFonts w:eastAsia="Times New Roman" w:cstheme="minorHAnsi"/>
        </w:rPr>
        <w:t xml:space="preserve">applies to </w:t>
      </w:r>
      <w:r w:rsidR="009E36AE" w:rsidRPr="008D2D94">
        <w:rPr>
          <w:rFonts w:eastAsia="Times New Roman" w:cstheme="minorHAnsi"/>
        </w:rPr>
        <w:t>After School Club Provid</w:t>
      </w:r>
      <w:r w:rsidRPr="008D2D94">
        <w:rPr>
          <w:rFonts w:eastAsia="Times New Roman" w:cstheme="minorHAnsi"/>
        </w:rPr>
        <w:t xml:space="preserve">ers or clubs/groups </w:t>
      </w:r>
      <w:r w:rsidR="009E36AE" w:rsidRPr="008D2D94">
        <w:rPr>
          <w:rFonts w:eastAsia="Times New Roman" w:cstheme="minorHAnsi"/>
        </w:rPr>
        <w:t>using school site provision outside of school hours</w:t>
      </w:r>
      <w:r w:rsidR="00DE5254" w:rsidRPr="009F677C">
        <w:rPr>
          <w:rFonts w:eastAsia="Times New Roman" w:cstheme="minorHAnsi"/>
        </w:rPr>
        <w:t xml:space="preserve">. (Please refer to </w:t>
      </w:r>
      <w:r w:rsidR="00DE5254" w:rsidRPr="009F677C">
        <w:rPr>
          <w:rFonts w:eastAsia="Times New Roman" w:cstheme="minorHAnsi"/>
          <w:b/>
          <w:bCs/>
        </w:rPr>
        <w:t>Hirings and Lettings</w:t>
      </w:r>
      <w:r w:rsidR="00DE5254" w:rsidRPr="009F677C">
        <w:rPr>
          <w:rFonts w:eastAsia="Times New Roman" w:cstheme="minorHAnsi"/>
        </w:rPr>
        <w:t xml:space="preserve"> checklist for further information)</w:t>
      </w:r>
    </w:p>
    <w:p w14:paraId="360F8D6E" w14:textId="77777777" w:rsidR="00DE5254" w:rsidRDefault="00DE5254" w:rsidP="009015EE">
      <w:pPr>
        <w:spacing w:after="0" w:line="240" w:lineRule="auto"/>
        <w:jc w:val="both"/>
        <w:rPr>
          <w:rFonts w:eastAsia="Times New Roman" w:cstheme="minorHAnsi"/>
        </w:rPr>
      </w:pPr>
    </w:p>
    <w:p w14:paraId="43B57242" w14:textId="77777777" w:rsidR="0008140A" w:rsidRDefault="0008140A" w:rsidP="009015EE">
      <w:pPr>
        <w:spacing w:after="0" w:line="240" w:lineRule="auto"/>
        <w:jc w:val="both"/>
        <w:rPr>
          <w:rFonts w:eastAsia="Times New Roman" w:cstheme="minorHAnsi"/>
          <w:b/>
          <w:u w:val="single"/>
        </w:rPr>
      </w:pPr>
    </w:p>
    <w:p w14:paraId="532A89DE" w14:textId="306E9DD5" w:rsidR="009015EE" w:rsidRPr="008D2D94" w:rsidRDefault="00DE5254" w:rsidP="009015EE">
      <w:pPr>
        <w:spacing w:after="0" w:line="240" w:lineRule="auto"/>
        <w:jc w:val="both"/>
        <w:rPr>
          <w:rFonts w:eastAsia="Times New Roman" w:cstheme="minorHAnsi"/>
          <w:b/>
          <w:u w:val="single"/>
        </w:rPr>
      </w:pPr>
      <w:r>
        <w:rPr>
          <w:rFonts w:eastAsia="Times New Roman" w:cstheme="minorHAnsi"/>
          <w:b/>
          <w:u w:val="single"/>
        </w:rPr>
        <w:t>E</w:t>
      </w:r>
      <w:r w:rsidR="009015EE" w:rsidRPr="008D2D94">
        <w:rPr>
          <w:rFonts w:eastAsia="Times New Roman" w:cstheme="minorHAnsi"/>
          <w:b/>
          <w:u w:val="single"/>
        </w:rPr>
        <w:t>xtended Schools and Out of School Hours</w:t>
      </w:r>
    </w:p>
    <w:p w14:paraId="21F7DAA6" w14:textId="77777777" w:rsidR="009015EE" w:rsidRPr="008D2D94" w:rsidRDefault="009015EE" w:rsidP="005D304E">
      <w:pPr>
        <w:spacing w:after="0" w:line="240" w:lineRule="auto"/>
        <w:rPr>
          <w:rFonts w:eastAsia="Times New Roman" w:cstheme="minorHAnsi"/>
        </w:rPr>
      </w:pPr>
    </w:p>
    <w:p w14:paraId="3C8BD358" w14:textId="77777777" w:rsidR="009015EE" w:rsidRPr="008D2D94" w:rsidRDefault="009015EE" w:rsidP="005D304E">
      <w:pPr>
        <w:spacing w:after="0" w:line="240" w:lineRule="auto"/>
        <w:rPr>
          <w:rFonts w:eastAsia="Times New Roman" w:cstheme="minorHAnsi"/>
        </w:rPr>
      </w:pPr>
      <w:r w:rsidRPr="008D2D94">
        <w:rPr>
          <w:rFonts w:eastAsia="Times New Roman" w:cstheme="minorHAnsi"/>
        </w:rPr>
        <w:t>If the governing body/school provides extended school facilities or activities directly under the supervision of management of school staff, the school’s arrangements for child protection as written in this policy shall apply.</w:t>
      </w:r>
    </w:p>
    <w:p w14:paraId="5B37A3EB" w14:textId="77777777" w:rsidR="009015EE" w:rsidRPr="008D2D94" w:rsidRDefault="009015EE" w:rsidP="005D304E">
      <w:pPr>
        <w:spacing w:after="0" w:line="240" w:lineRule="auto"/>
        <w:rPr>
          <w:rFonts w:eastAsia="Times New Roman" w:cstheme="minorHAnsi"/>
        </w:rPr>
      </w:pPr>
    </w:p>
    <w:p w14:paraId="00985D1F" w14:textId="64E3F38E" w:rsidR="009015EE" w:rsidRPr="008D2D94" w:rsidRDefault="009015EE" w:rsidP="005D304E">
      <w:pPr>
        <w:spacing w:after="0" w:line="240" w:lineRule="auto"/>
        <w:rPr>
          <w:rFonts w:eastAsia="Times New Roman" w:cstheme="minorHAnsi"/>
          <w:i/>
        </w:rPr>
      </w:pPr>
      <w:r w:rsidRPr="008D2D94">
        <w:rPr>
          <w:rFonts w:eastAsia="Times New Roman" w:cstheme="minorHAnsi"/>
        </w:rPr>
        <w:lastRenderedPageBreak/>
        <w:t xml:space="preserve">“Where services or activities are provided separately by another organisation, the governing body will ensure that there is a clear written agreement confirming the provider concerned has </w:t>
      </w:r>
      <w:r w:rsidRPr="008D2D94">
        <w:rPr>
          <w:rFonts w:cstheme="minorHAnsi"/>
        </w:rPr>
        <w:t xml:space="preserve">appropriate policies and procedures in place in regard to safeguarding children and child protection, and there are arrangements to liaise with the school on these matters where </w:t>
      </w:r>
      <w:r w:rsidR="0047068D" w:rsidRPr="008D2D94">
        <w:rPr>
          <w:rFonts w:cstheme="minorHAnsi"/>
        </w:rPr>
        <w:t>appropriate”.</w:t>
      </w:r>
    </w:p>
    <w:p w14:paraId="70390D34" w14:textId="3B9C1CD7" w:rsidR="009015EE" w:rsidRPr="008D2D94" w:rsidRDefault="009015EE" w:rsidP="005D304E">
      <w:pPr>
        <w:spacing w:after="0" w:line="240" w:lineRule="auto"/>
        <w:rPr>
          <w:rFonts w:eastAsia="Times New Roman" w:cstheme="minorHAnsi"/>
          <w:i/>
        </w:rPr>
      </w:pPr>
      <w:r w:rsidRPr="00D515D0">
        <w:rPr>
          <w:rFonts w:eastAsia="Times New Roman" w:cstheme="minorHAnsi"/>
          <w:i/>
        </w:rPr>
        <w:t xml:space="preserve">Keeping Learners Safe </w:t>
      </w:r>
      <w:r w:rsidR="00335789" w:rsidRPr="00D515D0">
        <w:rPr>
          <w:rFonts w:eastAsia="Times New Roman" w:cstheme="minorHAnsi"/>
          <w:i/>
        </w:rPr>
        <w:t>–</w:t>
      </w:r>
      <w:r w:rsidRPr="00D515D0">
        <w:rPr>
          <w:rFonts w:eastAsia="Times New Roman" w:cstheme="minorHAnsi"/>
          <w:i/>
        </w:rPr>
        <w:t xml:space="preserve"> Hiring’s and lettings, Corporate Safeguarding Policy, Safe Services section (b)</w:t>
      </w:r>
      <w:r w:rsidRPr="00D515D0">
        <w:rPr>
          <w:rStyle w:val="CommentReference"/>
          <w:rFonts w:cstheme="minorHAnsi"/>
          <w:sz w:val="22"/>
          <w:szCs w:val="22"/>
        </w:rPr>
        <w:t>,</w:t>
      </w:r>
      <w:r w:rsidRPr="00D515D0">
        <w:rPr>
          <w:rFonts w:eastAsia="Times New Roman" w:cstheme="minorHAnsi"/>
          <w:i/>
        </w:rPr>
        <w:t xml:space="preserve"> paragraph 2.63</w:t>
      </w:r>
    </w:p>
    <w:p w14:paraId="57BC84C4" w14:textId="77777777" w:rsidR="009015EE" w:rsidRPr="008D2D94" w:rsidRDefault="009015EE" w:rsidP="005D304E">
      <w:pPr>
        <w:spacing w:after="0" w:line="240" w:lineRule="auto"/>
        <w:rPr>
          <w:rFonts w:eastAsia="Times New Roman" w:cstheme="minorHAnsi"/>
          <w:i/>
        </w:rPr>
      </w:pPr>
    </w:p>
    <w:p w14:paraId="763E48C3" w14:textId="77777777" w:rsidR="009015EE" w:rsidRPr="008D2D94" w:rsidRDefault="009015EE" w:rsidP="005D304E">
      <w:pPr>
        <w:spacing w:after="0" w:line="240" w:lineRule="auto"/>
        <w:rPr>
          <w:rFonts w:eastAsia="Times New Roman" w:cstheme="minorHAnsi"/>
        </w:rPr>
      </w:pPr>
      <w:r w:rsidRPr="008D2D94">
        <w:rPr>
          <w:rFonts w:eastAsia="Times New Roman" w:cstheme="minorHAnsi"/>
        </w:rPr>
        <w:t>Whilst the above sets out responsibilities in specific circumstances there are additional and important considerations in relation to other specific child protection and safeguarding issues. School must give consideration to their own Safeguarding/Child Protection policies when letting their premises to outside organisations. Staff should refer to Chapter 4 Keeping Learners Safe where more sections might apply to an individual pupil’s circumstances.</w:t>
      </w:r>
    </w:p>
    <w:p w14:paraId="4E7A60D1" w14:textId="77777777" w:rsidR="009015EE" w:rsidRPr="008D2D94" w:rsidRDefault="009015EE" w:rsidP="009015EE">
      <w:pPr>
        <w:spacing w:after="0" w:line="240" w:lineRule="auto"/>
        <w:jc w:val="both"/>
        <w:rPr>
          <w:rFonts w:eastAsia="Times New Roman" w:cstheme="minorHAnsi"/>
        </w:rPr>
      </w:pPr>
    </w:p>
    <w:p w14:paraId="47E1150E" w14:textId="77777777" w:rsidR="009015EE" w:rsidRPr="008D2D94" w:rsidRDefault="009015EE" w:rsidP="009015EE">
      <w:pPr>
        <w:spacing w:after="0" w:line="240" w:lineRule="auto"/>
        <w:jc w:val="both"/>
        <w:rPr>
          <w:rFonts w:eastAsia="Times New Roman" w:cstheme="minorHAnsi"/>
        </w:rPr>
      </w:pPr>
      <w:r w:rsidRPr="008D2D94">
        <w:rPr>
          <w:rFonts w:eastAsia="Times New Roman" w:cstheme="minorHAnsi"/>
        </w:rPr>
        <w:t>Agreed by Headteacher                 ……………………</w:t>
      </w:r>
      <w:proofErr w:type="gramStart"/>
      <w:r w:rsidRPr="008D2D94">
        <w:rPr>
          <w:rFonts w:eastAsia="Times New Roman" w:cstheme="minorHAnsi"/>
        </w:rPr>
        <w:t>…..</w:t>
      </w:r>
      <w:proofErr w:type="gramEnd"/>
      <w:r w:rsidRPr="008D2D94">
        <w:rPr>
          <w:rFonts w:eastAsia="Times New Roman" w:cstheme="minorHAnsi"/>
        </w:rPr>
        <w:t xml:space="preserve">            </w:t>
      </w:r>
    </w:p>
    <w:p w14:paraId="20F19FD7" w14:textId="77777777" w:rsidR="009015EE" w:rsidRPr="008D2D94" w:rsidRDefault="009015EE" w:rsidP="009015EE">
      <w:pPr>
        <w:spacing w:after="0" w:line="240" w:lineRule="auto"/>
        <w:jc w:val="both"/>
        <w:rPr>
          <w:rFonts w:eastAsia="Times New Roman" w:cstheme="minorHAnsi"/>
        </w:rPr>
      </w:pPr>
    </w:p>
    <w:p w14:paraId="708DC834" w14:textId="77777777" w:rsidR="009015EE" w:rsidRPr="008D2D94" w:rsidRDefault="009015EE" w:rsidP="009015EE">
      <w:pPr>
        <w:spacing w:after="0" w:line="240" w:lineRule="auto"/>
        <w:jc w:val="both"/>
        <w:rPr>
          <w:rFonts w:eastAsia="Times New Roman" w:cstheme="minorHAnsi"/>
        </w:rPr>
      </w:pPr>
    </w:p>
    <w:p w14:paraId="0A466F93" w14:textId="77777777" w:rsidR="009015EE" w:rsidRPr="008D2D94" w:rsidRDefault="009015EE" w:rsidP="009015EE">
      <w:pPr>
        <w:spacing w:after="0" w:line="240" w:lineRule="auto"/>
        <w:jc w:val="both"/>
        <w:rPr>
          <w:rFonts w:eastAsia="Times New Roman" w:cstheme="minorHAnsi"/>
        </w:rPr>
      </w:pPr>
      <w:r w:rsidRPr="008D2D94">
        <w:rPr>
          <w:rFonts w:eastAsia="Times New Roman" w:cstheme="minorHAnsi"/>
        </w:rPr>
        <w:t xml:space="preserve">Agreed by Chair of Governors        …………………………       </w:t>
      </w:r>
    </w:p>
    <w:p w14:paraId="4B331778" w14:textId="77777777" w:rsidR="009015EE" w:rsidRPr="008D2D94" w:rsidRDefault="009015EE" w:rsidP="009015EE">
      <w:pPr>
        <w:spacing w:after="0" w:line="240" w:lineRule="auto"/>
        <w:jc w:val="both"/>
        <w:rPr>
          <w:rFonts w:eastAsia="Times New Roman" w:cstheme="minorHAnsi"/>
        </w:rPr>
      </w:pPr>
    </w:p>
    <w:p w14:paraId="021831DC" w14:textId="77777777" w:rsidR="009015EE" w:rsidRPr="008D2D94" w:rsidRDefault="009015EE" w:rsidP="009015EE">
      <w:pPr>
        <w:spacing w:after="0" w:line="240" w:lineRule="auto"/>
        <w:jc w:val="both"/>
        <w:rPr>
          <w:rFonts w:eastAsia="Times New Roman" w:cstheme="minorHAnsi"/>
        </w:rPr>
      </w:pPr>
    </w:p>
    <w:p w14:paraId="753D8189" w14:textId="77777777" w:rsidR="009015EE" w:rsidRPr="008D2D94" w:rsidRDefault="009015EE" w:rsidP="009015EE">
      <w:pPr>
        <w:spacing w:after="0" w:line="240" w:lineRule="auto"/>
        <w:jc w:val="both"/>
        <w:rPr>
          <w:rFonts w:eastAsia="Times New Roman" w:cstheme="minorHAnsi"/>
        </w:rPr>
      </w:pPr>
      <w:r w:rsidRPr="008D2D94">
        <w:rPr>
          <w:rFonts w:eastAsia="Times New Roman" w:cstheme="minorHAnsi"/>
        </w:rPr>
        <w:t>Date of Issue: …………………………………</w:t>
      </w:r>
    </w:p>
    <w:p w14:paraId="539F62F3" w14:textId="77777777" w:rsidR="009015EE" w:rsidRPr="008D2D94" w:rsidRDefault="009015EE" w:rsidP="009015EE">
      <w:pPr>
        <w:spacing w:after="0" w:line="240" w:lineRule="auto"/>
        <w:jc w:val="both"/>
        <w:rPr>
          <w:rFonts w:eastAsia="Times New Roman" w:cstheme="minorHAnsi"/>
        </w:rPr>
      </w:pPr>
    </w:p>
    <w:p w14:paraId="24A3F0B3" w14:textId="77777777" w:rsidR="009015EE" w:rsidRPr="008D2D94" w:rsidRDefault="009015EE" w:rsidP="009015EE">
      <w:pPr>
        <w:spacing w:after="0" w:line="240" w:lineRule="auto"/>
        <w:jc w:val="both"/>
        <w:rPr>
          <w:rFonts w:eastAsia="Times New Roman" w:cstheme="minorHAnsi"/>
        </w:rPr>
      </w:pPr>
      <w:r w:rsidRPr="008D2D94">
        <w:rPr>
          <w:rFonts w:eastAsia="Times New Roman" w:cstheme="minorHAnsi"/>
        </w:rPr>
        <w:t>Date for Review: ………………………………</w:t>
      </w:r>
    </w:p>
    <w:p w14:paraId="36F64F20" w14:textId="77777777" w:rsidR="009015EE" w:rsidRPr="008D2D94" w:rsidRDefault="009015EE" w:rsidP="00C661EF">
      <w:pPr>
        <w:spacing w:after="0" w:line="240" w:lineRule="auto"/>
        <w:jc w:val="both"/>
        <w:rPr>
          <w:rFonts w:eastAsia="Times New Roman" w:cstheme="minorHAnsi"/>
        </w:rPr>
      </w:pPr>
    </w:p>
    <w:p w14:paraId="5209AA59" w14:textId="77777777" w:rsidR="00C661EF" w:rsidRPr="008D2D94" w:rsidRDefault="00C661EF" w:rsidP="00C661EF">
      <w:pPr>
        <w:spacing w:after="0" w:line="240" w:lineRule="auto"/>
        <w:jc w:val="both"/>
        <w:rPr>
          <w:rFonts w:eastAsia="Times New Roman" w:cstheme="minorHAnsi"/>
        </w:rPr>
      </w:pPr>
    </w:p>
    <w:p w14:paraId="16B68EA1" w14:textId="748A7E57" w:rsidR="00A007A2" w:rsidRDefault="00A007A2" w:rsidP="00C661EF">
      <w:pPr>
        <w:spacing w:after="0" w:line="240" w:lineRule="auto"/>
        <w:jc w:val="both"/>
        <w:rPr>
          <w:rFonts w:eastAsia="Times New Roman" w:cstheme="minorHAnsi"/>
        </w:rPr>
      </w:pPr>
    </w:p>
    <w:p w14:paraId="55396FA0" w14:textId="77777777" w:rsidR="005D304E" w:rsidRDefault="005D304E" w:rsidP="00C661EF">
      <w:pPr>
        <w:spacing w:after="0" w:line="240" w:lineRule="auto"/>
        <w:jc w:val="both"/>
        <w:rPr>
          <w:rFonts w:eastAsia="Times New Roman" w:cstheme="minorHAnsi"/>
        </w:rPr>
      </w:pPr>
    </w:p>
    <w:p w14:paraId="1159FE9F" w14:textId="77777777" w:rsidR="005D304E" w:rsidRDefault="005D304E" w:rsidP="00C661EF">
      <w:pPr>
        <w:spacing w:after="0" w:line="240" w:lineRule="auto"/>
        <w:jc w:val="both"/>
        <w:rPr>
          <w:rFonts w:eastAsia="Times New Roman" w:cstheme="minorHAnsi"/>
        </w:rPr>
      </w:pPr>
    </w:p>
    <w:p w14:paraId="75A78DEC" w14:textId="77777777" w:rsidR="005D304E" w:rsidRDefault="005D304E" w:rsidP="00C661EF">
      <w:pPr>
        <w:spacing w:after="0" w:line="240" w:lineRule="auto"/>
        <w:jc w:val="both"/>
        <w:rPr>
          <w:rFonts w:eastAsia="Times New Roman" w:cstheme="minorHAnsi"/>
        </w:rPr>
      </w:pPr>
    </w:p>
    <w:p w14:paraId="71931735" w14:textId="77777777" w:rsidR="005D304E" w:rsidRDefault="005D304E" w:rsidP="00C661EF">
      <w:pPr>
        <w:spacing w:after="0" w:line="240" w:lineRule="auto"/>
        <w:jc w:val="both"/>
        <w:rPr>
          <w:rFonts w:eastAsia="Times New Roman" w:cstheme="minorHAnsi"/>
        </w:rPr>
      </w:pPr>
    </w:p>
    <w:p w14:paraId="7AE996F8" w14:textId="77777777" w:rsidR="005D304E" w:rsidRDefault="005D304E" w:rsidP="00C661EF">
      <w:pPr>
        <w:spacing w:after="0" w:line="240" w:lineRule="auto"/>
        <w:jc w:val="both"/>
        <w:rPr>
          <w:rFonts w:eastAsia="Times New Roman" w:cstheme="minorHAnsi"/>
        </w:rPr>
      </w:pPr>
    </w:p>
    <w:p w14:paraId="4D0E64CD" w14:textId="77777777" w:rsidR="005D304E" w:rsidRDefault="005D304E" w:rsidP="00C661EF">
      <w:pPr>
        <w:spacing w:after="0" w:line="240" w:lineRule="auto"/>
        <w:jc w:val="both"/>
        <w:rPr>
          <w:rFonts w:eastAsia="Times New Roman" w:cstheme="minorHAnsi"/>
        </w:rPr>
      </w:pPr>
    </w:p>
    <w:p w14:paraId="3076BD2E" w14:textId="77777777" w:rsidR="005D304E" w:rsidRDefault="005D304E" w:rsidP="00C661EF">
      <w:pPr>
        <w:spacing w:after="0" w:line="240" w:lineRule="auto"/>
        <w:jc w:val="both"/>
        <w:rPr>
          <w:rFonts w:eastAsia="Times New Roman" w:cstheme="minorHAnsi"/>
        </w:rPr>
      </w:pPr>
    </w:p>
    <w:p w14:paraId="17FDACA4" w14:textId="77777777" w:rsidR="005D304E" w:rsidRDefault="005D304E" w:rsidP="00C661EF">
      <w:pPr>
        <w:spacing w:after="0" w:line="240" w:lineRule="auto"/>
        <w:jc w:val="both"/>
        <w:rPr>
          <w:rFonts w:eastAsia="Times New Roman" w:cstheme="minorHAnsi"/>
        </w:rPr>
      </w:pPr>
    </w:p>
    <w:p w14:paraId="73A4B23C" w14:textId="77777777" w:rsidR="005D304E" w:rsidRDefault="005D304E" w:rsidP="00C661EF">
      <w:pPr>
        <w:spacing w:after="0" w:line="240" w:lineRule="auto"/>
        <w:jc w:val="both"/>
        <w:rPr>
          <w:rFonts w:eastAsia="Times New Roman" w:cstheme="minorHAnsi"/>
        </w:rPr>
      </w:pPr>
    </w:p>
    <w:p w14:paraId="680D5305" w14:textId="77777777" w:rsidR="005D304E" w:rsidRDefault="005D304E" w:rsidP="00C661EF">
      <w:pPr>
        <w:spacing w:after="0" w:line="240" w:lineRule="auto"/>
        <w:jc w:val="both"/>
        <w:rPr>
          <w:rFonts w:eastAsia="Times New Roman" w:cstheme="minorHAnsi"/>
        </w:rPr>
      </w:pPr>
    </w:p>
    <w:p w14:paraId="6CE53808" w14:textId="77777777" w:rsidR="005D304E" w:rsidRDefault="005D304E" w:rsidP="00C661EF">
      <w:pPr>
        <w:spacing w:after="0" w:line="240" w:lineRule="auto"/>
        <w:jc w:val="both"/>
        <w:rPr>
          <w:rFonts w:eastAsia="Times New Roman" w:cstheme="minorHAnsi"/>
        </w:rPr>
      </w:pPr>
    </w:p>
    <w:p w14:paraId="0C5BEB83" w14:textId="77777777" w:rsidR="005D304E" w:rsidRDefault="005D304E" w:rsidP="00C661EF">
      <w:pPr>
        <w:spacing w:after="0" w:line="240" w:lineRule="auto"/>
        <w:jc w:val="both"/>
        <w:rPr>
          <w:rFonts w:eastAsia="Times New Roman" w:cstheme="minorHAnsi"/>
        </w:rPr>
      </w:pPr>
    </w:p>
    <w:p w14:paraId="2927D590" w14:textId="77777777" w:rsidR="005D304E" w:rsidRDefault="005D304E" w:rsidP="00C661EF">
      <w:pPr>
        <w:spacing w:after="0" w:line="240" w:lineRule="auto"/>
        <w:jc w:val="both"/>
        <w:rPr>
          <w:rFonts w:eastAsia="Times New Roman" w:cstheme="minorHAnsi"/>
        </w:rPr>
      </w:pPr>
    </w:p>
    <w:p w14:paraId="3530CB32" w14:textId="3F18AF64" w:rsidR="005D304E" w:rsidRDefault="005D304E" w:rsidP="00C661EF">
      <w:pPr>
        <w:spacing w:after="0" w:line="240" w:lineRule="auto"/>
        <w:jc w:val="both"/>
        <w:rPr>
          <w:rFonts w:eastAsia="Times New Roman" w:cstheme="minorHAnsi"/>
        </w:rPr>
      </w:pPr>
    </w:p>
    <w:p w14:paraId="310D72AF" w14:textId="6BF577DE" w:rsidR="00461002" w:rsidRDefault="00461002" w:rsidP="00C661EF">
      <w:pPr>
        <w:spacing w:after="0" w:line="240" w:lineRule="auto"/>
        <w:jc w:val="both"/>
        <w:rPr>
          <w:rFonts w:eastAsia="Times New Roman" w:cstheme="minorHAnsi"/>
        </w:rPr>
      </w:pPr>
    </w:p>
    <w:p w14:paraId="430466C0" w14:textId="1AE6AB32" w:rsidR="00461002" w:rsidRDefault="00461002" w:rsidP="00C661EF">
      <w:pPr>
        <w:spacing w:after="0" w:line="240" w:lineRule="auto"/>
        <w:jc w:val="both"/>
        <w:rPr>
          <w:rFonts w:eastAsia="Times New Roman" w:cstheme="minorHAnsi"/>
        </w:rPr>
      </w:pPr>
    </w:p>
    <w:p w14:paraId="1E424FAB" w14:textId="70F716EE" w:rsidR="00461002" w:rsidRDefault="00461002" w:rsidP="00C661EF">
      <w:pPr>
        <w:spacing w:after="0" w:line="240" w:lineRule="auto"/>
        <w:jc w:val="both"/>
        <w:rPr>
          <w:rFonts w:eastAsia="Times New Roman" w:cstheme="minorHAnsi"/>
        </w:rPr>
      </w:pPr>
    </w:p>
    <w:p w14:paraId="5237910F" w14:textId="38C4DC2B" w:rsidR="00461002" w:rsidRDefault="00461002" w:rsidP="00C661EF">
      <w:pPr>
        <w:spacing w:after="0" w:line="240" w:lineRule="auto"/>
        <w:jc w:val="both"/>
        <w:rPr>
          <w:rFonts w:eastAsia="Times New Roman" w:cstheme="minorHAnsi"/>
        </w:rPr>
      </w:pPr>
    </w:p>
    <w:p w14:paraId="733F30CA" w14:textId="5A3FA70C" w:rsidR="00461002" w:rsidRDefault="00461002" w:rsidP="00C661EF">
      <w:pPr>
        <w:spacing w:after="0" w:line="240" w:lineRule="auto"/>
        <w:jc w:val="both"/>
        <w:rPr>
          <w:rFonts w:eastAsia="Times New Roman" w:cstheme="minorHAnsi"/>
        </w:rPr>
      </w:pPr>
    </w:p>
    <w:p w14:paraId="56F86654" w14:textId="77777777" w:rsidR="00461002" w:rsidRDefault="00461002" w:rsidP="00C661EF">
      <w:pPr>
        <w:spacing w:after="0" w:line="240" w:lineRule="auto"/>
        <w:jc w:val="both"/>
        <w:rPr>
          <w:rFonts w:eastAsia="Times New Roman" w:cstheme="minorHAnsi"/>
        </w:rPr>
      </w:pPr>
    </w:p>
    <w:p w14:paraId="3430D8BA" w14:textId="77777777" w:rsidR="005D304E" w:rsidRDefault="005D304E" w:rsidP="00C661EF">
      <w:pPr>
        <w:spacing w:after="0" w:line="240" w:lineRule="auto"/>
        <w:jc w:val="both"/>
        <w:rPr>
          <w:rFonts w:eastAsia="Times New Roman" w:cstheme="minorHAnsi"/>
        </w:rPr>
      </w:pPr>
    </w:p>
    <w:p w14:paraId="348BADB3" w14:textId="77777777" w:rsidR="005D304E" w:rsidRDefault="005D304E" w:rsidP="00C661EF">
      <w:pPr>
        <w:spacing w:after="0" w:line="240" w:lineRule="auto"/>
        <w:jc w:val="both"/>
        <w:rPr>
          <w:rFonts w:eastAsia="Times New Roman" w:cstheme="minorHAnsi"/>
        </w:rPr>
      </w:pPr>
    </w:p>
    <w:p w14:paraId="4DA07D0C" w14:textId="77777777" w:rsidR="005D304E" w:rsidRDefault="005D304E" w:rsidP="00C661EF">
      <w:pPr>
        <w:spacing w:after="0" w:line="240" w:lineRule="auto"/>
        <w:jc w:val="both"/>
        <w:rPr>
          <w:rFonts w:eastAsia="Times New Roman" w:cstheme="minorHAnsi"/>
        </w:rPr>
      </w:pPr>
    </w:p>
    <w:p w14:paraId="5D4C5734" w14:textId="77777777" w:rsidR="00461AA1" w:rsidRDefault="00461AA1" w:rsidP="00C661EF">
      <w:pPr>
        <w:spacing w:after="0" w:line="240" w:lineRule="auto"/>
        <w:jc w:val="both"/>
        <w:rPr>
          <w:rFonts w:eastAsia="Times New Roman" w:cstheme="minorHAnsi"/>
        </w:rPr>
      </w:pPr>
    </w:p>
    <w:p w14:paraId="4E8F669D" w14:textId="77777777" w:rsidR="005D304E" w:rsidRDefault="005D304E" w:rsidP="00C661EF">
      <w:pPr>
        <w:spacing w:after="0" w:line="240" w:lineRule="auto"/>
        <w:jc w:val="both"/>
        <w:rPr>
          <w:rFonts w:eastAsia="Times New Roman" w:cstheme="minorHAnsi"/>
        </w:rPr>
      </w:pPr>
    </w:p>
    <w:p w14:paraId="039EA3A8" w14:textId="77777777" w:rsidR="005D304E" w:rsidRPr="008D2D94" w:rsidRDefault="005D304E" w:rsidP="00C661EF">
      <w:pPr>
        <w:spacing w:after="0" w:line="240" w:lineRule="auto"/>
        <w:jc w:val="both"/>
        <w:rPr>
          <w:rFonts w:eastAsia="Times New Roman" w:cstheme="minorHAnsi"/>
        </w:rPr>
      </w:pPr>
    </w:p>
    <w:p w14:paraId="7CB128BC" w14:textId="03E650C6" w:rsidR="00C661EF" w:rsidRPr="00DD070D" w:rsidRDefault="00C661EF" w:rsidP="00C661EF">
      <w:pPr>
        <w:spacing w:after="0" w:line="240" w:lineRule="auto"/>
        <w:jc w:val="both"/>
        <w:rPr>
          <w:rFonts w:eastAsia="Times New Roman" w:cstheme="minorHAnsi"/>
          <w:b/>
          <w:bCs/>
          <w:u w:val="single"/>
        </w:rPr>
      </w:pPr>
      <w:r w:rsidRPr="00DD070D">
        <w:rPr>
          <w:rFonts w:eastAsia="Times New Roman" w:cstheme="minorHAnsi"/>
          <w:b/>
          <w:bCs/>
          <w:u w:val="single"/>
        </w:rPr>
        <w:lastRenderedPageBreak/>
        <w:t xml:space="preserve">Children with </w:t>
      </w:r>
      <w:r w:rsidR="00975AA8" w:rsidRPr="00DD070D">
        <w:rPr>
          <w:rFonts w:eastAsia="Times New Roman" w:cstheme="minorHAnsi"/>
          <w:b/>
          <w:bCs/>
          <w:u w:val="single"/>
        </w:rPr>
        <w:t xml:space="preserve">Individual Development </w:t>
      </w:r>
      <w:r w:rsidR="00F761A5" w:rsidRPr="00DD070D">
        <w:rPr>
          <w:rFonts w:eastAsia="Times New Roman" w:cstheme="minorHAnsi"/>
          <w:b/>
          <w:bCs/>
          <w:u w:val="single"/>
        </w:rPr>
        <w:t>Plan</w:t>
      </w:r>
    </w:p>
    <w:p w14:paraId="3374ADFB" w14:textId="77777777" w:rsidR="00C661EF" w:rsidRPr="008D2D94" w:rsidRDefault="00C661EF" w:rsidP="00C661EF">
      <w:pPr>
        <w:spacing w:after="0" w:line="240" w:lineRule="auto"/>
        <w:ind w:left="720"/>
        <w:jc w:val="both"/>
        <w:rPr>
          <w:rFonts w:eastAsia="Times New Roman" w:cstheme="minorHAnsi"/>
        </w:rPr>
      </w:pPr>
    </w:p>
    <w:p w14:paraId="1E434F6D" w14:textId="77777777" w:rsidR="00C661EF" w:rsidRPr="008D2D94" w:rsidRDefault="0051052E" w:rsidP="00C661EF">
      <w:pPr>
        <w:spacing w:after="0" w:line="240" w:lineRule="auto"/>
        <w:jc w:val="both"/>
        <w:rPr>
          <w:rFonts w:eastAsia="Times New Roman" w:cstheme="minorHAnsi"/>
        </w:rPr>
      </w:pPr>
      <w:r w:rsidRPr="008D2D94">
        <w:rPr>
          <w:rFonts w:eastAsia="Times New Roman" w:cstheme="minorHAnsi"/>
        </w:rPr>
        <w:t>The school</w:t>
      </w:r>
      <w:r w:rsidR="00C661EF" w:rsidRPr="008D2D94">
        <w:rPr>
          <w:rFonts w:eastAsia="Times New Roman" w:cstheme="minorHAnsi"/>
        </w:rPr>
        <w:t xml:space="preserve"> recognises that children with behavioural difficulties and disabilities may be vulnerable to abuse and may also have difficulty disclosing t</w:t>
      </w:r>
      <w:r w:rsidR="0080321A" w:rsidRPr="008D2D94">
        <w:rPr>
          <w:rFonts w:eastAsia="Times New Roman" w:cstheme="minorHAnsi"/>
        </w:rPr>
        <w:t>heir experiences. Staff who work</w:t>
      </w:r>
      <w:r w:rsidR="00C661EF" w:rsidRPr="008D2D94">
        <w:rPr>
          <w:rFonts w:eastAsia="Times New Roman" w:cstheme="minorHAnsi"/>
        </w:rPr>
        <w:t xml:space="preserve"> with children with profound and multiple disabilities, sensory impairment and or </w:t>
      </w:r>
      <w:r w:rsidRPr="008D2D94">
        <w:rPr>
          <w:rFonts w:eastAsia="Times New Roman" w:cstheme="minorHAnsi"/>
        </w:rPr>
        <w:t>emotional and behavioural needs should</w:t>
      </w:r>
      <w:r w:rsidR="00C661EF" w:rsidRPr="008D2D94">
        <w:rPr>
          <w:rFonts w:eastAsia="Times New Roman" w:cstheme="minorHAnsi"/>
        </w:rPr>
        <w:t xml:space="preserve"> be particularly sensitive to signs of abuse.  </w:t>
      </w:r>
    </w:p>
    <w:p w14:paraId="2B098076" w14:textId="77777777" w:rsidR="005C2436" w:rsidRPr="008D2D94" w:rsidRDefault="005C2436" w:rsidP="00C661EF">
      <w:pPr>
        <w:spacing w:after="0" w:line="240" w:lineRule="auto"/>
        <w:jc w:val="both"/>
        <w:rPr>
          <w:rFonts w:eastAsia="Times New Roman" w:cstheme="minorHAnsi"/>
        </w:rPr>
      </w:pPr>
    </w:p>
    <w:p w14:paraId="2691FA19" w14:textId="77777777" w:rsidR="00C661EF" w:rsidRPr="00DD070D" w:rsidRDefault="00C661EF" w:rsidP="00C661EF">
      <w:pPr>
        <w:spacing w:after="0" w:line="240" w:lineRule="auto"/>
        <w:jc w:val="both"/>
        <w:rPr>
          <w:rFonts w:eastAsia="Times New Roman" w:cstheme="minorHAnsi"/>
          <w:b/>
          <w:bCs/>
          <w:u w:val="single"/>
        </w:rPr>
      </w:pPr>
      <w:r w:rsidRPr="00DD070D">
        <w:rPr>
          <w:rFonts w:eastAsia="Times New Roman" w:cstheme="minorHAnsi"/>
          <w:b/>
          <w:bCs/>
          <w:u w:val="single"/>
        </w:rPr>
        <w:t>Children who enter the Looked after System</w:t>
      </w:r>
    </w:p>
    <w:p w14:paraId="493452A5" w14:textId="77777777" w:rsidR="00C661EF" w:rsidRPr="008D2D94" w:rsidRDefault="00C661EF" w:rsidP="00C661EF">
      <w:pPr>
        <w:spacing w:after="0" w:line="240" w:lineRule="auto"/>
        <w:jc w:val="both"/>
        <w:rPr>
          <w:rFonts w:eastAsia="Times New Roman" w:cstheme="minorHAnsi"/>
          <w:b/>
          <w:u w:val="single"/>
        </w:rPr>
      </w:pPr>
    </w:p>
    <w:p w14:paraId="3BAA3097" w14:textId="35B57BEB" w:rsidR="0080321A" w:rsidRDefault="0080321A" w:rsidP="00C661EF">
      <w:pPr>
        <w:spacing w:after="0" w:line="240" w:lineRule="auto"/>
        <w:jc w:val="both"/>
        <w:rPr>
          <w:rFonts w:eastAsia="Times New Roman" w:cstheme="minorHAnsi"/>
        </w:rPr>
      </w:pPr>
      <w:r w:rsidRPr="008D2D94">
        <w:rPr>
          <w:rFonts w:eastAsia="Times New Roman" w:cstheme="minorHAnsi"/>
        </w:rPr>
        <w:t>Schools recognise</w:t>
      </w:r>
      <w:r w:rsidR="00C661EF" w:rsidRPr="008D2D94">
        <w:rPr>
          <w:rFonts w:eastAsia="Times New Roman" w:cstheme="minorHAnsi"/>
        </w:rPr>
        <w:t xml:space="preserve"> that children who enter the Looked after System are oft</w:t>
      </w:r>
      <w:r w:rsidR="00A43E60" w:rsidRPr="008D2D94">
        <w:rPr>
          <w:rFonts w:eastAsia="Times New Roman" w:cstheme="minorHAnsi"/>
        </w:rPr>
        <w:t>en the most vulnerable</w:t>
      </w:r>
      <w:r w:rsidR="0051052E" w:rsidRPr="008D2D94">
        <w:rPr>
          <w:rFonts w:eastAsia="Times New Roman" w:cstheme="minorHAnsi"/>
        </w:rPr>
        <w:t>. The school’s policy on Children Looked After (CLA</w:t>
      </w:r>
      <w:r w:rsidR="00C661EF" w:rsidRPr="008D2D94">
        <w:rPr>
          <w:rFonts w:eastAsia="Times New Roman" w:cstheme="minorHAnsi"/>
        </w:rPr>
        <w:t xml:space="preserve">) </w:t>
      </w:r>
      <w:r w:rsidRPr="008D2D94">
        <w:rPr>
          <w:rFonts w:eastAsia="Times New Roman" w:cstheme="minorHAnsi"/>
        </w:rPr>
        <w:t>should be</w:t>
      </w:r>
      <w:r w:rsidR="00C661EF" w:rsidRPr="008D2D94">
        <w:rPr>
          <w:rFonts w:eastAsia="Times New Roman" w:cstheme="minorHAnsi"/>
        </w:rPr>
        <w:t xml:space="preserve"> set out in </w:t>
      </w:r>
      <w:r w:rsidR="00DA6C9A" w:rsidRPr="008D2D94">
        <w:rPr>
          <w:rFonts w:eastAsia="Times New Roman" w:cstheme="minorHAnsi"/>
        </w:rPr>
        <w:t>(a</w:t>
      </w:r>
      <w:r w:rsidR="00C661EF" w:rsidRPr="008D2D94">
        <w:rPr>
          <w:rFonts w:eastAsia="Times New Roman" w:cstheme="minorHAnsi"/>
        </w:rPr>
        <w:t xml:space="preserve"> separate document)</w:t>
      </w:r>
      <w:r w:rsidR="00976AFF" w:rsidRPr="008D2D94">
        <w:rPr>
          <w:rFonts w:eastAsia="Times New Roman" w:cstheme="minorHAnsi"/>
        </w:rPr>
        <w:t xml:space="preserve"> </w:t>
      </w:r>
      <w:r w:rsidRPr="008D2D94">
        <w:rPr>
          <w:rFonts w:eastAsia="Times New Roman" w:cstheme="minorHAnsi"/>
        </w:rPr>
        <w:t xml:space="preserve">in consultation with Education Directorate’s Looked After Co-ordinator. </w:t>
      </w:r>
    </w:p>
    <w:p w14:paraId="69936BCA" w14:textId="77777777" w:rsidR="005D304E" w:rsidRPr="008D2D94" w:rsidRDefault="005D304E" w:rsidP="00C661EF">
      <w:pPr>
        <w:spacing w:after="0" w:line="240" w:lineRule="auto"/>
        <w:jc w:val="both"/>
        <w:rPr>
          <w:rFonts w:eastAsia="Times New Roman" w:cstheme="minorHAnsi"/>
        </w:rPr>
      </w:pPr>
    </w:p>
    <w:p w14:paraId="0B16D9B0" w14:textId="75A3A27D" w:rsidR="00C661EF" w:rsidRPr="00DD070D" w:rsidRDefault="00C661EF" w:rsidP="00C661EF">
      <w:pPr>
        <w:spacing w:after="0" w:line="240" w:lineRule="auto"/>
        <w:jc w:val="both"/>
        <w:rPr>
          <w:rFonts w:eastAsia="Times New Roman" w:cstheme="minorHAnsi"/>
          <w:b/>
          <w:bCs/>
          <w:u w:val="single"/>
        </w:rPr>
      </w:pPr>
      <w:r w:rsidRPr="00DD070D">
        <w:rPr>
          <w:rFonts w:eastAsia="Times New Roman" w:cstheme="minorHAnsi"/>
          <w:b/>
          <w:bCs/>
          <w:u w:val="single"/>
        </w:rPr>
        <w:t>The Use of the Internet</w:t>
      </w:r>
      <w:r w:rsidR="00D06042" w:rsidRPr="00DD070D">
        <w:rPr>
          <w:rFonts w:eastAsia="Times New Roman" w:cstheme="minorHAnsi"/>
          <w:b/>
          <w:bCs/>
          <w:u w:val="single"/>
        </w:rPr>
        <w:t>/</w:t>
      </w:r>
      <w:r w:rsidR="005D304E" w:rsidRPr="00DD070D">
        <w:rPr>
          <w:rFonts w:eastAsia="Times New Roman" w:cstheme="minorHAnsi"/>
          <w:b/>
          <w:bCs/>
          <w:u w:val="single"/>
        </w:rPr>
        <w:t>social media</w:t>
      </w:r>
      <w:r w:rsidRPr="00DD070D">
        <w:rPr>
          <w:rFonts w:eastAsia="Times New Roman" w:cstheme="minorHAnsi"/>
          <w:b/>
          <w:bCs/>
          <w:u w:val="single"/>
        </w:rPr>
        <w:t xml:space="preserve"> </w:t>
      </w:r>
    </w:p>
    <w:p w14:paraId="06A9FDB2" w14:textId="77777777" w:rsidR="00C661EF" w:rsidRPr="008D2D94" w:rsidRDefault="00C661EF" w:rsidP="00C661EF">
      <w:pPr>
        <w:spacing w:after="0" w:line="240" w:lineRule="auto"/>
        <w:ind w:left="720"/>
        <w:jc w:val="both"/>
        <w:rPr>
          <w:rFonts w:eastAsia="Times New Roman" w:cstheme="minorHAnsi"/>
          <w:b/>
        </w:rPr>
      </w:pPr>
    </w:p>
    <w:p w14:paraId="02D43092" w14:textId="277865D8" w:rsidR="00C661EF" w:rsidRPr="005D304E" w:rsidRDefault="005D304E" w:rsidP="005D304E">
      <w:pPr>
        <w:spacing w:line="240" w:lineRule="auto"/>
      </w:pPr>
      <w:r w:rsidRPr="005D304E">
        <w:t>Schools’</w:t>
      </w:r>
      <w:r w:rsidR="0080321A" w:rsidRPr="005D304E">
        <w:t xml:space="preserve"> </w:t>
      </w:r>
      <w:r w:rsidR="0051052E" w:rsidRPr="005D304E">
        <w:t>p</w:t>
      </w:r>
      <w:r w:rsidR="00C661EF" w:rsidRPr="005D304E">
        <w:t>olic</w:t>
      </w:r>
      <w:r w:rsidR="00924C8D" w:rsidRPr="005D304E">
        <w:t xml:space="preserve">y on the use of the internet is </w:t>
      </w:r>
      <w:r w:rsidR="00C661EF" w:rsidRPr="005D304E">
        <w:t>set out in a separate document and is</w:t>
      </w:r>
      <w:r w:rsidRPr="005D304E">
        <w:t xml:space="preserve"> </w:t>
      </w:r>
      <w:r w:rsidR="00C661EF" w:rsidRPr="005D304E">
        <w:t>reviewed annually</w:t>
      </w:r>
      <w:r w:rsidRPr="005D304E">
        <w:t xml:space="preserve"> </w:t>
      </w:r>
      <w:r w:rsidR="00C661EF" w:rsidRPr="005D304E">
        <w:t xml:space="preserve">by the Governing Body. The guidance focuses on the personal safety and </w:t>
      </w:r>
      <w:r w:rsidR="00924C8D" w:rsidRPr="005D304E">
        <w:t>well-being</w:t>
      </w:r>
      <w:r w:rsidR="00C661EF" w:rsidRPr="005D304E">
        <w:t xml:space="preserve"> of pupils in the school and </w:t>
      </w:r>
      <w:r w:rsidR="00924C8D" w:rsidRPr="005D304E">
        <w:t xml:space="preserve">should set </w:t>
      </w:r>
      <w:r w:rsidR="00C661EF" w:rsidRPr="005D304E">
        <w:t xml:space="preserve">out a number of points to clarify the potential hazards and steps that staff </w:t>
      </w:r>
      <w:r w:rsidR="00216517" w:rsidRPr="005D304E">
        <w:t>can take to minimise the risks</w:t>
      </w:r>
      <w:r>
        <w:t xml:space="preserve"> </w:t>
      </w:r>
      <w:r w:rsidR="00924C8D" w:rsidRPr="005D304E">
        <w:t xml:space="preserve">associated </w:t>
      </w:r>
      <w:r w:rsidR="00C661EF" w:rsidRPr="005D304E">
        <w:t>with internet usage.</w:t>
      </w:r>
    </w:p>
    <w:p w14:paraId="2158069D" w14:textId="25AD291C" w:rsidR="00C661EF" w:rsidRPr="008D2D94" w:rsidRDefault="00C661EF" w:rsidP="005D304E">
      <w:pPr>
        <w:spacing w:after="0" w:line="240" w:lineRule="auto"/>
        <w:rPr>
          <w:rFonts w:eastAsia="Times New Roman" w:cstheme="minorHAnsi"/>
        </w:rPr>
      </w:pPr>
      <w:r w:rsidRPr="008D2D94">
        <w:rPr>
          <w:rFonts w:eastAsia="Times New Roman" w:cstheme="minorHAnsi"/>
        </w:rPr>
        <w:t xml:space="preserve">Any attempt by a child/young person to contact staff </w:t>
      </w:r>
      <w:r w:rsidR="00924C8D" w:rsidRPr="008D2D94">
        <w:rPr>
          <w:rFonts w:eastAsia="Times New Roman" w:cstheme="minorHAnsi"/>
        </w:rPr>
        <w:t xml:space="preserve">or vice versa via </w:t>
      </w:r>
      <w:r w:rsidR="00860846" w:rsidRPr="008D2D94">
        <w:rPr>
          <w:rFonts w:eastAsia="Times New Roman" w:cstheme="minorHAnsi"/>
        </w:rPr>
        <w:t>internet</w:t>
      </w:r>
      <w:r w:rsidR="00216517" w:rsidRPr="008D2D94">
        <w:rPr>
          <w:rFonts w:eastAsia="Times New Roman" w:cstheme="minorHAnsi"/>
        </w:rPr>
        <w:t xml:space="preserve"> </w:t>
      </w:r>
      <w:r w:rsidR="00924C8D" w:rsidRPr="008D2D94">
        <w:rPr>
          <w:rFonts w:eastAsia="Times New Roman" w:cstheme="minorHAnsi"/>
        </w:rPr>
        <w:t xml:space="preserve">sites must </w:t>
      </w:r>
      <w:r w:rsidRPr="008D2D94">
        <w:rPr>
          <w:rFonts w:eastAsia="Times New Roman" w:cstheme="minorHAnsi"/>
        </w:rPr>
        <w:t xml:space="preserve">immediately be reported to the Head teacher in order </w:t>
      </w:r>
      <w:r w:rsidR="00216517" w:rsidRPr="008D2D94">
        <w:rPr>
          <w:rFonts w:eastAsia="Times New Roman" w:cstheme="minorHAnsi"/>
        </w:rPr>
        <w:t xml:space="preserve">that appropriate </w:t>
      </w:r>
      <w:r w:rsidR="00860846" w:rsidRPr="008D2D94">
        <w:rPr>
          <w:rFonts w:eastAsia="Times New Roman" w:cstheme="minorHAnsi"/>
        </w:rPr>
        <w:t>advice</w:t>
      </w:r>
      <w:r w:rsidR="00216517" w:rsidRPr="008D2D94">
        <w:rPr>
          <w:rFonts w:eastAsia="Times New Roman" w:cstheme="minorHAnsi"/>
        </w:rPr>
        <w:t xml:space="preserve"> </w:t>
      </w:r>
      <w:r w:rsidR="00860846" w:rsidRPr="008D2D94">
        <w:rPr>
          <w:rFonts w:eastAsia="Times New Roman" w:cstheme="minorHAnsi"/>
        </w:rPr>
        <w:t>can be given to the child/</w:t>
      </w:r>
      <w:r w:rsidRPr="008D2D94">
        <w:rPr>
          <w:rFonts w:eastAsia="Times New Roman" w:cstheme="minorHAnsi"/>
        </w:rPr>
        <w:t>young person and their parents/carers</w:t>
      </w:r>
      <w:r w:rsidR="00860846" w:rsidRPr="008D2D94">
        <w:rPr>
          <w:rFonts w:eastAsia="Times New Roman" w:cstheme="minorHAnsi"/>
        </w:rPr>
        <w:t xml:space="preserve"> and staff member</w:t>
      </w:r>
      <w:r w:rsidR="00216517" w:rsidRPr="008D2D94">
        <w:rPr>
          <w:rFonts w:eastAsia="Times New Roman" w:cstheme="minorHAnsi"/>
        </w:rPr>
        <w:t xml:space="preserve"> </w:t>
      </w:r>
      <w:r w:rsidR="00860846" w:rsidRPr="008D2D94">
        <w:rPr>
          <w:rFonts w:eastAsia="Times New Roman" w:cstheme="minorHAnsi"/>
        </w:rPr>
        <w:t xml:space="preserve">regarding professional </w:t>
      </w:r>
      <w:r w:rsidRPr="008D2D94">
        <w:rPr>
          <w:rFonts w:eastAsia="Times New Roman" w:cstheme="minorHAnsi"/>
        </w:rPr>
        <w:t>boundaries and the safety of the child/young person.</w:t>
      </w:r>
      <w:r w:rsidR="00216517" w:rsidRPr="008D2D94">
        <w:rPr>
          <w:rFonts w:eastAsia="Times New Roman" w:cstheme="minorHAnsi"/>
        </w:rPr>
        <w:t xml:space="preserve"> </w:t>
      </w:r>
      <w:r w:rsidR="0048192D" w:rsidRPr="008D2D94">
        <w:rPr>
          <w:rFonts w:eastAsia="Times New Roman" w:cstheme="minorHAnsi"/>
        </w:rPr>
        <w:t>School social media accounts should be monitored regularly to assure safe and appropriate use by both staff and pupils.</w:t>
      </w:r>
    </w:p>
    <w:p w14:paraId="7F0EE22C" w14:textId="7907AB5D" w:rsidR="00FA6809" w:rsidRPr="008D2D94" w:rsidRDefault="00FA6809" w:rsidP="005D304E">
      <w:pPr>
        <w:spacing w:after="0" w:line="240" w:lineRule="auto"/>
        <w:rPr>
          <w:rFonts w:eastAsia="Times New Roman" w:cstheme="minorHAnsi"/>
        </w:rPr>
      </w:pPr>
    </w:p>
    <w:p w14:paraId="364618E1" w14:textId="6F279CDE" w:rsidR="00FA6809" w:rsidRDefault="00FA6809" w:rsidP="005D304E">
      <w:pPr>
        <w:spacing w:after="0" w:line="240" w:lineRule="auto"/>
        <w:rPr>
          <w:rFonts w:eastAsia="Times New Roman" w:cstheme="minorHAnsi"/>
        </w:rPr>
      </w:pPr>
      <w:r w:rsidRPr="008D2D94">
        <w:rPr>
          <w:rFonts w:eastAsia="Times New Roman" w:cstheme="minorHAnsi"/>
        </w:rPr>
        <w:t xml:space="preserve">If a school becomes aware </w:t>
      </w:r>
      <w:r w:rsidR="00552A81" w:rsidRPr="008D2D94">
        <w:rPr>
          <w:rFonts w:eastAsia="Times New Roman" w:cstheme="minorHAnsi"/>
        </w:rPr>
        <w:t xml:space="preserve">of a safeguarding concern linked to social media </w:t>
      </w:r>
      <w:r w:rsidR="005D304E" w:rsidRPr="008D2D94">
        <w:rPr>
          <w:rFonts w:eastAsia="Times New Roman" w:cstheme="minorHAnsi"/>
        </w:rPr>
        <w:t>use,</w:t>
      </w:r>
      <w:r w:rsidR="00552A81" w:rsidRPr="008D2D94">
        <w:rPr>
          <w:rFonts w:eastAsia="Times New Roman" w:cstheme="minorHAnsi"/>
        </w:rPr>
        <w:t xml:space="preserve"> they should follow their usual policy and procedures. Specific guidance on sharing nude images guidance can be accessed through Hwb</w:t>
      </w:r>
      <w:r w:rsidR="00CF6621" w:rsidRPr="008D2D94">
        <w:rPr>
          <w:rFonts w:eastAsia="Times New Roman" w:cstheme="minorHAnsi"/>
        </w:rPr>
        <w:t>.</w:t>
      </w:r>
    </w:p>
    <w:p w14:paraId="2C5BAC90" w14:textId="77777777" w:rsidR="00BD26E4" w:rsidRPr="008D2D94" w:rsidRDefault="00BD26E4" w:rsidP="00BD26E4">
      <w:pPr>
        <w:spacing w:after="0" w:line="240" w:lineRule="auto"/>
        <w:rPr>
          <w:rFonts w:eastAsia="Times New Roman" w:cstheme="minorHAnsi"/>
        </w:rPr>
      </w:pPr>
    </w:p>
    <w:p w14:paraId="49657CBD" w14:textId="77777777" w:rsidR="00BD26E4" w:rsidRPr="009F677C" w:rsidRDefault="00BD26E4" w:rsidP="00BD26E4">
      <w:pPr>
        <w:jc w:val="both"/>
        <w:rPr>
          <w:rFonts w:cstheme="minorHAnsi"/>
          <w:sz w:val="20"/>
        </w:rPr>
      </w:pPr>
      <w:r w:rsidRPr="009F677C">
        <w:rPr>
          <w:rFonts w:cstheme="minorHAnsi"/>
          <w:sz w:val="20"/>
        </w:rPr>
        <w:t>360 safe Cymru is an interactive online safety self-review tool which is available bilingually through Hwb for all maintained schools in Wales.</w:t>
      </w:r>
    </w:p>
    <w:p w14:paraId="556F477C" w14:textId="77777777" w:rsidR="00BD26E4" w:rsidRPr="00BD26E4" w:rsidRDefault="00BD26E4" w:rsidP="00BD26E4">
      <w:pPr>
        <w:jc w:val="both"/>
        <w:rPr>
          <w:rFonts w:cstheme="minorHAnsi"/>
          <w:sz w:val="20"/>
        </w:rPr>
      </w:pPr>
      <w:r w:rsidRPr="009F677C">
        <w:rPr>
          <w:rFonts w:cstheme="minorHAnsi"/>
          <w:sz w:val="20"/>
        </w:rPr>
        <w:t>The tool supports schools to review their online safety provision and develop and review their online safety policies in line with current practice.</w:t>
      </w:r>
    </w:p>
    <w:p w14:paraId="6D89A53A" w14:textId="28DBB3E1" w:rsidR="00C661EF" w:rsidRPr="00DD070D" w:rsidRDefault="00E73E22" w:rsidP="00C661EF">
      <w:pPr>
        <w:spacing w:after="0" w:line="240" w:lineRule="auto"/>
        <w:jc w:val="both"/>
        <w:rPr>
          <w:rFonts w:eastAsia="Times New Roman" w:cstheme="minorHAnsi"/>
          <w:b/>
          <w:bCs/>
          <w:u w:val="single"/>
        </w:rPr>
      </w:pPr>
      <w:r w:rsidRPr="00DD070D">
        <w:rPr>
          <w:rFonts w:eastAsia="Times New Roman" w:cstheme="minorHAnsi"/>
          <w:b/>
          <w:bCs/>
          <w:u w:val="single"/>
        </w:rPr>
        <w:t>The u</w:t>
      </w:r>
      <w:r w:rsidR="00C661EF" w:rsidRPr="00DD070D">
        <w:rPr>
          <w:rFonts w:eastAsia="Times New Roman" w:cstheme="minorHAnsi"/>
          <w:b/>
          <w:bCs/>
          <w:u w:val="single"/>
        </w:rPr>
        <w:t xml:space="preserve">se of images </w:t>
      </w:r>
    </w:p>
    <w:p w14:paraId="54949E57" w14:textId="77777777" w:rsidR="00C661EF" w:rsidRPr="008D2D94" w:rsidRDefault="00C661EF" w:rsidP="00C661EF">
      <w:pPr>
        <w:spacing w:after="0" w:line="240" w:lineRule="auto"/>
        <w:jc w:val="both"/>
        <w:rPr>
          <w:rFonts w:eastAsia="Times New Roman" w:cstheme="minorHAnsi"/>
          <w:b/>
        </w:rPr>
      </w:pPr>
    </w:p>
    <w:p w14:paraId="648B4000" w14:textId="77777777" w:rsidR="00C661EF" w:rsidRPr="008D2D94" w:rsidRDefault="00C661EF" w:rsidP="005D304E">
      <w:pPr>
        <w:spacing w:after="0" w:line="240" w:lineRule="auto"/>
        <w:rPr>
          <w:rFonts w:eastAsia="Times New Roman" w:cstheme="minorHAnsi"/>
        </w:rPr>
      </w:pPr>
      <w:r w:rsidRPr="008D2D94">
        <w:rPr>
          <w:rFonts w:eastAsia="Times New Roman" w:cstheme="minorHAnsi"/>
        </w:rPr>
        <w:t xml:space="preserve">Photographic and video Images of children may be recorded for a variety of purposes. Staff will be required to take pictures of pupils for curriculum purposes, extra school activities, publicity and celebrating achievement. </w:t>
      </w:r>
    </w:p>
    <w:p w14:paraId="4D233C61" w14:textId="77777777" w:rsidR="008F797B" w:rsidRPr="008D2D94" w:rsidRDefault="008F797B" w:rsidP="005D304E">
      <w:pPr>
        <w:spacing w:after="0" w:line="240" w:lineRule="auto"/>
        <w:rPr>
          <w:rFonts w:eastAsia="Times New Roman" w:cstheme="minorHAnsi"/>
        </w:rPr>
      </w:pPr>
    </w:p>
    <w:p w14:paraId="5BD04328" w14:textId="77777777" w:rsidR="00C661EF" w:rsidRPr="008D2D94" w:rsidRDefault="008F797B" w:rsidP="005D304E">
      <w:pPr>
        <w:spacing w:after="0" w:line="240" w:lineRule="auto"/>
        <w:rPr>
          <w:rFonts w:eastAsia="Times New Roman" w:cstheme="minorHAnsi"/>
        </w:rPr>
      </w:pPr>
      <w:r w:rsidRPr="008D2D94">
        <w:rPr>
          <w:rFonts w:eastAsia="Times New Roman" w:cstheme="minorHAnsi"/>
        </w:rPr>
        <w:t>P</w:t>
      </w:r>
      <w:r w:rsidR="00C661EF" w:rsidRPr="008D2D94">
        <w:rPr>
          <w:rFonts w:eastAsia="Times New Roman" w:cstheme="minorHAnsi"/>
        </w:rPr>
        <w:t xml:space="preserve">articular care should be taken regarding the use of images which may include </w:t>
      </w:r>
      <w:r w:rsidR="00C97559" w:rsidRPr="008D2D94">
        <w:rPr>
          <w:rFonts w:eastAsia="Times New Roman" w:cstheme="minorHAnsi"/>
        </w:rPr>
        <w:t>children who are looked after</w:t>
      </w:r>
      <w:r w:rsidR="00C661EF" w:rsidRPr="008D2D94">
        <w:rPr>
          <w:rFonts w:eastAsia="Times New Roman" w:cstheme="minorHAnsi"/>
        </w:rPr>
        <w:t xml:space="preserve"> or children of other vulnerable groups, for example asylum seekers.</w:t>
      </w:r>
    </w:p>
    <w:p w14:paraId="5FAD4147" w14:textId="77777777" w:rsidR="00282B5C" w:rsidRPr="008D2D94" w:rsidRDefault="00282B5C" w:rsidP="005D304E">
      <w:pPr>
        <w:spacing w:after="0" w:line="240" w:lineRule="auto"/>
        <w:rPr>
          <w:rFonts w:eastAsia="Times New Roman" w:cstheme="minorHAnsi"/>
        </w:rPr>
      </w:pPr>
    </w:p>
    <w:p w14:paraId="14AE2247" w14:textId="452B2BEF" w:rsidR="00C661EF" w:rsidRPr="008D2D94" w:rsidRDefault="00C661EF" w:rsidP="005D304E">
      <w:pPr>
        <w:spacing w:after="0" w:line="240" w:lineRule="auto"/>
        <w:rPr>
          <w:rFonts w:eastAsia="Times New Roman" w:cstheme="minorHAnsi"/>
        </w:rPr>
      </w:pPr>
      <w:r w:rsidRPr="008D2D94">
        <w:rPr>
          <w:rFonts w:eastAsia="Times New Roman" w:cstheme="minorHAnsi"/>
        </w:rPr>
        <w:t>Every pa</w:t>
      </w:r>
      <w:r w:rsidR="00924C8D" w:rsidRPr="008D2D94">
        <w:rPr>
          <w:rFonts w:eastAsia="Times New Roman" w:cstheme="minorHAnsi"/>
        </w:rPr>
        <w:t xml:space="preserve">rent/carer must </w:t>
      </w:r>
      <w:r w:rsidRPr="008D2D94">
        <w:rPr>
          <w:rFonts w:eastAsia="Times New Roman" w:cstheme="minorHAnsi"/>
        </w:rPr>
        <w:t>give specific consent for any image of their child to be recorded</w:t>
      </w:r>
      <w:r w:rsidR="008F203F" w:rsidRPr="008D2D94">
        <w:rPr>
          <w:rFonts w:eastAsia="Times New Roman" w:cstheme="minorHAnsi"/>
        </w:rPr>
        <w:t xml:space="preserve"> and reminded this should not be shared. </w:t>
      </w:r>
    </w:p>
    <w:p w14:paraId="7765BD54" w14:textId="77777777" w:rsidR="008F797B" w:rsidRPr="008D2D94" w:rsidRDefault="008F797B" w:rsidP="005D304E">
      <w:pPr>
        <w:spacing w:after="0" w:line="240" w:lineRule="auto"/>
        <w:rPr>
          <w:rFonts w:eastAsia="Times New Roman" w:cstheme="minorHAnsi"/>
        </w:rPr>
      </w:pPr>
    </w:p>
    <w:p w14:paraId="151D40EB" w14:textId="77777777" w:rsidR="008F797B" w:rsidRPr="008D2D94" w:rsidRDefault="008F797B" w:rsidP="005D304E">
      <w:pPr>
        <w:spacing w:after="0" w:line="240" w:lineRule="auto"/>
        <w:rPr>
          <w:rFonts w:eastAsia="Times New Roman" w:cstheme="minorHAnsi"/>
        </w:rPr>
      </w:pPr>
      <w:r w:rsidRPr="008D2D94">
        <w:rPr>
          <w:rFonts w:eastAsia="Times New Roman" w:cstheme="minorHAnsi"/>
        </w:rPr>
        <w:t>Staff should never use their own personal equipment to capture</w:t>
      </w:r>
      <w:r w:rsidRPr="008D2D94">
        <w:rPr>
          <w:rFonts w:eastAsia="Times New Roman" w:cstheme="minorHAnsi"/>
          <w:i/>
        </w:rPr>
        <w:t xml:space="preserve"> </w:t>
      </w:r>
      <w:r w:rsidRPr="008D2D94">
        <w:rPr>
          <w:rFonts w:eastAsia="Times New Roman" w:cstheme="minorHAnsi"/>
        </w:rPr>
        <w:t>images.</w:t>
      </w:r>
    </w:p>
    <w:p w14:paraId="1E504586" w14:textId="77777777" w:rsidR="00C661EF" w:rsidRPr="008D2D94" w:rsidRDefault="00C661EF" w:rsidP="005D304E">
      <w:pPr>
        <w:spacing w:after="0" w:line="240" w:lineRule="auto"/>
        <w:rPr>
          <w:rFonts w:eastAsia="Times New Roman" w:cstheme="minorHAnsi"/>
        </w:rPr>
      </w:pPr>
    </w:p>
    <w:p w14:paraId="0887EA78" w14:textId="008EB5E6" w:rsidR="00C661EF" w:rsidRPr="008D2D94" w:rsidRDefault="00C661EF" w:rsidP="005D304E">
      <w:pPr>
        <w:spacing w:after="0" w:line="240" w:lineRule="auto"/>
        <w:rPr>
          <w:rFonts w:eastAsia="Times New Roman" w:cstheme="minorHAnsi"/>
        </w:rPr>
      </w:pPr>
      <w:r w:rsidRPr="008D2D94">
        <w:rPr>
          <w:rFonts w:eastAsia="Times New Roman" w:cstheme="minorHAnsi"/>
        </w:rPr>
        <w:t xml:space="preserve">It is recommended that when using a </w:t>
      </w:r>
      <w:r w:rsidR="00DD070D" w:rsidRPr="008D2D94">
        <w:rPr>
          <w:rFonts w:eastAsia="Times New Roman" w:cstheme="minorHAnsi"/>
        </w:rPr>
        <w:t>photograph,</w:t>
      </w:r>
      <w:r w:rsidRPr="008D2D94">
        <w:rPr>
          <w:rFonts w:eastAsia="Times New Roman" w:cstheme="minorHAnsi"/>
        </w:rPr>
        <w:t xml:space="preserve"> the following guidance should be followed</w:t>
      </w:r>
      <w:r w:rsidR="00DD070D">
        <w:rPr>
          <w:rFonts w:eastAsia="Times New Roman" w:cstheme="minorHAnsi"/>
        </w:rPr>
        <w:t>:</w:t>
      </w:r>
    </w:p>
    <w:p w14:paraId="613AA754" w14:textId="7DE4E6C8" w:rsidR="00C661EF" w:rsidRPr="008D2D94" w:rsidRDefault="00C661EF" w:rsidP="005D304E">
      <w:pPr>
        <w:numPr>
          <w:ilvl w:val="0"/>
          <w:numId w:val="1"/>
        </w:numPr>
        <w:spacing w:after="0" w:line="240" w:lineRule="auto"/>
        <w:rPr>
          <w:rFonts w:eastAsia="Times New Roman" w:cstheme="minorHAnsi"/>
          <w:b/>
        </w:rPr>
      </w:pPr>
      <w:r w:rsidRPr="008D2D94">
        <w:rPr>
          <w:rFonts w:eastAsia="Times New Roman" w:cstheme="minorHAnsi"/>
        </w:rPr>
        <w:t>If the photograph is used, avoid naming the child</w:t>
      </w:r>
      <w:r w:rsidR="00DD070D">
        <w:rPr>
          <w:rFonts w:eastAsia="Times New Roman" w:cstheme="minorHAnsi"/>
        </w:rPr>
        <w:t>.</w:t>
      </w:r>
    </w:p>
    <w:p w14:paraId="22322207" w14:textId="4B8ADE59" w:rsidR="00C661EF" w:rsidRPr="008D2D94" w:rsidRDefault="00C661EF" w:rsidP="005D304E">
      <w:pPr>
        <w:numPr>
          <w:ilvl w:val="0"/>
          <w:numId w:val="1"/>
        </w:numPr>
        <w:spacing w:after="0" w:line="240" w:lineRule="auto"/>
        <w:rPr>
          <w:rFonts w:eastAsia="Times New Roman" w:cstheme="minorHAnsi"/>
          <w:b/>
        </w:rPr>
      </w:pPr>
      <w:r w:rsidRPr="008D2D94">
        <w:rPr>
          <w:rFonts w:eastAsia="Times New Roman" w:cstheme="minorHAnsi"/>
        </w:rPr>
        <w:lastRenderedPageBreak/>
        <w:t>If the child is named avoid using the photograph</w:t>
      </w:r>
      <w:r w:rsidR="00DD070D">
        <w:rPr>
          <w:rFonts w:eastAsia="Times New Roman" w:cstheme="minorHAnsi"/>
        </w:rPr>
        <w:t>.</w:t>
      </w:r>
    </w:p>
    <w:p w14:paraId="78501838" w14:textId="2980D5A6" w:rsidR="00C661EF" w:rsidRPr="008D2D94" w:rsidRDefault="00C661EF" w:rsidP="005D304E">
      <w:pPr>
        <w:numPr>
          <w:ilvl w:val="0"/>
          <w:numId w:val="1"/>
        </w:numPr>
        <w:spacing w:after="0" w:line="240" w:lineRule="auto"/>
        <w:rPr>
          <w:rFonts w:eastAsia="Times New Roman" w:cstheme="minorHAnsi"/>
        </w:rPr>
      </w:pPr>
      <w:r w:rsidRPr="008D2D94">
        <w:rPr>
          <w:rFonts w:eastAsia="Times New Roman" w:cstheme="minorHAnsi"/>
        </w:rPr>
        <w:t>Establish and record whether the image will be retained for further use</w:t>
      </w:r>
      <w:r w:rsidR="00DD070D">
        <w:rPr>
          <w:rFonts w:eastAsia="Times New Roman" w:cstheme="minorHAnsi"/>
        </w:rPr>
        <w:t>.</w:t>
      </w:r>
    </w:p>
    <w:p w14:paraId="33BE0698" w14:textId="77777777" w:rsidR="00C661EF" w:rsidRPr="008D2D94" w:rsidRDefault="00C661EF" w:rsidP="005D304E">
      <w:pPr>
        <w:numPr>
          <w:ilvl w:val="0"/>
          <w:numId w:val="1"/>
        </w:numPr>
        <w:spacing w:after="0" w:line="240" w:lineRule="auto"/>
        <w:rPr>
          <w:rFonts w:eastAsia="Times New Roman" w:cstheme="minorHAnsi"/>
        </w:rPr>
      </w:pPr>
      <w:r w:rsidRPr="008D2D94">
        <w:rPr>
          <w:rFonts w:eastAsia="Times New Roman" w:cstheme="minorHAnsi"/>
        </w:rPr>
        <w:t xml:space="preserve">Images are stored securely and used only by those authorised to do </w:t>
      </w:r>
      <w:r w:rsidR="00924C8D" w:rsidRPr="008D2D94">
        <w:rPr>
          <w:rFonts w:eastAsia="Times New Roman" w:cstheme="minorHAnsi"/>
        </w:rPr>
        <w:t xml:space="preserve">so: </w:t>
      </w:r>
      <w:r w:rsidR="00DA6C9A" w:rsidRPr="008D2D94">
        <w:rPr>
          <w:rFonts w:eastAsia="Times New Roman" w:cstheme="minorHAnsi"/>
        </w:rPr>
        <w:t>they</w:t>
      </w:r>
      <w:r w:rsidRPr="008D2D94">
        <w:rPr>
          <w:rFonts w:eastAsia="Times New Roman" w:cstheme="minorHAnsi"/>
        </w:rPr>
        <w:t xml:space="preserve"> should be available for scrutiny to ensure acceptability. </w:t>
      </w:r>
    </w:p>
    <w:p w14:paraId="1C0FBE93" w14:textId="77777777" w:rsidR="00C661EF" w:rsidRPr="008D2D94" w:rsidRDefault="00C661EF" w:rsidP="005D304E">
      <w:pPr>
        <w:spacing w:after="0" w:line="240" w:lineRule="auto"/>
        <w:rPr>
          <w:rFonts w:eastAsia="Times New Roman" w:cstheme="minorHAnsi"/>
        </w:rPr>
      </w:pPr>
    </w:p>
    <w:p w14:paraId="538D7422" w14:textId="3FDF7042" w:rsidR="000A4F9E" w:rsidRPr="008D2D94" w:rsidRDefault="000A4F9E" w:rsidP="005D304E">
      <w:pPr>
        <w:spacing w:after="0" w:line="240" w:lineRule="auto"/>
        <w:rPr>
          <w:rFonts w:eastAsia="Times New Roman" w:cstheme="minorHAnsi"/>
        </w:rPr>
      </w:pPr>
    </w:p>
    <w:p w14:paraId="7CB5F273" w14:textId="77777777" w:rsidR="0010429A" w:rsidRPr="00DD070D" w:rsidRDefault="0010429A" w:rsidP="005D304E">
      <w:pPr>
        <w:spacing w:after="0" w:line="240" w:lineRule="auto"/>
        <w:rPr>
          <w:rFonts w:eastAsia="Times New Roman" w:cstheme="minorHAnsi"/>
          <w:b/>
          <w:bCs/>
          <w:u w:val="single"/>
        </w:rPr>
      </w:pPr>
      <w:r w:rsidRPr="00DD070D">
        <w:rPr>
          <w:rFonts w:eastAsia="Times New Roman" w:cstheme="minorHAnsi"/>
          <w:b/>
          <w:bCs/>
          <w:u w:val="single"/>
        </w:rPr>
        <w:t>Teenage Pregnancy</w:t>
      </w:r>
    </w:p>
    <w:p w14:paraId="6B232B86" w14:textId="77777777" w:rsidR="0010429A" w:rsidRPr="008D2D94" w:rsidRDefault="0010429A" w:rsidP="005D304E">
      <w:pPr>
        <w:pStyle w:val="ListParagraph"/>
        <w:rPr>
          <w:rFonts w:asciiTheme="minorHAnsi" w:hAnsiTheme="minorHAnsi" w:cstheme="minorHAnsi"/>
          <w:sz w:val="22"/>
          <w:szCs w:val="22"/>
        </w:rPr>
      </w:pPr>
    </w:p>
    <w:p w14:paraId="3F49965C" w14:textId="20FA6D00" w:rsidR="0010429A" w:rsidRPr="008D2D94" w:rsidRDefault="0010429A" w:rsidP="005D304E">
      <w:pPr>
        <w:rPr>
          <w:rFonts w:cstheme="minorHAnsi"/>
        </w:rPr>
      </w:pPr>
      <w:r w:rsidRPr="008D2D94">
        <w:rPr>
          <w:rFonts w:cstheme="minorHAnsi"/>
        </w:rPr>
        <w:t xml:space="preserve">If a pupil below the age of 13 discloses that they are pregnant (or thinks they may be pregnant) a MARF will be required. Staff are advised to follow the </w:t>
      </w:r>
      <w:hyperlink r:id="rId27" w:history="1">
        <w:r w:rsidRPr="004F1A49">
          <w:rPr>
            <w:rStyle w:val="Hyperlink"/>
            <w:rFonts w:cstheme="minorHAnsi"/>
          </w:rPr>
          <w:t>Fraser Guidelines</w:t>
        </w:r>
      </w:hyperlink>
      <w:r w:rsidRPr="008D2D94">
        <w:rPr>
          <w:rFonts w:cstheme="minorHAnsi"/>
        </w:rPr>
        <w:t xml:space="preserve"> when discussing personal or sexual matters with a young person under 16.</w:t>
      </w:r>
    </w:p>
    <w:p w14:paraId="051A29CF" w14:textId="77777777" w:rsidR="0010429A" w:rsidRPr="008D2D94" w:rsidRDefault="0010429A" w:rsidP="005D304E">
      <w:pPr>
        <w:rPr>
          <w:rFonts w:cstheme="minorHAnsi"/>
        </w:rPr>
      </w:pPr>
      <w:r w:rsidRPr="008D2D94">
        <w:rPr>
          <w:rFonts w:cstheme="minorHAnsi"/>
        </w:rPr>
        <w:t xml:space="preserve">The Fraser Guidelines give guidance on providing advice and treatment to young people under 16 years of age. </w:t>
      </w:r>
    </w:p>
    <w:p w14:paraId="57C28A44" w14:textId="3142E7B3" w:rsidR="0010429A" w:rsidRPr="008D2D94" w:rsidRDefault="0010429A" w:rsidP="005D304E">
      <w:pPr>
        <w:autoSpaceDE w:val="0"/>
        <w:autoSpaceDN w:val="0"/>
        <w:rPr>
          <w:rFonts w:cstheme="minorHAnsi"/>
        </w:rPr>
      </w:pPr>
      <w:r w:rsidRPr="008D2D94">
        <w:rPr>
          <w:rFonts w:cstheme="minorHAnsi"/>
        </w:rPr>
        <w:t xml:space="preserve">Staff should assess the </w:t>
      </w:r>
      <w:r w:rsidR="00DD070D" w:rsidRPr="008D2D94">
        <w:rPr>
          <w:rFonts w:cstheme="minorHAnsi"/>
        </w:rPr>
        <w:t>pupil’s</w:t>
      </w:r>
      <w:r w:rsidRPr="008D2D94">
        <w:rPr>
          <w:rFonts w:cstheme="minorHAnsi"/>
        </w:rPr>
        <w:t xml:space="preserve"> competency to give consent and of the nature of the relationship (Family gateway Service may be able to support the young person in accessing support through Early Help Team). </w:t>
      </w:r>
    </w:p>
    <w:p w14:paraId="5D3F4903" w14:textId="77777777" w:rsidR="0010429A" w:rsidRPr="008D2D94" w:rsidRDefault="0010429A" w:rsidP="005D304E">
      <w:pPr>
        <w:autoSpaceDE w:val="0"/>
        <w:autoSpaceDN w:val="0"/>
        <w:rPr>
          <w:rFonts w:cstheme="minorHAnsi"/>
        </w:rPr>
      </w:pPr>
      <w:r w:rsidRPr="008D2D94">
        <w:rPr>
          <w:rFonts w:cstheme="minorHAnsi"/>
        </w:rPr>
        <w:t>Whether it is appropriate to share information with parents and carers should always be considered as part of the assessment and based on what is in the child’s / young person’s best interests.</w:t>
      </w:r>
    </w:p>
    <w:p w14:paraId="5FE0F106" w14:textId="54D290EA" w:rsidR="0010429A" w:rsidRPr="008D2D94" w:rsidRDefault="0010429A" w:rsidP="005D304E">
      <w:pPr>
        <w:rPr>
          <w:rFonts w:cstheme="minorHAnsi"/>
        </w:rPr>
      </w:pPr>
      <w:r w:rsidRPr="008D2D94">
        <w:rPr>
          <w:rFonts w:cstheme="minorHAnsi"/>
        </w:rPr>
        <w:t xml:space="preserve">Wherever possible we would encourage the young person to inform their parent/carer. </w:t>
      </w:r>
      <w:r w:rsidR="00DD070D" w:rsidRPr="008D2D94">
        <w:rPr>
          <w:rFonts w:cstheme="minorHAnsi"/>
        </w:rPr>
        <w:t>However,</w:t>
      </w:r>
      <w:r w:rsidRPr="008D2D94">
        <w:rPr>
          <w:rFonts w:cstheme="minorHAnsi"/>
        </w:rPr>
        <w:t xml:space="preserve"> this may be discouraged if the parent being informed would place the child at risk of harm.</w:t>
      </w:r>
    </w:p>
    <w:p w14:paraId="538B5376" w14:textId="12F6082A" w:rsidR="0010429A" w:rsidRPr="008D2D94" w:rsidRDefault="0010429A" w:rsidP="005D304E">
      <w:pPr>
        <w:rPr>
          <w:rFonts w:cstheme="minorHAnsi"/>
        </w:rPr>
      </w:pPr>
      <w:r w:rsidRPr="008D2D94">
        <w:rPr>
          <w:rFonts w:cstheme="minorHAnsi"/>
        </w:rPr>
        <w:t xml:space="preserve">In any situation of uncertainty, where a member of staff is unsure of the course of action to take then consult with </w:t>
      </w:r>
      <w:r w:rsidR="005E3093">
        <w:rPr>
          <w:rFonts w:cstheme="minorHAnsi"/>
        </w:rPr>
        <w:t>FASPH</w:t>
      </w:r>
      <w:r w:rsidRPr="008D2D94">
        <w:rPr>
          <w:rFonts w:cstheme="minorHAnsi"/>
        </w:rPr>
        <w:t xml:space="preserve"> or Education Safeguarding Team.</w:t>
      </w:r>
    </w:p>
    <w:p w14:paraId="230DBF5E" w14:textId="77777777" w:rsidR="0010429A" w:rsidRPr="008D2D94" w:rsidRDefault="0010429A" w:rsidP="005D304E">
      <w:pPr>
        <w:rPr>
          <w:rFonts w:cstheme="minorHAnsi"/>
        </w:rPr>
      </w:pPr>
      <w:r w:rsidRPr="008D2D94">
        <w:rPr>
          <w:rFonts w:cstheme="minorHAnsi"/>
        </w:rPr>
        <w:t xml:space="preserve">A MARF would be REQUIRED if there was a concern that the child and/or unborn child was at risk of harm or the child is under 13. </w:t>
      </w:r>
    </w:p>
    <w:p w14:paraId="4A610F1C" w14:textId="77777777" w:rsidR="00552A81" w:rsidRPr="008D2D94" w:rsidRDefault="00552A81" w:rsidP="00C661EF">
      <w:pPr>
        <w:spacing w:after="0" w:line="240" w:lineRule="auto"/>
        <w:jc w:val="both"/>
        <w:rPr>
          <w:rFonts w:eastAsia="Times New Roman" w:cstheme="minorHAnsi"/>
          <w:u w:val="single"/>
        </w:rPr>
      </w:pPr>
    </w:p>
    <w:p w14:paraId="74AD28EB" w14:textId="088D7A25" w:rsidR="000A4F9E" w:rsidRPr="004D4C8C" w:rsidRDefault="00A810CB" w:rsidP="00C661EF">
      <w:pPr>
        <w:spacing w:after="0" w:line="240" w:lineRule="auto"/>
        <w:jc w:val="both"/>
        <w:rPr>
          <w:rFonts w:eastAsia="Times New Roman" w:cstheme="minorHAnsi"/>
          <w:b/>
          <w:bCs/>
          <w:u w:val="single"/>
        </w:rPr>
      </w:pPr>
      <w:r w:rsidRPr="004D4C8C">
        <w:rPr>
          <w:rFonts w:eastAsia="Times New Roman" w:cstheme="minorHAnsi"/>
          <w:b/>
          <w:bCs/>
          <w:u w:val="single"/>
        </w:rPr>
        <w:t>D</w:t>
      </w:r>
      <w:r w:rsidR="000A4F9E" w:rsidRPr="004D4C8C">
        <w:rPr>
          <w:rFonts w:eastAsia="Times New Roman" w:cstheme="minorHAnsi"/>
          <w:b/>
          <w:bCs/>
          <w:u w:val="single"/>
        </w:rPr>
        <w:t>omestic abuse</w:t>
      </w:r>
      <w:r w:rsidRPr="004D4C8C">
        <w:rPr>
          <w:rFonts w:eastAsia="Times New Roman" w:cstheme="minorHAnsi"/>
          <w:b/>
          <w:bCs/>
          <w:u w:val="single"/>
        </w:rPr>
        <w:t>, gender-based violence</w:t>
      </w:r>
      <w:r w:rsidR="000A4F9E" w:rsidRPr="004D4C8C">
        <w:rPr>
          <w:rFonts w:eastAsia="Times New Roman" w:cstheme="minorHAnsi"/>
          <w:b/>
          <w:bCs/>
          <w:u w:val="single"/>
        </w:rPr>
        <w:t xml:space="preserve"> and sexual violence</w:t>
      </w:r>
    </w:p>
    <w:p w14:paraId="6E6FAA30" w14:textId="77777777" w:rsidR="0065591D" w:rsidRPr="004D4C8C" w:rsidRDefault="0065591D" w:rsidP="0065591D">
      <w:pPr>
        <w:pStyle w:val="ListParagraph"/>
        <w:jc w:val="both"/>
        <w:rPr>
          <w:rFonts w:asciiTheme="minorHAnsi" w:hAnsiTheme="minorHAnsi" w:cstheme="minorHAnsi"/>
          <w:sz w:val="22"/>
          <w:szCs w:val="22"/>
        </w:rPr>
      </w:pPr>
    </w:p>
    <w:p w14:paraId="0373B63E" w14:textId="77777777" w:rsidR="006B6C3F" w:rsidRPr="004D4C8C" w:rsidRDefault="006B6C3F" w:rsidP="006B6C3F">
      <w:pPr>
        <w:jc w:val="both"/>
        <w:rPr>
          <w:rFonts w:cstheme="minorHAnsi"/>
          <w:u w:val="single"/>
        </w:rPr>
      </w:pPr>
      <w:r w:rsidRPr="004D4C8C">
        <w:rPr>
          <w:rFonts w:cstheme="minorHAnsi"/>
          <w:u w:val="single"/>
        </w:rPr>
        <w:t>Definition</w:t>
      </w:r>
    </w:p>
    <w:p w14:paraId="09231B54" w14:textId="77777777" w:rsidR="006B6C3F" w:rsidRPr="004D4C8C" w:rsidRDefault="006B6C3F" w:rsidP="006B6C3F">
      <w:pPr>
        <w:rPr>
          <w:rFonts w:cstheme="minorHAnsi"/>
        </w:rPr>
      </w:pPr>
      <w:r w:rsidRPr="004D4C8C">
        <w:rPr>
          <w:rFonts w:cstheme="minorHAnsi"/>
        </w:rPr>
        <w:t>The Violence against Women, Domestic Abuse and Sexual Violence (Wales) Act 2015 recognises the following definitions:</w:t>
      </w:r>
    </w:p>
    <w:p w14:paraId="22DC1ED6" w14:textId="77777777" w:rsidR="006B6C3F" w:rsidRPr="004D4C8C" w:rsidRDefault="006B6C3F" w:rsidP="00715AEF">
      <w:pPr>
        <w:pStyle w:val="ListParagraph"/>
        <w:numPr>
          <w:ilvl w:val="0"/>
          <w:numId w:val="49"/>
        </w:numPr>
        <w:contextualSpacing/>
        <w:rPr>
          <w:rFonts w:asciiTheme="minorHAnsi" w:hAnsiTheme="minorHAnsi" w:cstheme="minorHAnsi"/>
        </w:rPr>
      </w:pPr>
      <w:r w:rsidRPr="004D4C8C">
        <w:rPr>
          <w:rFonts w:asciiTheme="minorHAnsi" w:hAnsiTheme="minorHAnsi" w:cstheme="minorHAnsi"/>
        </w:rPr>
        <w:t>“abuse” means physical, sexual, psychological, emotional or financial abuse.</w:t>
      </w:r>
    </w:p>
    <w:p w14:paraId="7197CFDB" w14:textId="77777777" w:rsidR="006B6C3F" w:rsidRPr="004D4C8C" w:rsidRDefault="006B6C3F" w:rsidP="006B6C3F">
      <w:pPr>
        <w:spacing w:after="0" w:line="240" w:lineRule="auto"/>
        <w:rPr>
          <w:rFonts w:cstheme="minorHAnsi"/>
        </w:rPr>
      </w:pPr>
    </w:p>
    <w:p w14:paraId="680DF5C6" w14:textId="77777777" w:rsidR="006B6C3F" w:rsidRPr="004D4C8C" w:rsidRDefault="006B6C3F" w:rsidP="00715AEF">
      <w:pPr>
        <w:pStyle w:val="ListParagraph"/>
        <w:numPr>
          <w:ilvl w:val="0"/>
          <w:numId w:val="49"/>
        </w:numPr>
        <w:contextualSpacing/>
        <w:rPr>
          <w:rFonts w:asciiTheme="minorHAnsi" w:hAnsiTheme="minorHAnsi" w:cstheme="minorHAnsi"/>
        </w:rPr>
      </w:pPr>
      <w:r w:rsidRPr="004D4C8C">
        <w:rPr>
          <w:rFonts w:asciiTheme="minorHAnsi" w:hAnsiTheme="minorHAnsi" w:cstheme="minorHAnsi"/>
        </w:rPr>
        <w:t>“</w:t>
      </w:r>
      <w:proofErr w:type="gramStart"/>
      <w:r w:rsidRPr="004D4C8C">
        <w:rPr>
          <w:rFonts w:asciiTheme="minorHAnsi" w:hAnsiTheme="minorHAnsi" w:cstheme="minorHAnsi"/>
        </w:rPr>
        <w:t>domestic</w:t>
      </w:r>
      <w:proofErr w:type="gramEnd"/>
      <w:r w:rsidRPr="004D4C8C">
        <w:rPr>
          <w:rFonts w:asciiTheme="minorHAnsi" w:hAnsiTheme="minorHAnsi" w:cstheme="minorHAnsi"/>
        </w:rPr>
        <w:t xml:space="preserve"> abuse” means abuse where the victim of it is or has been associated with the abuser.</w:t>
      </w:r>
    </w:p>
    <w:p w14:paraId="7A9A9873" w14:textId="77777777" w:rsidR="006B6C3F" w:rsidRPr="004D4C8C" w:rsidRDefault="006B6C3F" w:rsidP="006B6C3F">
      <w:pPr>
        <w:spacing w:after="0" w:line="240" w:lineRule="auto"/>
        <w:rPr>
          <w:rFonts w:cstheme="minorHAnsi"/>
        </w:rPr>
      </w:pPr>
    </w:p>
    <w:p w14:paraId="17D766B8" w14:textId="77777777" w:rsidR="006B6C3F" w:rsidRPr="004D4C8C" w:rsidRDefault="006B6C3F" w:rsidP="00715AEF">
      <w:pPr>
        <w:pStyle w:val="ListParagraph"/>
        <w:numPr>
          <w:ilvl w:val="0"/>
          <w:numId w:val="49"/>
        </w:numPr>
        <w:contextualSpacing/>
        <w:rPr>
          <w:rFonts w:asciiTheme="minorHAnsi" w:hAnsiTheme="minorHAnsi" w:cstheme="minorHAnsi"/>
        </w:rPr>
      </w:pPr>
      <w:r w:rsidRPr="004D4C8C">
        <w:rPr>
          <w:rFonts w:asciiTheme="minorHAnsi" w:hAnsiTheme="minorHAnsi" w:cstheme="minorHAnsi"/>
        </w:rPr>
        <w:t>“Gender-based violence” means— a) violence, threats of violence or harassment arising directly or indirectly from values, beliefs or customs relating to gender or sexual orientation; b) female genital mutilation; c) forcing a person (whether by physical force or coercion by threats or other psychological means) to enter into a religious or civil ceremony of marriage (whether or not legally binding)</w:t>
      </w:r>
    </w:p>
    <w:p w14:paraId="3D8C6CE5" w14:textId="77777777" w:rsidR="006B6C3F" w:rsidRPr="004D4C8C" w:rsidRDefault="006B6C3F" w:rsidP="006B6C3F">
      <w:pPr>
        <w:spacing w:after="0" w:line="240" w:lineRule="auto"/>
        <w:rPr>
          <w:rFonts w:cstheme="minorHAnsi"/>
        </w:rPr>
      </w:pPr>
    </w:p>
    <w:p w14:paraId="4F3A750B" w14:textId="77777777" w:rsidR="006B6C3F" w:rsidRPr="004D4C8C" w:rsidRDefault="006B6C3F" w:rsidP="00715AEF">
      <w:pPr>
        <w:pStyle w:val="ListParagraph"/>
        <w:numPr>
          <w:ilvl w:val="0"/>
          <w:numId w:val="49"/>
        </w:numPr>
        <w:contextualSpacing/>
        <w:rPr>
          <w:rFonts w:asciiTheme="minorHAnsi" w:hAnsiTheme="minorHAnsi" w:cstheme="minorHAnsi"/>
        </w:rPr>
      </w:pPr>
      <w:r w:rsidRPr="004D4C8C">
        <w:rPr>
          <w:rFonts w:asciiTheme="minorHAnsi" w:hAnsiTheme="minorHAnsi" w:cstheme="minorHAnsi"/>
        </w:rPr>
        <w:lastRenderedPageBreak/>
        <w:t>“Violence against women”, should be read as also including male victims of gender-based violence (GBV) unless the context suggests otherwise.</w:t>
      </w:r>
    </w:p>
    <w:p w14:paraId="10A8F766" w14:textId="77777777" w:rsidR="006B6C3F" w:rsidRPr="004D4C8C" w:rsidRDefault="006B6C3F" w:rsidP="006B6C3F">
      <w:pPr>
        <w:rPr>
          <w:rFonts w:cstheme="minorHAnsi"/>
        </w:rPr>
      </w:pPr>
    </w:p>
    <w:p w14:paraId="3D27B3B6" w14:textId="77777777" w:rsidR="006B6C3F" w:rsidRPr="004D4C8C" w:rsidRDefault="006B6C3F" w:rsidP="006B6C3F">
      <w:pPr>
        <w:rPr>
          <w:rFonts w:cstheme="minorHAnsi"/>
        </w:rPr>
      </w:pPr>
      <w:r w:rsidRPr="004D4C8C">
        <w:rPr>
          <w:rFonts w:cstheme="minorHAnsi"/>
        </w:rPr>
        <w:t xml:space="preserve">The Violence against Women, Domestic Abuse and Sexual Violence (Wales) Act 2015 centres on the </w:t>
      </w:r>
      <w:r w:rsidRPr="004D4C8C">
        <w:rPr>
          <w:rFonts w:cstheme="minorHAnsi"/>
          <w:b/>
          <w:bCs/>
        </w:rPr>
        <w:t xml:space="preserve">prevention </w:t>
      </w:r>
      <w:r w:rsidRPr="004D4C8C">
        <w:rPr>
          <w:rFonts w:cstheme="minorHAnsi"/>
        </w:rPr>
        <w:t>of these issues, the</w:t>
      </w:r>
      <w:r w:rsidRPr="004D4C8C">
        <w:rPr>
          <w:rFonts w:cstheme="minorHAnsi"/>
          <w:b/>
          <w:bCs/>
        </w:rPr>
        <w:t xml:space="preserve"> protection </w:t>
      </w:r>
      <w:r w:rsidRPr="004D4C8C">
        <w:rPr>
          <w:rFonts w:cstheme="minorHAnsi"/>
        </w:rPr>
        <w:t xml:space="preserve">of victims and </w:t>
      </w:r>
      <w:r w:rsidRPr="004D4C8C">
        <w:rPr>
          <w:rFonts w:cstheme="minorHAnsi"/>
          <w:b/>
          <w:bCs/>
        </w:rPr>
        <w:t xml:space="preserve">support </w:t>
      </w:r>
      <w:r w:rsidRPr="004D4C8C">
        <w:rPr>
          <w:rFonts w:cstheme="minorHAnsi"/>
        </w:rPr>
        <w:t xml:space="preserve">for those affected by these issues. </w:t>
      </w:r>
    </w:p>
    <w:p w14:paraId="372614AD" w14:textId="77777777" w:rsidR="006B6C3F" w:rsidRPr="004D4C8C" w:rsidRDefault="006B6C3F" w:rsidP="006B6C3F">
      <w:pPr>
        <w:jc w:val="both"/>
        <w:rPr>
          <w:rFonts w:cstheme="minorHAnsi"/>
          <w:b/>
          <w:bCs/>
          <w:u w:val="single"/>
        </w:rPr>
      </w:pPr>
      <w:r w:rsidRPr="004D4C8C">
        <w:rPr>
          <w:rFonts w:cstheme="minorHAnsi"/>
          <w:b/>
          <w:bCs/>
          <w:u w:val="single"/>
        </w:rPr>
        <w:t>Response</w:t>
      </w:r>
    </w:p>
    <w:p w14:paraId="4AF3F63B" w14:textId="77777777" w:rsidR="006B6C3F" w:rsidRPr="004D4C8C" w:rsidRDefault="006B6C3F" w:rsidP="006B6C3F">
      <w:pPr>
        <w:jc w:val="both"/>
        <w:rPr>
          <w:rFonts w:cstheme="minorHAnsi"/>
        </w:rPr>
      </w:pPr>
      <w:r w:rsidRPr="004D4C8C">
        <w:rPr>
          <w:rFonts w:cstheme="minorHAnsi"/>
        </w:rPr>
        <w:t xml:space="preserve">Schools recognise children as victims of domestic abuse in their own </w:t>
      </w:r>
      <w:proofErr w:type="gramStart"/>
      <w:r w:rsidRPr="004D4C8C">
        <w:rPr>
          <w:rFonts w:cstheme="minorHAnsi"/>
        </w:rPr>
        <w:t>right,  as</w:t>
      </w:r>
      <w:proofErr w:type="gramEnd"/>
      <w:r w:rsidRPr="004D4C8C">
        <w:rPr>
          <w:rFonts w:cstheme="minorHAnsi"/>
        </w:rPr>
        <w:t xml:space="preserve"> well as,  the strong link between domestic abuse and the abuse and neglect of children which impacts on the child’s attendance, engagement and academic achievements. </w:t>
      </w:r>
    </w:p>
    <w:p w14:paraId="0C3A16EB" w14:textId="77777777" w:rsidR="006B6C3F" w:rsidRPr="004D4C8C" w:rsidRDefault="006B6C3F" w:rsidP="006B6C3F">
      <w:pPr>
        <w:jc w:val="both"/>
        <w:rPr>
          <w:rFonts w:cstheme="minorHAnsi"/>
        </w:rPr>
      </w:pPr>
      <w:r w:rsidRPr="004D4C8C">
        <w:rPr>
          <w:rFonts w:cstheme="minorHAnsi"/>
        </w:rPr>
        <w:t xml:space="preserve">We acknowledge the important role we have in the prevention, protection and support of those affected by violence against women, domestic abuse and sexual violence and are committed to achieving this through a whole school approach. </w:t>
      </w:r>
    </w:p>
    <w:p w14:paraId="2B8DF4E9" w14:textId="77777777" w:rsidR="006B6C3F" w:rsidRPr="004D4C8C" w:rsidRDefault="006B6C3F" w:rsidP="006B6C3F">
      <w:pPr>
        <w:jc w:val="both"/>
        <w:rPr>
          <w:rFonts w:cstheme="minorHAnsi"/>
        </w:rPr>
      </w:pPr>
      <w:r w:rsidRPr="004D4C8C">
        <w:rPr>
          <w:rFonts w:cstheme="minorHAnsi"/>
        </w:rPr>
        <w:t xml:space="preserve">Through our teaching curriculum and partnership with specialist agencies we are able to help pupils recognise and develop healthy relationships, as well as share information with our parent and carers. </w:t>
      </w:r>
    </w:p>
    <w:p w14:paraId="7FF969AE" w14:textId="77777777" w:rsidR="006B6C3F" w:rsidRPr="004D4C8C" w:rsidRDefault="006B6C3F" w:rsidP="006B6C3F">
      <w:pPr>
        <w:jc w:val="both"/>
        <w:rPr>
          <w:rFonts w:cstheme="minorHAnsi"/>
        </w:rPr>
      </w:pPr>
      <w:r w:rsidRPr="004D4C8C">
        <w:rPr>
          <w:rFonts w:cstheme="minorHAnsi"/>
        </w:rPr>
        <w:t>School staff are trained to recognise the signs of Violence against Women, Domestic Abuse and Sexual Violence (VAWDASV) and to ‘ask and act’ where they suspect a child, parent/carer of member of staff may be affected by this, through a sensitive and open approach.</w:t>
      </w:r>
    </w:p>
    <w:p w14:paraId="1E582CA7" w14:textId="77777777" w:rsidR="006B6C3F" w:rsidRPr="004D4C8C" w:rsidRDefault="006B6C3F" w:rsidP="006B6C3F">
      <w:pPr>
        <w:jc w:val="both"/>
        <w:rPr>
          <w:rFonts w:cstheme="minorHAnsi"/>
        </w:rPr>
      </w:pPr>
      <w:r w:rsidRPr="004D4C8C">
        <w:rPr>
          <w:rFonts w:cstheme="minorHAnsi"/>
        </w:rPr>
        <w:t>Schools can signpost those affected to specialised support through either the Live Fear free helpline (0808 80 10 800) or directly to Cardiff Specialist support services.</w:t>
      </w:r>
    </w:p>
    <w:p w14:paraId="37B5C0A2" w14:textId="77777777" w:rsidR="006B6C3F" w:rsidRPr="004D4C8C" w:rsidRDefault="006B6C3F" w:rsidP="006B6C3F">
      <w:pPr>
        <w:jc w:val="both"/>
        <w:rPr>
          <w:rFonts w:cstheme="minorHAnsi"/>
        </w:rPr>
      </w:pPr>
      <w:r w:rsidRPr="004D4C8C">
        <w:rPr>
          <w:rFonts w:cstheme="minorHAnsi"/>
        </w:rPr>
        <w:t>In any situation where staff have cause to believe that a pupil is at risk from, is the subject of, or is living in a household with violence or abuse, the DSP must be informed immediately, and action taken in accordance with child protection procedures.</w:t>
      </w:r>
    </w:p>
    <w:p w14:paraId="52ABE902" w14:textId="77777777" w:rsidR="006B6C3F" w:rsidRPr="008D2D94" w:rsidRDefault="006B6C3F" w:rsidP="006B6C3F">
      <w:pPr>
        <w:jc w:val="both"/>
        <w:rPr>
          <w:rFonts w:cstheme="minorHAnsi"/>
        </w:rPr>
      </w:pPr>
      <w:r w:rsidRPr="004D4C8C">
        <w:rPr>
          <w:rFonts w:cstheme="minorHAnsi"/>
        </w:rPr>
        <w:t>Further information can be sought from Violence against women, domestic abuse, and sexual violence (Wales) Act 2015. Welsh Government Whole Education Approach Good Practice Guide.</w:t>
      </w:r>
    </w:p>
    <w:p w14:paraId="0211D81C" w14:textId="77777777" w:rsidR="00DF0ABE" w:rsidRPr="008D2D94" w:rsidRDefault="00DF0ABE" w:rsidP="00DF0ABE">
      <w:pPr>
        <w:spacing w:after="0" w:line="240" w:lineRule="auto"/>
        <w:jc w:val="both"/>
        <w:rPr>
          <w:rFonts w:eastAsia="Times New Roman" w:cstheme="minorHAnsi"/>
          <w:b/>
        </w:rPr>
      </w:pPr>
    </w:p>
    <w:p w14:paraId="019C63DF" w14:textId="77777777" w:rsidR="00DF0ABE" w:rsidRPr="00DD070D" w:rsidRDefault="00DF0ABE" w:rsidP="00DF0ABE">
      <w:pPr>
        <w:spacing w:after="0" w:line="240" w:lineRule="auto"/>
        <w:jc w:val="both"/>
        <w:rPr>
          <w:rFonts w:eastAsia="Times New Roman" w:cstheme="minorHAnsi"/>
          <w:b/>
          <w:bCs/>
          <w:u w:val="single"/>
        </w:rPr>
      </w:pPr>
      <w:r w:rsidRPr="00DD070D">
        <w:rPr>
          <w:rFonts w:eastAsia="Times New Roman" w:cstheme="minorHAnsi"/>
          <w:b/>
          <w:bCs/>
          <w:u w:val="single"/>
        </w:rPr>
        <w:t>Female Genital Mutilation (FGM)</w:t>
      </w:r>
    </w:p>
    <w:p w14:paraId="67B0103E" w14:textId="77777777" w:rsidR="00DF0ABE" w:rsidRPr="008D2D94" w:rsidRDefault="00DF0ABE" w:rsidP="00DF0ABE">
      <w:pPr>
        <w:spacing w:after="0" w:line="240" w:lineRule="auto"/>
        <w:jc w:val="both"/>
        <w:rPr>
          <w:rFonts w:eastAsia="Times New Roman" w:cstheme="minorHAnsi"/>
        </w:rPr>
      </w:pPr>
    </w:p>
    <w:p w14:paraId="686C0E21" w14:textId="77777777" w:rsidR="00DF0ABE" w:rsidRPr="008D2D94" w:rsidRDefault="00DF0ABE" w:rsidP="00DF0ABE">
      <w:pPr>
        <w:spacing w:after="0" w:line="240" w:lineRule="auto"/>
        <w:jc w:val="both"/>
        <w:rPr>
          <w:rFonts w:eastAsia="Times New Roman" w:cstheme="minorHAnsi"/>
        </w:rPr>
      </w:pPr>
      <w:r w:rsidRPr="008D2D94">
        <w:rPr>
          <w:rFonts w:eastAsia="Times New Roman" w:cstheme="minorHAnsi"/>
        </w:rPr>
        <w:t>FGM constitutes physical and emotional abuse to children – it is an illegal and extremely harmful practice.</w:t>
      </w:r>
    </w:p>
    <w:p w14:paraId="1466FF80" w14:textId="77777777" w:rsidR="00DF0ABE" w:rsidRPr="008D2D94" w:rsidRDefault="00DF0ABE" w:rsidP="00DF0ABE">
      <w:pPr>
        <w:spacing w:after="0" w:line="240" w:lineRule="auto"/>
        <w:jc w:val="both"/>
        <w:rPr>
          <w:rFonts w:eastAsia="Times New Roman" w:cstheme="minorHAnsi"/>
        </w:rPr>
      </w:pPr>
    </w:p>
    <w:p w14:paraId="4E64A079" w14:textId="3AD832A2" w:rsidR="00DF0ABE" w:rsidRPr="008D2D94" w:rsidRDefault="00DF0ABE" w:rsidP="00DF0ABE">
      <w:pPr>
        <w:spacing w:after="0" w:line="240" w:lineRule="auto"/>
        <w:jc w:val="both"/>
        <w:rPr>
          <w:rFonts w:eastAsia="Times New Roman" w:cstheme="minorHAnsi"/>
        </w:rPr>
      </w:pPr>
      <w:r w:rsidRPr="008D2D94">
        <w:rPr>
          <w:rFonts w:cstheme="minorHAnsi"/>
          <w:lang w:val="en"/>
        </w:rPr>
        <w:t xml:space="preserve">School </w:t>
      </w:r>
      <w:r w:rsidR="00DD070D" w:rsidRPr="008D2D94">
        <w:rPr>
          <w:rFonts w:cstheme="minorHAnsi"/>
          <w:lang w:val="en"/>
        </w:rPr>
        <w:t>recognizes</w:t>
      </w:r>
      <w:r w:rsidRPr="008D2D94">
        <w:rPr>
          <w:rFonts w:cstheme="minorHAnsi"/>
          <w:lang w:val="en"/>
        </w:rPr>
        <w:t xml:space="preserve"> its mandatory duty to report known cases of FGM in under 18-year-olds to the police in line with its duty to report: this may be following a disclosure or where</w:t>
      </w:r>
      <w:r w:rsidRPr="008D2D94">
        <w:rPr>
          <w:rFonts w:eastAsia="Times New Roman" w:cstheme="minorHAnsi"/>
        </w:rPr>
        <w:t xml:space="preserve"> a staff member has observed physical signs of FGM.</w:t>
      </w:r>
    </w:p>
    <w:p w14:paraId="056D2D09" w14:textId="77777777" w:rsidR="00DF0ABE" w:rsidRPr="008D2D94" w:rsidRDefault="00DF0ABE" w:rsidP="00DF0ABE">
      <w:pPr>
        <w:spacing w:after="0" w:line="240" w:lineRule="auto"/>
        <w:jc w:val="both"/>
        <w:rPr>
          <w:rFonts w:eastAsia="Times New Roman" w:cstheme="minorHAnsi"/>
          <w:u w:val="single"/>
        </w:rPr>
      </w:pPr>
    </w:p>
    <w:p w14:paraId="48655509" w14:textId="31D7573C" w:rsidR="00DF0ABE" w:rsidRPr="008D2D94" w:rsidRDefault="00DF0ABE" w:rsidP="00DF0ABE">
      <w:pPr>
        <w:spacing w:after="0" w:line="240" w:lineRule="auto"/>
        <w:jc w:val="both"/>
        <w:rPr>
          <w:rFonts w:eastAsia="Times New Roman" w:cstheme="minorHAnsi"/>
        </w:rPr>
      </w:pPr>
      <w:r w:rsidRPr="008D2D94">
        <w:rPr>
          <w:rFonts w:eastAsia="Times New Roman" w:cstheme="minorHAnsi"/>
        </w:rPr>
        <w:t>In situations where an adult discloses that a pupil has had FGM</w:t>
      </w:r>
      <w:r w:rsidR="00DD070D">
        <w:rPr>
          <w:rFonts w:eastAsia="Times New Roman" w:cstheme="minorHAnsi"/>
        </w:rPr>
        <w:t xml:space="preserve">, </w:t>
      </w:r>
      <w:r w:rsidRPr="008D2D94">
        <w:rPr>
          <w:rFonts w:eastAsia="Times New Roman" w:cstheme="minorHAnsi"/>
        </w:rPr>
        <w:t>or a member of staff suspects that a child may have had FGM or is at serious or imminent risk of FGM</w:t>
      </w:r>
      <w:r w:rsidR="00DD070D">
        <w:rPr>
          <w:rFonts w:eastAsia="Times New Roman" w:cstheme="minorHAnsi"/>
        </w:rPr>
        <w:t xml:space="preserve">, </w:t>
      </w:r>
      <w:r w:rsidRPr="008D2D94">
        <w:rPr>
          <w:rFonts w:eastAsia="Times New Roman" w:cstheme="minorHAnsi"/>
        </w:rPr>
        <w:t xml:space="preserve">then immediate advice must be sought from Children’s Services and/or police. </w:t>
      </w:r>
    </w:p>
    <w:p w14:paraId="727C1EE5" w14:textId="77777777" w:rsidR="00DF0ABE" w:rsidRPr="008D2D94" w:rsidRDefault="00DF0ABE" w:rsidP="00DF0ABE">
      <w:pPr>
        <w:spacing w:after="0" w:line="240" w:lineRule="auto"/>
        <w:jc w:val="both"/>
        <w:rPr>
          <w:rFonts w:eastAsia="Times New Roman" w:cstheme="minorHAnsi"/>
        </w:rPr>
      </w:pPr>
    </w:p>
    <w:p w14:paraId="1EBA3539" w14:textId="77777777" w:rsidR="00DF0ABE" w:rsidRDefault="00DF0ABE" w:rsidP="00DF0ABE">
      <w:pPr>
        <w:spacing w:after="0" w:line="240" w:lineRule="auto"/>
        <w:jc w:val="both"/>
        <w:rPr>
          <w:rFonts w:eastAsia="Times New Roman" w:cstheme="minorHAnsi"/>
        </w:rPr>
      </w:pPr>
      <w:r w:rsidRPr="008D2D94">
        <w:rPr>
          <w:rFonts w:eastAsia="Times New Roman" w:cstheme="minorHAnsi"/>
        </w:rPr>
        <w:t>Further guidance is available from:</w:t>
      </w:r>
    </w:p>
    <w:p w14:paraId="6B24A82E" w14:textId="774E4500" w:rsidR="00DD070D" w:rsidRPr="008D2D94" w:rsidRDefault="00305691" w:rsidP="00DF0ABE">
      <w:pPr>
        <w:spacing w:after="0" w:line="240" w:lineRule="auto"/>
        <w:jc w:val="both"/>
        <w:rPr>
          <w:rFonts w:eastAsia="Times New Roman" w:cstheme="minorHAnsi"/>
        </w:rPr>
      </w:pPr>
      <w:hyperlink r:id="rId28" w:history="1">
        <w:r w:rsidR="00DD070D">
          <w:rPr>
            <w:rStyle w:val="Hyperlink"/>
          </w:rPr>
          <w:t>Mandatory reporting of female genital mutilation: procedural information - GOV.UK (www.gov.uk)</w:t>
        </w:r>
      </w:hyperlink>
    </w:p>
    <w:p w14:paraId="40565D16" w14:textId="77777777" w:rsidR="00DF0ABE" w:rsidRPr="008D2D94" w:rsidRDefault="00DF0ABE" w:rsidP="00DF0ABE">
      <w:pPr>
        <w:spacing w:after="0" w:line="240" w:lineRule="auto"/>
        <w:jc w:val="both"/>
        <w:rPr>
          <w:rFonts w:eastAsia="Times New Roman" w:cstheme="minorHAnsi"/>
        </w:rPr>
      </w:pPr>
    </w:p>
    <w:p w14:paraId="4C3DF679" w14:textId="77777777" w:rsidR="00DF0ABE" w:rsidRPr="008D2D94" w:rsidRDefault="00DF0ABE" w:rsidP="00DF0ABE">
      <w:pPr>
        <w:spacing w:after="0" w:line="240" w:lineRule="auto"/>
        <w:jc w:val="both"/>
        <w:rPr>
          <w:rFonts w:eastAsia="Times New Roman" w:cstheme="minorHAnsi"/>
        </w:rPr>
      </w:pPr>
      <w:r w:rsidRPr="008D2D94">
        <w:rPr>
          <w:rFonts w:eastAsia="Times New Roman" w:cstheme="minorHAnsi"/>
        </w:rPr>
        <w:lastRenderedPageBreak/>
        <w:t>Schools should familiarise themselves with the recent statutory guidance and the introduction of the new ‘duty to report’ requirements.</w:t>
      </w:r>
    </w:p>
    <w:p w14:paraId="6DC498A8" w14:textId="77777777" w:rsidR="000C3A7C" w:rsidRDefault="000C3A7C" w:rsidP="008A31B0">
      <w:pPr>
        <w:pStyle w:val="Default"/>
        <w:rPr>
          <w:rFonts w:asciiTheme="minorHAnsi" w:hAnsiTheme="minorHAnsi" w:cstheme="minorHAnsi"/>
          <w:b/>
          <w:color w:val="auto"/>
          <w:sz w:val="22"/>
          <w:szCs w:val="22"/>
          <w:u w:val="single"/>
        </w:rPr>
      </w:pPr>
    </w:p>
    <w:p w14:paraId="09B517AD" w14:textId="7FBC16D3" w:rsidR="00C850D5" w:rsidRPr="000C3A7C" w:rsidRDefault="003667D5" w:rsidP="008A31B0">
      <w:pPr>
        <w:pStyle w:val="Default"/>
        <w:rPr>
          <w:rFonts w:asciiTheme="minorHAnsi" w:hAnsiTheme="minorHAnsi" w:cstheme="minorHAnsi"/>
          <w:b/>
          <w:color w:val="auto"/>
          <w:sz w:val="22"/>
          <w:szCs w:val="22"/>
          <w:u w:val="single"/>
        </w:rPr>
      </w:pPr>
      <w:r w:rsidRPr="000C3A7C">
        <w:rPr>
          <w:rFonts w:asciiTheme="minorHAnsi" w:hAnsiTheme="minorHAnsi" w:cstheme="minorHAnsi"/>
          <w:b/>
          <w:color w:val="auto"/>
          <w:sz w:val="22"/>
          <w:szCs w:val="22"/>
          <w:u w:val="single"/>
        </w:rPr>
        <w:t>Operation Encompass</w:t>
      </w:r>
    </w:p>
    <w:p w14:paraId="035A0285" w14:textId="77777777" w:rsidR="003667D5" w:rsidRPr="000C3A7C" w:rsidRDefault="003667D5" w:rsidP="008A31B0">
      <w:pPr>
        <w:pStyle w:val="Default"/>
        <w:rPr>
          <w:rFonts w:asciiTheme="minorHAnsi" w:hAnsiTheme="minorHAnsi" w:cstheme="minorHAnsi"/>
          <w:b/>
          <w:bCs/>
          <w:color w:val="auto"/>
          <w:sz w:val="22"/>
          <w:szCs w:val="22"/>
          <w:highlight w:val="cyan"/>
          <w:u w:val="single"/>
        </w:rPr>
      </w:pPr>
    </w:p>
    <w:p w14:paraId="2F1F6469" w14:textId="77777777" w:rsidR="003667D5" w:rsidRPr="000C3A7C" w:rsidRDefault="00567C00" w:rsidP="008A31B0">
      <w:pPr>
        <w:pStyle w:val="Default"/>
        <w:rPr>
          <w:rFonts w:asciiTheme="minorHAnsi" w:hAnsiTheme="minorHAnsi" w:cstheme="minorHAnsi"/>
          <w:bCs/>
          <w:color w:val="auto"/>
          <w:sz w:val="22"/>
          <w:szCs w:val="22"/>
        </w:rPr>
      </w:pPr>
      <w:r w:rsidRPr="000C3A7C">
        <w:rPr>
          <w:rFonts w:asciiTheme="minorHAnsi" w:hAnsiTheme="minorHAnsi" w:cstheme="minorHAnsi"/>
          <w:bCs/>
          <w:color w:val="auto"/>
          <w:sz w:val="22"/>
          <w:szCs w:val="22"/>
        </w:rPr>
        <w:t>The school is</w:t>
      </w:r>
      <w:r w:rsidR="003667D5" w:rsidRPr="000C3A7C">
        <w:rPr>
          <w:rFonts w:asciiTheme="minorHAnsi" w:hAnsiTheme="minorHAnsi" w:cstheme="minorHAnsi"/>
          <w:bCs/>
          <w:color w:val="auto"/>
          <w:sz w:val="22"/>
          <w:szCs w:val="22"/>
        </w:rPr>
        <w:t xml:space="preserve"> registered alongside all Cardiff schools as </w:t>
      </w:r>
      <w:r w:rsidR="00924C8D" w:rsidRPr="000C3A7C">
        <w:rPr>
          <w:rFonts w:asciiTheme="minorHAnsi" w:hAnsiTheme="minorHAnsi" w:cstheme="minorHAnsi"/>
          <w:bCs/>
          <w:color w:val="auto"/>
          <w:sz w:val="22"/>
          <w:szCs w:val="22"/>
        </w:rPr>
        <w:t xml:space="preserve">a </w:t>
      </w:r>
      <w:r w:rsidR="003667D5" w:rsidRPr="000C3A7C">
        <w:rPr>
          <w:rFonts w:asciiTheme="minorHAnsi" w:hAnsiTheme="minorHAnsi" w:cstheme="minorHAnsi"/>
          <w:bCs/>
          <w:color w:val="auto"/>
          <w:sz w:val="22"/>
          <w:szCs w:val="22"/>
        </w:rPr>
        <w:t>partner for Operation Encompass. Under Operation Encompass</w:t>
      </w:r>
      <w:r w:rsidR="00924C8D" w:rsidRPr="000C3A7C">
        <w:rPr>
          <w:rFonts w:asciiTheme="minorHAnsi" w:hAnsiTheme="minorHAnsi" w:cstheme="minorHAnsi"/>
          <w:bCs/>
          <w:color w:val="auto"/>
          <w:sz w:val="22"/>
          <w:szCs w:val="22"/>
        </w:rPr>
        <w:t>,</w:t>
      </w:r>
      <w:r w:rsidR="003667D5" w:rsidRPr="000C3A7C">
        <w:rPr>
          <w:rFonts w:asciiTheme="minorHAnsi" w:hAnsiTheme="minorHAnsi" w:cstheme="minorHAnsi"/>
          <w:bCs/>
          <w:color w:val="auto"/>
          <w:sz w:val="22"/>
          <w:szCs w:val="22"/>
        </w:rPr>
        <w:t xml:space="preserve"> schools will be contacted by colleagues from the Local Authority Education Department advising of incidents of Domestic Abuse/Domestic Violence within 24 hours. This will enable school staff to consider</w:t>
      </w:r>
      <w:r w:rsidRPr="000C3A7C">
        <w:rPr>
          <w:rFonts w:asciiTheme="minorHAnsi" w:hAnsiTheme="minorHAnsi" w:cstheme="minorHAnsi"/>
          <w:bCs/>
          <w:color w:val="auto"/>
          <w:sz w:val="22"/>
          <w:szCs w:val="22"/>
        </w:rPr>
        <w:t xml:space="preserve"> safety and well-being support</w:t>
      </w:r>
      <w:r w:rsidR="003667D5" w:rsidRPr="000C3A7C">
        <w:rPr>
          <w:rFonts w:asciiTheme="minorHAnsi" w:hAnsiTheme="minorHAnsi" w:cstheme="minorHAnsi"/>
          <w:bCs/>
          <w:color w:val="auto"/>
          <w:sz w:val="22"/>
          <w:szCs w:val="22"/>
        </w:rPr>
        <w:t xml:space="preserve"> for</w:t>
      </w:r>
      <w:r w:rsidR="00A476FD" w:rsidRPr="000C3A7C">
        <w:rPr>
          <w:rFonts w:asciiTheme="minorHAnsi" w:hAnsiTheme="minorHAnsi" w:cstheme="minorHAnsi"/>
          <w:bCs/>
          <w:color w:val="auto"/>
          <w:sz w:val="22"/>
          <w:szCs w:val="22"/>
        </w:rPr>
        <w:t xml:space="preserve"> the children involved in these incidents.</w:t>
      </w:r>
      <w:r w:rsidR="003667D5" w:rsidRPr="000C3A7C">
        <w:rPr>
          <w:rFonts w:asciiTheme="minorHAnsi" w:hAnsiTheme="minorHAnsi" w:cstheme="minorHAnsi"/>
          <w:bCs/>
          <w:color w:val="auto"/>
          <w:sz w:val="22"/>
          <w:szCs w:val="22"/>
        </w:rPr>
        <w:t xml:space="preserve"> </w:t>
      </w:r>
    </w:p>
    <w:p w14:paraId="625BDD8B" w14:textId="77777777" w:rsidR="003667D5" w:rsidRPr="000C3A7C" w:rsidRDefault="003667D5" w:rsidP="008A31B0">
      <w:pPr>
        <w:pStyle w:val="Default"/>
        <w:rPr>
          <w:rFonts w:asciiTheme="minorHAnsi" w:hAnsiTheme="minorHAnsi" w:cstheme="minorHAnsi"/>
          <w:bCs/>
          <w:color w:val="auto"/>
          <w:sz w:val="22"/>
          <w:szCs w:val="22"/>
        </w:rPr>
      </w:pPr>
    </w:p>
    <w:p w14:paraId="6788CD6A" w14:textId="77777777" w:rsidR="000C3A7C" w:rsidRDefault="000C3A7C" w:rsidP="00CF0EE2">
      <w:pPr>
        <w:pStyle w:val="Default"/>
        <w:rPr>
          <w:rFonts w:asciiTheme="minorHAnsi" w:hAnsiTheme="minorHAnsi" w:cstheme="minorHAnsi"/>
          <w:sz w:val="22"/>
          <w:szCs w:val="22"/>
        </w:rPr>
      </w:pPr>
    </w:p>
    <w:p w14:paraId="3B1B36AD" w14:textId="57A82248" w:rsidR="000C3A7C" w:rsidRPr="009F677C" w:rsidRDefault="000C3A7C" w:rsidP="000C3A7C">
      <w:pPr>
        <w:pStyle w:val="Default"/>
        <w:rPr>
          <w:rFonts w:cstheme="minorHAnsi"/>
        </w:rPr>
      </w:pPr>
      <w:r w:rsidRPr="009F677C">
        <w:rPr>
          <w:rFonts w:cstheme="minorHAnsi"/>
        </w:rPr>
        <w:t>Resources for schools :</w:t>
      </w:r>
      <w:hyperlink r:id="rId29" w:history="1">
        <w:r w:rsidRPr="009F677C">
          <w:rPr>
            <w:rStyle w:val="Hyperlink"/>
            <w:rFonts w:cstheme="minorHAnsi"/>
          </w:rPr>
          <w:t>Resources for educational settings : Operation Encompass</w:t>
        </w:r>
      </w:hyperlink>
    </w:p>
    <w:p w14:paraId="5E80541B" w14:textId="77777777" w:rsidR="000C3A7C" w:rsidRPr="009F677C" w:rsidRDefault="000C3A7C" w:rsidP="00CF0EE2">
      <w:pPr>
        <w:pStyle w:val="Default"/>
        <w:rPr>
          <w:rFonts w:asciiTheme="minorHAnsi" w:hAnsiTheme="minorHAnsi" w:cstheme="minorHAnsi"/>
          <w:sz w:val="22"/>
          <w:szCs w:val="22"/>
        </w:rPr>
      </w:pPr>
    </w:p>
    <w:p w14:paraId="55B23F6D" w14:textId="5B30BB97" w:rsidR="000C3A7C" w:rsidRPr="009F677C" w:rsidRDefault="000C3A7C" w:rsidP="000C3A7C">
      <w:pPr>
        <w:pStyle w:val="Default"/>
        <w:rPr>
          <w:rFonts w:cstheme="minorHAnsi"/>
        </w:rPr>
      </w:pPr>
      <w:r w:rsidRPr="009F677C">
        <w:rPr>
          <w:rFonts w:cstheme="minorHAnsi"/>
        </w:rPr>
        <w:t xml:space="preserve">Operation Encompass overview : </w:t>
      </w:r>
      <w:hyperlink r:id="rId30" w:history="1">
        <w:r w:rsidRPr="009F677C">
          <w:rPr>
            <w:rStyle w:val="Hyperlink"/>
            <w:rFonts w:cstheme="minorHAnsi"/>
          </w:rPr>
          <w:t>What we do : Operation Encompass</w:t>
        </w:r>
      </w:hyperlink>
    </w:p>
    <w:p w14:paraId="2F90EB70" w14:textId="77777777" w:rsidR="000C3A7C" w:rsidRDefault="000C3A7C" w:rsidP="00CF0EE2">
      <w:pPr>
        <w:pStyle w:val="Default"/>
        <w:rPr>
          <w:rFonts w:asciiTheme="minorHAnsi" w:hAnsiTheme="minorHAnsi" w:cstheme="minorHAnsi"/>
          <w:sz w:val="22"/>
          <w:szCs w:val="22"/>
        </w:rPr>
      </w:pPr>
    </w:p>
    <w:p w14:paraId="79F4524C" w14:textId="77777777" w:rsidR="000C3A7C" w:rsidRDefault="000C3A7C" w:rsidP="00CF0EE2">
      <w:pPr>
        <w:pStyle w:val="Default"/>
        <w:rPr>
          <w:rFonts w:asciiTheme="minorHAnsi" w:hAnsiTheme="minorHAnsi" w:cstheme="minorHAnsi"/>
          <w:b/>
          <w:bCs/>
          <w:color w:val="auto"/>
          <w:sz w:val="22"/>
          <w:szCs w:val="22"/>
          <w:u w:val="single"/>
        </w:rPr>
      </w:pPr>
    </w:p>
    <w:p w14:paraId="290AE78A" w14:textId="77777777" w:rsidR="00BD26E4" w:rsidRDefault="00BD26E4" w:rsidP="00CF0EE2">
      <w:pPr>
        <w:pStyle w:val="Default"/>
        <w:rPr>
          <w:rFonts w:asciiTheme="minorHAnsi" w:hAnsiTheme="minorHAnsi" w:cstheme="minorHAnsi"/>
          <w:b/>
          <w:color w:val="auto"/>
          <w:sz w:val="22"/>
          <w:szCs w:val="22"/>
          <w:u w:val="single"/>
        </w:rPr>
      </w:pPr>
    </w:p>
    <w:p w14:paraId="01DA5A65" w14:textId="46AAFF24" w:rsidR="00416795" w:rsidRPr="005357D1" w:rsidRDefault="00CF0EE2" w:rsidP="00CF0EE2">
      <w:pPr>
        <w:pStyle w:val="Default"/>
        <w:rPr>
          <w:rFonts w:asciiTheme="minorHAnsi" w:hAnsiTheme="minorHAnsi" w:cstheme="minorHAnsi"/>
          <w:b/>
          <w:bCs/>
          <w:color w:val="auto"/>
          <w:sz w:val="22"/>
          <w:szCs w:val="22"/>
          <w:u w:val="single"/>
        </w:rPr>
      </w:pPr>
      <w:r w:rsidRPr="001E23CE">
        <w:rPr>
          <w:rFonts w:asciiTheme="minorHAnsi" w:hAnsiTheme="minorHAnsi" w:cstheme="minorHAnsi"/>
          <w:b/>
          <w:color w:val="auto"/>
          <w:sz w:val="22"/>
          <w:szCs w:val="22"/>
          <w:u w:val="single"/>
        </w:rPr>
        <w:t>Radicalisation/Extremism</w:t>
      </w:r>
    </w:p>
    <w:p w14:paraId="62C7CC6D" w14:textId="77777777" w:rsidR="00416795" w:rsidRPr="001E23CE" w:rsidRDefault="00416795" w:rsidP="00416795">
      <w:pPr>
        <w:spacing w:before="100" w:beforeAutospacing="1" w:after="100" w:afterAutospacing="1"/>
        <w:rPr>
          <w:rFonts w:cstheme="minorHAnsi"/>
          <w:b/>
          <w:bCs/>
          <w:lang w:eastAsia="en-GB"/>
        </w:rPr>
      </w:pPr>
      <w:r w:rsidRPr="001E23CE">
        <w:rPr>
          <w:rFonts w:cstheme="minorHAnsi"/>
          <w:b/>
          <w:bCs/>
          <w:u w:val="single"/>
          <w:lang w:eastAsia="en-GB"/>
        </w:rPr>
        <w:t>What is Prevent?</w:t>
      </w:r>
    </w:p>
    <w:p w14:paraId="25FA6F08" w14:textId="77777777" w:rsidR="00416795" w:rsidRPr="008D2D94" w:rsidRDefault="00416795" w:rsidP="00416795">
      <w:pPr>
        <w:spacing w:before="100" w:beforeAutospacing="1" w:after="100" w:afterAutospacing="1"/>
        <w:rPr>
          <w:rFonts w:cstheme="minorHAnsi"/>
          <w:lang w:eastAsia="en-GB"/>
        </w:rPr>
      </w:pPr>
      <w:r w:rsidRPr="008D2D94">
        <w:rPr>
          <w:rFonts w:cstheme="minorHAnsi"/>
          <w:lang w:eastAsia="en-GB"/>
        </w:rPr>
        <w:t>Prevent is part of the UK’s counter terrorism strategy (CONTEST), to safeguard and support those susceptible to radicalisation and to stop them becoming involved in terrorism or supporting terrorism.</w:t>
      </w:r>
    </w:p>
    <w:p w14:paraId="13823BEF" w14:textId="77777777" w:rsidR="00416795" w:rsidRPr="001E23CE" w:rsidRDefault="00416795" w:rsidP="00416795">
      <w:pPr>
        <w:spacing w:before="100" w:beforeAutospacing="1" w:after="100" w:afterAutospacing="1"/>
        <w:rPr>
          <w:rFonts w:cstheme="minorHAnsi"/>
          <w:b/>
          <w:bCs/>
          <w:lang w:eastAsia="en-GB"/>
        </w:rPr>
      </w:pPr>
      <w:r w:rsidRPr="001E23CE">
        <w:rPr>
          <w:rFonts w:cstheme="minorHAnsi"/>
          <w:b/>
          <w:bCs/>
          <w:u w:val="single"/>
          <w:lang w:eastAsia="en-GB"/>
        </w:rPr>
        <w:t>Statutory duties for schools</w:t>
      </w:r>
    </w:p>
    <w:p w14:paraId="0641F1E1" w14:textId="77777777" w:rsidR="00416795" w:rsidRPr="008D2D94" w:rsidRDefault="00416795" w:rsidP="00416795">
      <w:pPr>
        <w:spacing w:before="100" w:beforeAutospacing="1" w:after="100" w:afterAutospacing="1"/>
        <w:rPr>
          <w:rFonts w:cstheme="minorHAnsi"/>
          <w:lang w:eastAsia="en-GB"/>
        </w:rPr>
      </w:pPr>
      <w:r w:rsidRPr="008D2D94">
        <w:rPr>
          <w:rFonts w:cstheme="minorHAnsi"/>
          <w:lang w:eastAsia="en-GB"/>
        </w:rPr>
        <w:t>The school is aware of its responsibilities (under Section 26 of the Counter Terrorism and Security Act 2015 and the Prevent Duty Guidance) to safeguard pupils at risk of radicalisation.</w:t>
      </w:r>
    </w:p>
    <w:p w14:paraId="2AE9051A" w14:textId="77777777" w:rsidR="00416795" w:rsidRPr="008D2D94" w:rsidRDefault="00416795" w:rsidP="00416795">
      <w:pPr>
        <w:spacing w:before="100" w:beforeAutospacing="1" w:after="100" w:afterAutospacing="1"/>
        <w:rPr>
          <w:rFonts w:cstheme="minorHAnsi"/>
          <w:lang w:eastAsia="en-GB"/>
        </w:rPr>
      </w:pPr>
      <w:r w:rsidRPr="008D2D94">
        <w:rPr>
          <w:rFonts w:cstheme="minorHAnsi"/>
          <w:lang w:eastAsia="en-GB"/>
        </w:rPr>
        <w:t xml:space="preserve">The school does this by: </w:t>
      </w:r>
    </w:p>
    <w:p w14:paraId="48759168" w14:textId="762A0BA3" w:rsidR="00416795" w:rsidRPr="008D2D94" w:rsidRDefault="00416795" w:rsidP="00715AEF">
      <w:pPr>
        <w:numPr>
          <w:ilvl w:val="0"/>
          <w:numId w:val="39"/>
        </w:numPr>
        <w:spacing w:before="100" w:beforeAutospacing="1" w:after="100" w:afterAutospacing="1"/>
        <w:rPr>
          <w:rFonts w:eastAsia="Times New Roman" w:cstheme="minorHAnsi"/>
          <w:lang w:eastAsia="en-GB"/>
        </w:rPr>
      </w:pPr>
      <w:r w:rsidRPr="008D2D94">
        <w:rPr>
          <w:rFonts w:eastAsia="Times New Roman" w:cstheme="minorHAnsi"/>
          <w:lang w:eastAsia="en-GB"/>
        </w:rPr>
        <w:t>Providing a safe environment for pupils to talk and debate controversial issues that may concern them, including sensitive topics such as terrorism and extremist ideology. This should be supported further by the development of critical thinking skills to aid resilience to extremist narratives</w:t>
      </w:r>
      <w:r w:rsidR="001E23CE">
        <w:rPr>
          <w:rFonts w:eastAsia="Times New Roman" w:cstheme="minorHAnsi"/>
          <w:lang w:eastAsia="en-GB"/>
        </w:rPr>
        <w:t>.</w:t>
      </w:r>
    </w:p>
    <w:p w14:paraId="0F3FEF8E" w14:textId="5B7622D5" w:rsidR="00416795" w:rsidRPr="001E23CE" w:rsidRDefault="00416795" w:rsidP="00715AEF">
      <w:pPr>
        <w:numPr>
          <w:ilvl w:val="0"/>
          <w:numId w:val="40"/>
        </w:numPr>
        <w:spacing w:before="100" w:beforeAutospacing="1"/>
        <w:rPr>
          <w:rFonts w:eastAsia="Times New Roman" w:cstheme="minorHAnsi"/>
          <w:lang w:eastAsia="en-GB"/>
        </w:rPr>
      </w:pPr>
      <w:r w:rsidRPr="008D2D94">
        <w:rPr>
          <w:rFonts w:eastAsia="Times New Roman" w:cstheme="minorHAnsi"/>
          <w:lang w:eastAsia="en-GB"/>
        </w:rPr>
        <w:t>Identifying and risk assessing individuals who may be drawn into terrorism, violent or non-violent extremism. This includes having a clear picture of the threat &amp; risk picture in the school locality and the wider city.</w:t>
      </w:r>
    </w:p>
    <w:p w14:paraId="22D5C812" w14:textId="62295486" w:rsidR="00416795" w:rsidRPr="008D2D94" w:rsidRDefault="00416795" w:rsidP="00715AEF">
      <w:pPr>
        <w:numPr>
          <w:ilvl w:val="0"/>
          <w:numId w:val="40"/>
        </w:numPr>
        <w:spacing w:before="100" w:beforeAutospacing="1" w:after="100" w:afterAutospacing="1"/>
        <w:rPr>
          <w:rFonts w:eastAsia="Times New Roman" w:cstheme="minorHAnsi"/>
          <w:lang w:eastAsia="en-GB"/>
        </w:rPr>
      </w:pPr>
      <w:r w:rsidRPr="008D2D94">
        <w:rPr>
          <w:rFonts w:eastAsia="Times New Roman" w:cstheme="minorHAnsi"/>
          <w:lang w:eastAsia="en-GB"/>
        </w:rPr>
        <w:t xml:space="preserve">Ensuring children are safe from terrorist and extremist material when accessing the </w:t>
      </w:r>
      <w:r w:rsidR="001E23CE">
        <w:rPr>
          <w:rFonts w:eastAsia="Times New Roman" w:cstheme="minorHAnsi"/>
          <w:lang w:eastAsia="en-GB"/>
        </w:rPr>
        <w:t>i</w:t>
      </w:r>
      <w:r w:rsidRPr="008D2D94">
        <w:rPr>
          <w:rFonts w:eastAsia="Times New Roman" w:cstheme="minorHAnsi"/>
          <w:lang w:eastAsia="en-GB"/>
        </w:rPr>
        <w:t xml:space="preserve">nternet at school, including having in place appropriate levels of filtering, which are controlled by central Cardiff IT department. </w:t>
      </w:r>
    </w:p>
    <w:p w14:paraId="7E6917D4" w14:textId="77777777" w:rsidR="00416795" w:rsidRPr="008D2D94" w:rsidRDefault="00416795" w:rsidP="00715AEF">
      <w:pPr>
        <w:numPr>
          <w:ilvl w:val="0"/>
          <w:numId w:val="41"/>
        </w:numPr>
        <w:spacing w:before="100" w:beforeAutospacing="1" w:after="100" w:afterAutospacing="1"/>
        <w:rPr>
          <w:rFonts w:eastAsia="Times New Roman" w:cstheme="minorHAnsi"/>
          <w:lang w:eastAsia="en-GB"/>
        </w:rPr>
      </w:pPr>
      <w:r w:rsidRPr="008D2D94">
        <w:rPr>
          <w:rFonts w:eastAsia="Times New Roman" w:cstheme="minorHAnsi"/>
          <w:lang w:eastAsia="en-GB"/>
        </w:rPr>
        <w:lastRenderedPageBreak/>
        <w:t xml:space="preserve">Ensuring all staff receive appropriate level of </w:t>
      </w:r>
      <w:r w:rsidRPr="001E23CE">
        <w:rPr>
          <w:rFonts w:eastAsia="Times New Roman" w:cstheme="minorHAnsi"/>
          <w:i/>
          <w:iCs/>
          <w:lang w:eastAsia="en-GB"/>
        </w:rPr>
        <w:t xml:space="preserve">Prevent </w:t>
      </w:r>
      <w:r w:rsidRPr="008D2D94">
        <w:rPr>
          <w:rFonts w:eastAsia="Times New Roman" w:cstheme="minorHAnsi"/>
          <w:lang w:eastAsia="en-GB"/>
        </w:rPr>
        <w:t>training and have the knowledge and confidence to identify individuals at risk of being drawn into terrorism and extremism and challenge extremist ideas.</w:t>
      </w:r>
    </w:p>
    <w:p w14:paraId="20C4102F" w14:textId="77777777" w:rsidR="00416795" w:rsidRDefault="00416795" w:rsidP="00715AEF">
      <w:pPr>
        <w:numPr>
          <w:ilvl w:val="0"/>
          <w:numId w:val="42"/>
        </w:numPr>
        <w:spacing w:before="100" w:beforeAutospacing="1" w:after="100" w:afterAutospacing="1"/>
        <w:rPr>
          <w:rFonts w:eastAsia="Times New Roman" w:cstheme="minorHAnsi"/>
          <w:lang w:eastAsia="en-GB"/>
        </w:rPr>
      </w:pPr>
      <w:r w:rsidRPr="008D2D94">
        <w:rPr>
          <w:rFonts w:eastAsia="Times New Roman" w:cstheme="minorHAnsi"/>
          <w:lang w:eastAsia="en-GB"/>
        </w:rPr>
        <w:t>Knowing how to complete a Channel referral and how to work in partnership with statutory and non-statutory agencies to seek support for the child/young person.</w:t>
      </w:r>
    </w:p>
    <w:p w14:paraId="7EC1E4BE" w14:textId="77777777" w:rsidR="001E23CE" w:rsidRPr="008D2D94" w:rsidRDefault="001E23CE" w:rsidP="001E23CE">
      <w:pPr>
        <w:spacing w:before="100" w:beforeAutospacing="1" w:after="100" w:afterAutospacing="1"/>
        <w:ind w:left="720"/>
        <w:rPr>
          <w:rFonts w:eastAsia="Times New Roman" w:cstheme="minorHAnsi"/>
          <w:lang w:eastAsia="en-GB"/>
        </w:rPr>
      </w:pPr>
    </w:p>
    <w:p w14:paraId="1CADB1C5" w14:textId="669C8566" w:rsidR="00416795" w:rsidRPr="001E23CE" w:rsidRDefault="00416795" w:rsidP="00416795">
      <w:pPr>
        <w:spacing w:before="100" w:beforeAutospacing="1" w:after="100" w:afterAutospacing="1"/>
        <w:rPr>
          <w:rFonts w:cstheme="minorHAnsi"/>
          <w:b/>
          <w:bCs/>
          <w:lang w:eastAsia="en-GB"/>
        </w:rPr>
      </w:pPr>
      <w:r w:rsidRPr="001E23CE">
        <w:rPr>
          <w:rFonts w:cstheme="minorHAnsi"/>
          <w:b/>
          <w:bCs/>
          <w:lang w:eastAsia="en-GB"/>
        </w:rPr>
        <w:t xml:space="preserve">Definitions used within </w:t>
      </w:r>
      <w:r w:rsidRPr="001E23CE">
        <w:rPr>
          <w:rFonts w:cstheme="minorHAnsi"/>
          <w:b/>
          <w:bCs/>
          <w:i/>
          <w:iCs/>
          <w:lang w:eastAsia="en-GB"/>
        </w:rPr>
        <w:t>Prevent</w:t>
      </w:r>
      <w:r w:rsidR="001E23CE" w:rsidRPr="001E23CE">
        <w:rPr>
          <w:rFonts w:cstheme="minorHAnsi"/>
          <w:b/>
          <w:bCs/>
          <w:lang w:eastAsia="en-GB"/>
        </w:rPr>
        <w:t>:</w:t>
      </w:r>
    </w:p>
    <w:p w14:paraId="4E898C1C" w14:textId="6F71534B" w:rsidR="00416795" w:rsidRPr="008D2D94" w:rsidRDefault="00416795" w:rsidP="00715AEF">
      <w:pPr>
        <w:numPr>
          <w:ilvl w:val="0"/>
          <w:numId w:val="43"/>
        </w:numPr>
        <w:spacing w:before="100" w:beforeAutospacing="1" w:after="100" w:afterAutospacing="1"/>
        <w:rPr>
          <w:rFonts w:eastAsia="Times New Roman" w:cstheme="minorHAnsi"/>
          <w:lang w:eastAsia="en-GB"/>
        </w:rPr>
      </w:pPr>
      <w:r w:rsidRPr="008D2D94">
        <w:rPr>
          <w:rFonts w:eastAsia="Times New Roman" w:cstheme="minorHAnsi"/>
          <w:b/>
          <w:bCs/>
          <w:lang w:eastAsia="en-GB"/>
        </w:rPr>
        <w:t>‘Extremism’</w:t>
      </w:r>
      <w:r w:rsidRPr="008D2D94">
        <w:rPr>
          <w:rFonts w:eastAsia="Times New Roman" w:cstheme="minorHAnsi"/>
          <w:lang w:eastAsia="en-GB"/>
        </w:rPr>
        <w:t xml:space="preserve"> is defined in the 2011 </w:t>
      </w:r>
      <w:r w:rsidRPr="008D2D94">
        <w:rPr>
          <w:rFonts w:eastAsia="Times New Roman" w:cstheme="minorHAnsi"/>
          <w:i/>
          <w:iCs/>
          <w:lang w:eastAsia="en-GB"/>
        </w:rPr>
        <w:t>Prevent</w:t>
      </w:r>
      <w:r w:rsidRPr="008D2D94">
        <w:rPr>
          <w:rFonts w:eastAsia="Times New Roman" w:cstheme="minorHAnsi"/>
          <w:lang w:eastAsia="en-GB"/>
        </w:rPr>
        <w:t xml:space="preserve"> strategy as vocal or active opposition to fundamental shared values, including democracy, the rule of law, individual liberty and mutual respect and tolerance of different faiths and beliefs. We also include in our definition of extremism calls for the death of members of our armed forces, whether in this country or overseas</w:t>
      </w:r>
      <w:r w:rsidR="001E23CE">
        <w:rPr>
          <w:rFonts w:eastAsia="Times New Roman" w:cstheme="minorHAnsi"/>
          <w:lang w:eastAsia="en-GB"/>
        </w:rPr>
        <w:t>.</w:t>
      </w:r>
    </w:p>
    <w:p w14:paraId="0DD0FB32" w14:textId="69955144" w:rsidR="00416795" w:rsidRPr="008D2D94" w:rsidRDefault="00416795" w:rsidP="00715AEF">
      <w:pPr>
        <w:numPr>
          <w:ilvl w:val="0"/>
          <w:numId w:val="44"/>
        </w:numPr>
        <w:spacing w:before="100" w:beforeAutospacing="1" w:after="100" w:afterAutospacing="1"/>
        <w:rPr>
          <w:rFonts w:eastAsia="Times New Roman" w:cstheme="minorHAnsi"/>
          <w:lang w:eastAsia="en-GB"/>
        </w:rPr>
      </w:pPr>
      <w:r w:rsidRPr="008D2D94">
        <w:rPr>
          <w:rFonts w:eastAsia="Times New Roman" w:cstheme="minorHAnsi"/>
          <w:b/>
          <w:bCs/>
          <w:lang w:eastAsia="en-GB"/>
        </w:rPr>
        <w:t>‘Non-violent extremism’</w:t>
      </w:r>
      <w:r w:rsidRPr="008D2D94">
        <w:rPr>
          <w:rFonts w:eastAsia="Times New Roman" w:cstheme="minorHAnsi"/>
          <w:lang w:eastAsia="en-GB"/>
        </w:rPr>
        <w:t xml:space="preserve"> is extremism, as defined above, which is not accompanied by violence</w:t>
      </w:r>
      <w:r w:rsidR="001E23CE">
        <w:rPr>
          <w:rFonts w:eastAsia="Times New Roman" w:cstheme="minorHAnsi"/>
          <w:lang w:eastAsia="en-GB"/>
        </w:rPr>
        <w:t>.</w:t>
      </w:r>
    </w:p>
    <w:p w14:paraId="25416BA8" w14:textId="205B82A2" w:rsidR="00416795" w:rsidRPr="008D2D94" w:rsidRDefault="00416795" w:rsidP="00715AEF">
      <w:pPr>
        <w:numPr>
          <w:ilvl w:val="0"/>
          <w:numId w:val="45"/>
        </w:numPr>
        <w:spacing w:before="100" w:beforeAutospacing="1" w:after="100" w:afterAutospacing="1"/>
        <w:rPr>
          <w:rFonts w:eastAsia="Times New Roman" w:cstheme="minorHAnsi"/>
          <w:lang w:eastAsia="en-GB"/>
        </w:rPr>
      </w:pPr>
      <w:r w:rsidRPr="008D2D94">
        <w:rPr>
          <w:rFonts w:eastAsia="Times New Roman" w:cstheme="minorHAnsi"/>
          <w:b/>
          <w:bCs/>
          <w:lang w:eastAsia="en-GB"/>
        </w:rPr>
        <w:t>‘Radicalisation’</w:t>
      </w:r>
      <w:r w:rsidRPr="008D2D94">
        <w:rPr>
          <w:rFonts w:eastAsia="Times New Roman" w:cstheme="minorHAnsi"/>
          <w:lang w:eastAsia="en-GB"/>
        </w:rPr>
        <w:t xml:space="preserve"> refers to the process by which a person comes to support terrorism and extremist ideologies associated with terrorist groups</w:t>
      </w:r>
      <w:r w:rsidR="001E23CE">
        <w:rPr>
          <w:rFonts w:eastAsia="Times New Roman" w:cstheme="minorHAnsi"/>
          <w:lang w:eastAsia="en-GB"/>
        </w:rPr>
        <w:t>.</w:t>
      </w:r>
    </w:p>
    <w:p w14:paraId="59CBD23D" w14:textId="71AF4E06" w:rsidR="00416795" w:rsidRPr="008D2D94" w:rsidRDefault="00416795" w:rsidP="00715AEF">
      <w:pPr>
        <w:numPr>
          <w:ilvl w:val="0"/>
          <w:numId w:val="46"/>
        </w:numPr>
        <w:spacing w:before="100" w:beforeAutospacing="1" w:after="100" w:afterAutospacing="1"/>
        <w:rPr>
          <w:rFonts w:eastAsia="Times New Roman" w:cstheme="minorHAnsi"/>
          <w:lang w:eastAsia="en-GB"/>
        </w:rPr>
      </w:pPr>
      <w:r w:rsidRPr="008D2D94">
        <w:rPr>
          <w:rFonts w:eastAsia="Times New Roman" w:cstheme="minorHAnsi"/>
          <w:b/>
          <w:bCs/>
          <w:lang w:eastAsia="en-GB"/>
        </w:rPr>
        <w:t xml:space="preserve">‘Terrorism’ </w:t>
      </w:r>
      <w:r w:rsidRPr="008D2D94">
        <w:rPr>
          <w:rFonts w:eastAsia="Times New Roman" w:cstheme="minorHAnsi"/>
          <w:lang w:eastAsia="en-GB"/>
        </w:rPr>
        <w:t>the threat or use of serious violence against a person, serious damage to a property, endangering a person’s life, creating a serious risk to the health and safety of the public, or serious disruption to the electronic network</w:t>
      </w:r>
      <w:r w:rsidR="001E23CE">
        <w:rPr>
          <w:rFonts w:eastAsia="Times New Roman" w:cstheme="minorHAnsi"/>
          <w:lang w:eastAsia="en-GB"/>
        </w:rPr>
        <w:t>.</w:t>
      </w:r>
    </w:p>
    <w:p w14:paraId="7B4D4F90" w14:textId="6D513FD4" w:rsidR="00416795" w:rsidRPr="001E23CE" w:rsidRDefault="00416795" w:rsidP="00416795">
      <w:pPr>
        <w:rPr>
          <w:rFonts w:cstheme="minorHAnsi"/>
          <w:b/>
          <w:bCs/>
          <w:lang w:eastAsia="en-GB"/>
        </w:rPr>
      </w:pPr>
      <w:r w:rsidRPr="001E23CE">
        <w:rPr>
          <w:rFonts w:cstheme="minorHAnsi"/>
          <w:b/>
          <w:bCs/>
          <w:lang w:eastAsia="en-GB"/>
        </w:rPr>
        <w:t xml:space="preserve">Referral to </w:t>
      </w:r>
      <w:r w:rsidRPr="001E23CE">
        <w:rPr>
          <w:rFonts w:cstheme="minorHAnsi"/>
          <w:b/>
          <w:bCs/>
          <w:i/>
          <w:iCs/>
          <w:lang w:eastAsia="en-GB"/>
        </w:rPr>
        <w:t>Prevent</w:t>
      </w:r>
      <w:r w:rsidR="001E23CE">
        <w:rPr>
          <w:rFonts w:cstheme="minorHAnsi"/>
          <w:b/>
          <w:bCs/>
          <w:lang w:eastAsia="en-GB"/>
        </w:rPr>
        <w:t>:</w:t>
      </w:r>
    </w:p>
    <w:p w14:paraId="5FF24C9C" w14:textId="610A8766" w:rsidR="00416795" w:rsidRPr="008D2D94" w:rsidRDefault="00416795" w:rsidP="00416795">
      <w:pPr>
        <w:rPr>
          <w:rFonts w:cstheme="minorHAnsi"/>
        </w:rPr>
      </w:pPr>
      <w:r w:rsidRPr="008D2D94">
        <w:rPr>
          <w:rFonts w:cstheme="minorHAnsi"/>
        </w:rPr>
        <w:t xml:space="preserve">A referral to </w:t>
      </w:r>
      <w:r w:rsidRPr="001E23CE">
        <w:rPr>
          <w:rFonts w:cstheme="minorHAnsi"/>
          <w:i/>
          <w:iCs/>
        </w:rPr>
        <w:t>Prevent</w:t>
      </w:r>
      <w:r w:rsidRPr="008D2D94">
        <w:rPr>
          <w:rFonts w:cstheme="minorHAnsi"/>
        </w:rPr>
        <w:t xml:space="preserve"> is submitted via the All Wales </w:t>
      </w:r>
      <w:r w:rsidRPr="001E23CE">
        <w:rPr>
          <w:rFonts w:cstheme="minorHAnsi"/>
          <w:i/>
          <w:iCs/>
        </w:rPr>
        <w:t>Prevent</w:t>
      </w:r>
      <w:r w:rsidRPr="008D2D94">
        <w:rPr>
          <w:rFonts w:cstheme="minorHAnsi"/>
        </w:rPr>
        <w:t xml:space="preserve"> Referral Form</w:t>
      </w:r>
      <w:r w:rsidR="001E23CE">
        <w:rPr>
          <w:rFonts w:cstheme="minorHAnsi"/>
        </w:rPr>
        <w:t>:</w:t>
      </w:r>
    </w:p>
    <w:p w14:paraId="6D71DBE7" w14:textId="77777777" w:rsidR="00416795" w:rsidRPr="008D2D94" w:rsidRDefault="00305691" w:rsidP="00416795">
      <w:pPr>
        <w:rPr>
          <w:rFonts w:cstheme="minorHAnsi"/>
          <w:lang w:eastAsia="en-GB"/>
        </w:rPr>
      </w:pPr>
      <w:hyperlink r:id="rId31" w:history="1">
        <w:r w:rsidR="00416795" w:rsidRPr="008D2D94">
          <w:rPr>
            <w:rStyle w:val="Hyperlink"/>
            <w:rFonts w:cstheme="minorHAnsi"/>
          </w:rPr>
          <w:t>All Wales Prevent Partners Referral Form – English (south-wales.police.uk)</w:t>
        </w:r>
      </w:hyperlink>
    </w:p>
    <w:p w14:paraId="440E27F3" w14:textId="77777777" w:rsidR="00416795" w:rsidRPr="008D2D94" w:rsidRDefault="00305691" w:rsidP="00416795">
      <w:pPr>
        <w:rPr>
          <w:rFonts w:cstheme="minorHAnsi"/>
        </w:rPr>
      </w:pPr>
      <w:hyperlink r:id="rId32" w:history="1">
        <w:r w:rsidR="00416795" w:rsidRPr="008D2D94">
          <w:rPr>
            <w:rStyle w:val="Hyperlink"/>
            <w:rFonts w:cstheme="minorHAnsi"/>
          </w:rPr>
          <w:t>All Wales Prevent Partners Referral Form – Welsh (south-wales.police.uk)</w:t>
        </w:r>
      </w:hyperlink>
    </w:p>
    <w:p w14:paraId="6E1F7901" w14:textId="405EFCE9" w:rsidR="00416795" w:rsidRPr="008D2D94" w:rsidRDefault="00416795" w:rsidP="00416795">
      <w:pPr>
        <w:rPr>
          <w:rFonts w:cstheme="minorHAnsi"/>
        </w:rPr>
      </w:pPr>
      <w:r w:rsidRPr="008D2D94">
        <w:rPr>
          <w:rFonts w:cstheme="minorHAnsi"/>
        </w:rPr>
        <w:t xml:space="preserve">Any referral into Prevent must also be accompanied by a Multi-Agency Referral Form (MARF) submitted into </w:t>
      </w:r>
      <w:r w:rsidR="005E3093">
        <w:rPr>
          <w:rFonts w:cstheme="minorHAnsi"/>
        </w:rPr>
        <w:t>FASPH</w:t>
      </w:r>
      <w:r w:rsidRPr="008D2D94">
        <w:rPr>
          <w:rFonts w:cstheme="minorHAnsi"/>
        </w:rPr>
        <w:t>.</w:t>
      </w:r>
    </w:p>
    <w:p w14:paraId="48721280" w14:textId="77777777" w:rsidR="00416795" w:rsidRPr="001E23CE" w:rsidRDefault="00416795" w:rsidP="00C86D3D">
      <w:pPr>
        <w:spacing w:before="100" w:beforeAutospacing="1" w:after="195"/>
        <w:rPr>
          <w:rFonts w:cstheme="minorHAnsi"/>
          <w:b/>
          <w:bCs/>
          <w:lang w:eastAsia="en-GB"/>
        </w:rPr>
      </w:pPr>
      <w:r w:rsidRPr="001E23CE">
        <w:rPr>
          <w:rFonts w:cstheme="minorHAnsi"/>
          <w:b/>
          <w:bCs/>
          <w:u w:val="single"/>
          <w:lang w:eastAsia="en-GB"/>
        </w:rPr>
        <w:t xml:space="preserve">Channel Panel </w:t>
      </w:r>
    </w:p>
    <w:p w14:paraId="5B3C8B25" w14:textId="77777777" w:rsidR="00416795" w:rsidRPr="008D2D94" w:rsidRDefault="00416795" w:rsidP="00C86D3D">
      <w:pPr>
        <w:spacing w:before="100" w:beforeAutospacing="1" w:after="195"/>
        <w:rPr>
          <w:rFonts w:cstheme="minorHAnsi"/>
          <w:lang w:eastAsia="en-GB"/>
        </w:rPr>
      </w:pPr>
      <w:r w:rsidRPr="008D2D94">
        <w:rPr>
          <w:rFonts w:cstheme="minorHAnsi"/>
          <w:lang w:eastAsia="en-GB"/>
        </w:rPr>
        <w:t xml:space="preserve">The Channel Panel is a multi-agency panel consisting of </w:t>
      </w:r>
      <w:r w:rsidRPr="00C86D3D">
        <w:rPr>
          <w:rFonts w:cstheme="minorHAnsi"/>
          <w:i/>
          <w:iCs/>
          <w:lang w:eastAsia="en-GB"/>
        </w:rPr>
        <w:t>Prevent</w:t>
      </w:r>
      <w:r w:rsidRPr="008D2D94">
        <w:rPr>
          <w:rFonts w:cstheme="minorHAnsi"/>
          <w:lang w:eastAsia="en-GB"/>
        </w:rPr>
        <w:t xml:space="preserve"> staff from both Cardiff Council and statutory partners including Education, Health, Social Services &amp; a host of other partners. </w:t>
      </w:r>
    </w:p>
    <w:p w14:paraId="3CB2F1B1" w14:textId="77777777" w:rsidR="00416795" w:rsidRPr="008D2D94" w:rsidRDefault="00416795" w:rsidP="00C86D3D">
      <w:pPr>
        <w:spacing w:before="100" w:beforeAutospacing="1" w:after="195"/>
        <w:rPr>
          <w:rFonts w:cstheme="minorHAnsi"/>
          <w:lang w:eastAsia="en-GB"/>
        </w:rPr>
      </w:pPr>
      <w:r w:rsidRPr="008D2D94">
        <w:rPr>
          <w:rFonts w:cstheme="minorHAnsi"/>
          <w:lang w:eastAsia="en-GB"/>
        </w:rPr>
        <w:t>Channel may be appropriate for anyone who is vulnerable to being drawn into any form of terrorism. Channel is about ensuring that vulnerable children and adults of any faith, ethnicity or background receive support before their susceptibilities are exploited by those that would want them to embrace terrorism, and before they become involved in criminal, terrorist activity.</w:t>
      </w:r>
    </w:p>
    <w:p w14:paraId="37EEF8AE" w14:textId="77777777" w:rsidR="00416795" w:rsidRPr="008D2D94" w:rsidRDefault="00416795" w:rsidP="00C86D3D">
      <w:pPr>
        <w:spacing w:before="100" w:beforeAutospacing="1" w:after="300"/>
        <w:rPr>
          <w:rFonts w:cstheme="minorHAnsi"/>
          <w:lang w:eastAsia="en-GB"/>
        </w:rPr>
      </w:pPr>
      <w:r w:rsidRPr="008D2D94">
        <w:rPr>
          <w:rFonts w:cstheme="minorHAnsi"/>
          <w:lang w:eastAsia="en-GB"/>
        </w:rPr>
        <w:lastRenderedPageBreak/>
        <w:t>Channel is a programme which focuses on providing support at an early stage to people who are identified as being vulnerable to being drawn into terrorism. The programme uses a multi-agency approach to protect vulnerable people by:</w:t>
      </w:r>
    </w:p>
    <w:p w14:paraId="65C6FBD5" w14:textId="77777777" w:rsidR="00416795" w:rsidRPr="008D2D94" w:rsidRDefault="00416795" w:rsidP="00715AEF">
      <w:pPr>
        <w:numPr>
          <w:ilvl w:val="0"/>
          <w:numId w:val="47"/>
        </w:numPr>
        <w:spacing w:before="100" w:beforeAutospacing="1" w:after="75"/>
        <w:rPr>
          <w:rFonts w:eastAsia="Times New Roman" w:cstheme="minorHAnsi"/>
          <w:lang w:eastAsia="en-GB"/>
        </w:rPr>
      </w:pPr>
      <w:r w:rsidRPr="008D2D94">
        <w:rPr>
          <w:rFonts w:eastAsia="Times New Roman" w:cstheme="minorHAnsi"/>
          <w:lang w:eastAsia="en-GB"/>
        </w:rPr>
        <w:t>identifying individuals at risk</w:t>
      </w:r>
    </w:p>
    <w:p w14:paraId="1DB8054E" w14:textId="77777777" w:rsidR="00416795" w:rsidRPr="008D2D94" w:rsidRDefault="00416795" w:rsidP="00715AEF">
      <w:pPr>
        <w:numPr>
          <w:ilvl w:val="0"/>
          <w:numId w:val="47"/>
        </w:numPr>
        <w:spacing w:before="100" w:beforeAutospacing="1" w:after="75"/>
        <w:rPr>
          <w:rFonts w:eastAsia="Times New Roman" w:cstheme="minorHAnsi"/>
          <w:lang w:eastAsia="en-GB"/>
        </w:rPr>
      </w:pPr>
      <w:r w:rsidRPr="008D2D94">
        <w:rPr>
          <w:rFonts w:eastAsia="Times New Roman" w:cstheme="minorHAnsi"/>
          <w:lang w:eastAsia="en-GB"/>
        </w:rPr>
        <w:t>assessing the nature and extent of that risk</w:t>
      </w:r>
    </w:p>
    <w:p w14:paraId="37B03C88" w14:textId="77777777" w:rsidR="00416795" w:rsidRPr="008D2D94" w:rsidRDefault="00416795" w:rsidP="00715AEF">
      <w:pPr>
        <w:numPr>
          <w:ilvl w:val="0"/>
          <w:numId w:val="47"/>
        </w:numPr>
        <w:spacing w:before="100" w:beforeAutospacing="1" w:after="75"/>
        <w:rPr>
          <w:rFonts w:eastAsia="Times New Roman" w:cstheme="minorHAnsi"/>
          <w:lang w:eastAsia="en-GB"/>
        </w:rPr>
      </w:pPr>
      <w:r w:rsidRPr="008D2D94">
        <w:rPr>
          <w:rFonts w:eastAsia="Times New Roman" w:cstheme="minorHAnsi"/>
          <w:lang w:eastAsia="en-GB"/>
        </w:rPr>
        <w:t>developing the most appropriate support plan for the individuals concerned</w:t>
      </w:r>
    </w:p>
    <w:p w14:paraId="65AB61B9" w14:textId="77777777" w:rsidR="00416795" w:rsidRPr="008D2D94" w:rsidRDefault="00416795" w:rsidP="00C86D3D">
      <w:pPr>
        <w:pStyle w:val="Default"/>
        <w:rPr>
          <w:rFonts w:asciiTheme="minorHAnsi" w:hAnsiTheme="minorHAnsi" w:cstheme="minorHAnsi"/>
          <w:bCs/>
          <w:color w:val="auto"/>
          <w:sz w:val="22"/>
          <w:szCs w:val="22"/>
          <w:u w:val="single"/>
        </w:rPr>
      </w:pPr>
    </w:p>
    <w:p w14:paraId="5C45D0B1" w14:textId="77777777" w:rsidR="00416795" w:rsidRPr="008D2D94" w:rsidRDefault="00416795" w:rsidP="00C86D3D">
      <w:pPr>
        <w:spacing w:after="0" w:line="240" w:lineRule="auto"/>
        <w:rPr>
          <w:rFonts w:cstheme="minorHAnsi"/>
          <w:u w:val="single"/>
          <w:lang w:eastAsia="en-GB"/>
        </w:rPr>
      </w:pPr>
    </w:p>
    <w:p w14:paraId="4626052E" w14:textId="5245D694" w:rsidR="002D4805" w:rsidRPr="008D2D94" w:rsidRDefault="002D4805" w:rsidP="00C86D3D">
      <w:pPr>
        <w:spacing w:after="0" w:line="240" w:lineRule="auto"/>
        <w:rPr>
          <w:rFonts w:eastAsia="Times New Roman" w:cstheme="minorHAnsi"/>
          <w:b/>
          <w:u w:val="single"/>
        </w:rPr>
      </w:pPr>
      <w:r w:rsidRPr="008D2D94">
        <w:rPr>
          <w:rFonts w:eastAsia="Times New Roman" w:cstheme="minorHAnsi"/>
          <w:b/>
          <w:u w:val="single"/>
        </w:rPr>
        <w:t>Contextual Safeguarding</w:t>
      </w:r>
    </w:p>
    <w:p w14:paraId="3BA1928C" w14:textId="77777777" w:rsidR="002D4805" w:rsidRPr="008D2D94" w:rsidRDefault="002D4805" w:rsidP="00C86D3D">
      <w:pPr>
        <w:spacing w:after="0" w:line="240" w:lineRule="auto"/>
        <w:rPr>
          <w:rFonts w:eastAsia="Times New Roman" w:cstheme="minorHAnsi"/>
          <w:b/>
          <w:u w:val="single"/>
        </w:rPr>
      </w:pPr>
    </w:p>
    <w:p w14:paraId="407FE0B9" w14:textId="741CCD4E" w:rsidR="002D4805" w:rsidRPr="008D2D94" w:rsidRDefault="0089014D" w:rsidP="00C86D3D">
      <w:pPr>
        <w:spacing w:after="0" w:line="240" w:lineRule="auto"/>
        <w:rPr>
          <w:rFonts w:eastAsia="Times New Roman" w:cstheme="minorHAnsi"/>
          <w:bCs/>
        </w:rPr>
      </w:pPr>
      <w:r w:rsidRPr="008D2D94">
        <w:rPr>
          <w:rFonts w:eastAsia="Times New Roman" w:cstheme="minorHAnsi"/>
          <w:bCs/>
        </w:rPr>
        <w:t>Schools r</w:t>
      </w:r>
      <w:r w:rsidR="002D4805" w:rsidRPr="008D2D94">
        <w:rPr>
          <w:rFonts w:eastAsia="Times New Roman" w:cstheme="minorHAnsi"/>
          <w:bCs/>
        </w:rPr>
        <w:t xml:space="preserve">ecognise that abuse can take place outside of </w:t>
      </w:r>
      <w:r w:rsidRPr="008D2D94">
        <w:rPr>
          <w:rFonts w:eastAsia="Times New Roman" w:cstheme="minorHAnsi"/>
          <w:bCs/>
        </w:rPr>
        <w:t xml:space="preserve">a child’s </w:t>
      </w:r>
      <w:r w:rsidR="002D4805" w:rsidRPr="008D2D94">
        <w:rPr>
          <w:rFonts w:eastAsia="Times New Roman" w:cstheme="minorHAnsi"/>
          <w:bCs/>
        </w:rPr>
        <w:t xml:space="preserve">family and is known as </w:t>
      </w:r>
      <w:r w:rsidRPr="008D2D94">
        <w:rPr>
          <w:rFonts w:eastAsia="Times New Roman" w:cstheme="minorHAnsi"/>
          <w:bCs/>
        </w:rPr>
        <w:t>‘</w:t>
      </w:r>
      <w:r w:rsidR="002D4805" w:rsidRPr="008D2D94">
        <w:rPr>
          <w:rFonts w:eastAsia="Times New Roman" w:cstheme="minorHAnsi"/>
          <w:bCs/>
        </w:rPr>
        <w:t>extra familial</w:t>
      </w:r>
      <w:r w:rsidRPr="008D2D94">
        <w:rPr>
          <w:rFonts w:eastAsia="Times New Roman" w:cstheme="minorHAnsi"/>
          <w:bCs/>
        </w:rPr>
        <w:t>’</w:t>
      </w:r>
      <w:r w:rsidR="002D4805" w:rsidRPr="008D2D94">
        <w:rPr>
          <w:rFonts w:eastAsia="Times New Roman" w:cstheme="minorHAnsi"/>
          <w:bCs/>
        </w:rPr>
        <w:t xml:space="preserve"> harm</w:t>
      </w:r>
      <w:r w:rsidRPr="008D2D94">
        <w:rPr>
          <w:rFonts w:eastAsia="Times New Roman" w:cstheme="minorHAnsi"/>
          <w:bCs/>
        </w:rPr>
        <w:t>.</w:t>
      </w:r>
      <w:r w:rsidR="002D4805" w:rsidRPr="008D2D94">
        <w:rPr>
          <w:rFonts w:eastAsia="Times New Roman" w:cstheme="minorHAnsi"/>
          <w:bCs/>
        </w:rPr>
        <w:t xml:space="preserve"> </w:t>
      </w:r>
      <w:r w:rsidRPr="008D2D94">
        <w:rPr>
          <w:rFonts w:eastAsia="Times New Roman" w:cstheme="minorHAnsi"/>
          <w:bCs/>
        </w:rPr>
        <w:t>It is also recognised that it</w:t>
      </w:r>
      <w:r w:rsidR="002D4805" w:rsidRPr="008D2D94">
        <w:rPr>
          <w:rFonts w:eastAsia="Times New Roman" w:cstheme="minorHAnsi"/>
          <w:bCs/>
        </w:rPr>
        <w:t xml:space="preserve"> requires a safeguarding response</w:t>
      </w:r>
      <w:r w:rsidR="00C86D3D">
        <w:rPr>
          <w:rFonts w:eastAsia="Times New Roman" w:cstheme="minorHAnsi"/>
          <w:bCs/>
        </w:rPr>
        <w:t>.</w:t>
      </w:r>
      <w:r w:rsidR="002D4805" w:rsidRPr="008D2D94">
        <w:rPr>
          <w:rFonts w:eastAsia="Times New Roman" w:cstheme="minorHAnsi"/>
          <w:bCs/>
        </w:rPr>
        <w:t xml:space="preserve"> These types of harm </w:t>
      </w:r>
      <w:r w:rsidR="00C86D3D" w:rsidRPr="008D2D94">
        <w:rPr>
          <w:rFonts w:eastAsia="Times New Roman" w:cstheme="minorHAnsi"/>
          <w:bCs/>
        </w:rPr>
        <w:t>include</w:t>
      </w:r>
      <w:r w:rsidR="00C86D3D">
        <w:rPr>
          <w:rFonts w:eastAsia="Times New Roman" w:cstheme="minorHAnsi"/>
          <w:bCs/>
        </w:rPr>
        <w:t>:</w:t>
      </w:r>
    </w:p>
    <w:p w14:paraId="04DCE736" w14:textId="77777777" w:rsidR="002D4805" w:rsidRPr="008D2D94" w:rsidRDefault="002D4805" w:rsidP="00C86D3D">
      <w:pPr>
        <w:spacing w:after="0" w:line="240" w:lineRule="auto"/>
        <w:rPr>
          <w:rFonts w:eastAsia="Times New Roman" w:cstheme="minorHAnsi"/>
          <w:bCs/>
        </w:rPr>
      </w:pPr>
    </w:p>
    <w:p w14:paraId="299EB977" w14:textId="1B5105AE" w:rsidR="002D4805" w:rsidRPr="008D2D94" w:rsidRDefault="002D4805" w:rsidP="00715AEF">
      <w:pPr>
        <w:pStyle w:val="ListParagraph"/>
        <w:numPr>
          <w:ilvl w:val="0"/>
          <w:numId w:val="38"/>
        </w:numPr>
        <w:rPr>
          <w:rFonts w:asciiTheme="minorHAnsi" w:hAnsiTheme="minorHAnsi" w:cstheme="minorHAnsi"/>
          <w:b/>
          <w:sz w:val="22"/>
          <w:szCs w:val="22"/>
          <w:u w:val="single"/>
        </w:rPr>
      </w:pPr>
      <w:r w:rsidRPr="008D2D94">
        <w:rPr>
          <w:rFonts w:asciiTheme="minorHAnsi" w:hAnsiTheme="minorHAnsi" w:cstheme="minorHAnsi"/>
          <w:bCs/>
          <w:sz w:val="22"/>
          <w:szCs w:val="22"/>
        </w:rPr>
        <w:t>Peer on peer</w:t>
      </w:r>
    </w:p>
    <w:p w14:paraId="0E53B536" w14:textId="25ECBEFA" w:rsidR="002D4805" w:rsidRPr="008D2D94" w:rsidRDefault="002D4805" w:rsidP="00715AEF">
      <w:pPr>
        <w:pStyle w:val="ListParagraph"/>
        <w:numPr>
          <w:ilvl w:val="0"/>
          <w:numId w:val="38"/>
        </w:numPr>
        <w:rPr>
          <w:rFonts w:asciiTheme="minorHAnsi" w:hAnsiTheme="minorHAnsi" w:cstheme="minorHAnsi"/>
          <w:b/>
          <w:sz w:val="22"/>
          <w:szCs w:val="22"/>
          <w:u w:val="single"/>
        </w:rPr>
      </w:pPr>
      <w:r w:rsidRPr="008D2D94">
        <w:rPr>
          <w:rFonts w:asciiTheme="minorHAnsi" w:hAnsiTheme="minorHAnsi" w:cstheme="minorHAnsi"/>
          <w:bCs/>
          <w:sz w:val="22"/>
          <w:szCs w:val="22"/>
        </w:rPr>
        <w:t>Sexually harmful behaviour</w:t>
      </w:r>
    </w:p>
    <w:p w14:paraId="493DE292" w14:textId="77777777" w:rsidR="002D4805" w:rsidRPr="008D2D94" w:rsidRDefault="002D4805" w:rsidP="00715AEF">
      <w:pPr>
        <w:pStyle w:val="ListParagraph"/>
        <w:numPr>
          <w:ilvl w:val="0"/>
          <w:numId w:val="38"/>
        </w:numPr>
        <w:rPr>
          <w:rFonts w:asciiTheme="minorHAnsi" w:hAnsiTheme="minorHAnsi" w:cstheme="minorHAnsi"/>
          <w:b/>
          <w:sz w:val="22"/>
          <w:szCs w:val="22"/>
          <w:u w:val="single"/>
        </w:rPr>
      </w:pPr>
      <w:r w:rsidRPr="008D2D94">
        <w:rPr>
          <w:rFonts w:asciiTheme="minorHAnsi" w:hAnsiTheme="minorHAnsi" w:cstheme="minorHAnsi"/>
          <w:bCs/>
          <w:sz w:val="22"/>
          <w:szCs w:val="22"/>
        </w:rPr>
        <w:t>Sexual and criminal exploitation</w:t>
      </w:r>
    </w:p>
    <w:p w14:paraId="6629DACC" w14:textId="0667467B" w:rsidR="002D4805" w:rsidRPr="008D2D94" w:rsidRDefault="002D4805" w:rsidP="00715AEF">
      <w:pPr>
        <w:pStyle w:val="ListParagraph"/>
        <w:numPr>
          <w:ilvl w:val="0"/>
          <w:numId w:val="38"/>
        </w:numPr>
        <w:rPr>
          <w:rFonts w:asciiTheme="minorHAnsi" w:hAnsiTheme="minorHAnsi" w:cstheme="minorHAnsi"/>
          <w:b/>
          <w:sz w:val="22"/>
          <w:szCs w:val="22"/>
          <w:u w:val="single"/>
        </w:rPr>
      </w:pPr>
      <w:r w:rsidRPr="008D2D94">
        <w:rPr>
          <w:rFonts w:asciiTheme="minorHAnsi" w:hAnsiTheme="minorHAnsi" w:cstheme="minorHAnsi"/>
          <w:bCs/>
          <w:sz w:val="22"/>
          <w:szCs w:val="22"/>
        </w:rPr>
        <w:t>Bullying</w:t>
      </w:r>
    </w:p>
    <w:p w14:paraId="066E6EBA" w14:textId="77777777" w:rsidR="00FD77A7" w:rsidRPr="008D2D94" w:rsidRDefault="00FD77A7" w:rsidP="00C86D3D">
      <w:pPr>
        <w:rPr>
          <w:rFonts w:cstheme="minorHAnsi"/>
          <w:bCs/>
        </w:rPr>
      </w:pPr>
    </w:p>
    <w:p w14:paraId="20D5900B" w14:textId="77777777" w:rsidR="00FD77A7" w:rsidRPr="008D2D94" w:rsidRDefault="00FD77A7" w:rsidP="00C86D3D">
      <w:pPr>
        <w:rPr>
          <w:rFonts w:cstheme="minorHAnsi"/>
          <w:bCs/>
        </w:rPr>
      </w:pPr>
      <w:r w:rsidRPr="008D2D94">
        <w:rPr>
          <w:rFonts w:cstheme="minorHAnsi"/>
          <w:bCs/>
        </w:rPr>
        <w:t>Where extra familial harm is identified or suspected, schools should liaise with their safeguarding partners.</w:t>
      </w:r>
    </w:p>
    <w:p w14:paraId="2F85F861" w14:textId="27206529" w:rsidR="002D4805" w:rsidRPr="008D2D94" w:rsidRDefault="002D4805" w:rsidP="00C86D3D">
      <w:pPr>
        <w:rPr>
          <w:rFonts w:cstheme="minorHAnsi"/>
          <w:bCs/>
        </w:rPr>
      </w:pPr>
      <w:r w:rsidRPr="008D2D94">
        <w:rPr>
          <w:rFonts w:cstheme="minorHAnsi"/>
          <w:bCs/>
        </w:rPr>
        <w:t xml:space="preserve">Schools are places of safety and have key roles in safeguarding and in promoting healthy relationships. </w:t>
      </w:r>
    </w:p>
    <w:p w14:paraId="5BA2CA9B" w14:textId="77777777" w:rsidR="00FD77A7" w:rsidRPr="00C86D3D" w:rsidRDefault="00FD77A7" w:rsidP="00FD77A7">
      <w:pPr>
        <w:spacing w:after="0" w:line="240" w:lineRule="auto"/>
        <w:rPr>
          <w:rFonts w:eastAsia="Times New Roman" w:cstheme="minorHAnsi"/>
          <w:b/>
          <w:bCs/>
          <w:u w:val="single"/>
        </w:rPr>
      </w:pPr>
      <w:r w:rsidRPr="00C86D3D">
        <w:rPr>
          <w:rFonts w:eastAsia="Times New Roman" w:cstheme="minorHAnsi"/>
          <w:b/>
          <w:bCs/>
          <w:u w:val="single"/>
        </w:rPr>
        <w:t xml:space="preserve">Anti-Bullying </w:t>
      </w:r>
    </w:p>
    <w:p w14:paraId="0F43740E" w14:textId="77777777" w:rsidR="00FD77A7" w:rsidRPr="008D2D94" w:rsidRDefault="00FD77A7" w:rsidP="00FD77A7">
      <w:pPr>
        <w:spacing w:after="0" w:line="240" w:lineRule="auto"/>
        <w:rPr>
          <w:rFonts w:eastAsia="Times New Roman" w:cstheme="minorHAnsi"/>
        </w:rPr>
      </w:pPr>
    </w:p>
    <w:p w14:paraId="29C7E519" w14:textId="261A7000" w:rsidR="00FD77A7" w:rsidRPr="008D2D94" w:rsidRDefault="00FD77A7" w:rsidP="00FD77A7">
      <w:pPr>
        <w:spacing w:after="0" w:line="240" w:lineRule="auto"/>
        <w:rPr>
          <w:rFonts w:eastAsia="Times New Roman" w:cstheme="minorHAnsi"/>
        </w:rPr>
      </w:pPr>
      <w:r w:rsidRPr="008D2D94">
        <w:rPr>
          <w:rFonts w:eastAsia="Times New Roman" w:cstheme="minorHAnsi"/>
        </w:rPr>
        <w:t xml:space="preserve">Schools should </w:t>
      </w:r>
      <w:r w:rsidR="00C86D3D" w:rsidRPr="008D2D94">
        <w:rPr>
          <w:rFonts w:eastAsia="Times New Roman" w:cstheme="minorHAnsi"/>
        </w:rPr>
        <w:t>refer</w:t>
      </w:r>
      <w:r w:rsidRPr="008D2D94">
        <w:rPr>
          <w:rFonts w:eastAsia="Times New Roman" w:cstheme="minorHAnsi"/>
        </w:rPr>
        <w:t xml:space="preserve"> to Cardiff Council’s guidance document ‘</w:t>
      </w:r>
      <w:hyperlink r:id="rId33" w:history="1">
        <w:r w:rsidRPr="00C86D3D">
          <w:rPr>
            <w:rStyle w:val="Hyperlink"/>
            <w:rFonts w:eastAsia="Times New Roman" w:cstheme="minorHAnsi"/>
            <w:b/>
            <w:bCs/>
          </w:rPr>
          <w:t>Challenging Bullying, Hate Crime, Hate Incidents and Harassment’</w:t>
        </w:r>
      </w:hyperlink>
      <w:r w:rsidRPr="008D2D94">
        <w:rPr>
          <w:rFonts w:eastAsia="Times New Roman" w:cstheme="minorHAnsi"/>
        </w:rPr>
        <w:t xml:space="preserve">, </w:t>
      </w:r>
      <w:r w:rsidRPr="008D2D94">
        <w:rPr>
          <w:rStyle w:val="fontstyle01"/>
          <w:rFonts w:asciiTheme="minorHAnsi" w:hAnsiTheme="minorHAnsi" w:cstheme="minorHAnsi"/>
          <w:color w:val="auto"/>
          <w:sz w:val="22"/>
          <w:szCs w:val="22"/>
        </w:rPr>
        <w:t>issued in December 2021 in line with ‘</w:t>
      </w:r>
      <w:hyperlink r:id="rId34" w:history="1">
        <w:r w:rsidRPr="00C86D3D">
          <w:rPr>
            <w:rStyle w:val="Hyperlink"/>
            <w:rFonts w:cstheme="minorHAnsi"/>
            <w:b/>
            <w:bCs/>
          </w:rPr>
          <w:t>Welsh Government’s Right, respect equality – challenging bullying guidance’ – Nov 19</w:t>
        </w:r>
      </w:hyperlink>
      <w:r w:rsidRPr="008D2D94">
        <w:rPr>
          <w:rStyle w:val="fontstyle01"/>
          <w:rFonts w:asciiTheme="minorHAnsi" w:hAnsiTheme="minorHAnsi" w:cstheme="minorHAnsi"/>
          <w:b/>
          <w:bCs/>
          <w:color w:val="auto"/>
          <w:sz w:val="22"/>
          <w:szCs w:val="22"/>
        </w:rPr>
        <w:t>.</w:t>
      </w:r>
      <w:r w:rsidRPr="008D2D94">
        <w:rPr>
          <w:rStyle w:val="fontstyle01"/>
          <w:rFonts w:asciiTheme="minorHAnsi" w:hAnsiTheme="minorHAnsi" w:cstheme="minorHAnsi"/>
          <w:color w:val="auto"/>
          <w:sz w:val="22"/>
          <w:szCs w:val="22"/>
        </w:rPr>
        <w:t xml:space="preserve"> </w:t>
      </w:r>
      <w:r w:rsidR="00335789" w:rsidRPr="008D2D94">
        <w:rPr>
          <w:rStyle w:val="fontstyle01"/>
          <w:rFonts w:asciiTheme="minorHAnsi" w:hAnsiTheme="minorHAnsi" w:cstheme="minorHAnsi"/>
          <w:color w:val="auto"/>
          <w:sz w:val="22"/>
          <w:szCs w:val="22"/>
        </w:rPr>
        <w:t>D</w:t>
      </w:r>
      <w:r w:rsidRPr="008D2D94">
        <w:rPr>
          <w:rStyle w:val="fontstyle01"/>
          <w:rFonts w:asciiTheme="minorHAnsi" w:hAnsiTheme="minorHAnsi" w:cstheme="minorHAnsi"/>
          <w:color w:val="auto"/>
          <w:sz w:val="22"/>
          <w:szCs w:val="22"/>
        </w:rPr>
        <w:t>eveloping its policy on this and the policy should be reviewed annually by the governing body</w:t>
      </w:r>
      <w:r w:rsidR="00C86D3D">
        <w:rPr>
          <w:rStyle w:val="fontstyle01"/>
          <w:rFonts w:asciiTheme="minorHAnsi" w:hAnsiTheme="minorHAnsi" w:cstheme="minorHAnsi"/>
          <w:color w:val="auto"/>
          <w:sz w:val="22"/>
          <w:szCs w:val="22"/>
        </w:rPr>
        <w:t>.</w:t>
      </w:r>
    </w:p>
    <w:p w14:paraId="74ACC9C5" w14:textId="77777777" w:rsidR="00FD77A7" w:rsidRPr="008D2D94" w:rsidRDefault="00FD77A7" w:rsidP="00FD77A7">
      <w:pPr>
        <w:spacing w:after="0" w:line="240" w:lineRule="auto"/>
        <w:rPr>
          <w:rFonts w:eastAsia="Times New Roman" w:cstheme="minorHAnsi"/>
        </w:rPr>
      </w:pPr>
    </w:p>
    <w:p w14:paraId="23C574AB" w14:textId="77777777" w:rsidR="00FD77A7" w:rsidRPr="008D2D94" w:rsidRDefault="00FD77A7" w:rsidP="00FD77A7">
      <w:pPr>
        <w:spacing w:after="0" w:line="240" w:lineRule="auto"/>
        <w:rPr>
          <w:rFonts w:eastAsia="Times New Roman" w:cstheme="minorHAnsi"/>
        </w:rPr>
      </w:pPr>
      <w:r w:rsidRPr="008D2D94">
        <w:rPr>
          <w:rFonts w:eastAsia="Times New Roman" w:cstheme="minorHAnsi"/>
        </w:rPr>
        <w:t xml:space="preserve">The school must be aware that to allow or condone bullying may lead to consideration under child protection procedures. </w:t>
      </w:r>
    </w:p>
    <w:p w14:paraId="15B7552C" w14:textId="77777777" w:rsidR="002D4805" w:rsidRPr="008D2D94" w:rsidRDefault="002D4805" w:rsidP="00C661EF">
      <w:pPr>
        <w:spacing w:after="0" w:line="240" w:lineRule="auto"/>
        <w:jc w:val="both"/>
        <w:rPr>
          <w:rFonts w:eastAsia="Times New Roman" w:cstheme="minorHAnsi"/>
          <w:u w:val="single"/>
        </w:rPr>
      </w:pPr>
    </w:p>
    <w:p w14:paraId="5B7A4134" w14:textId="77777777" w:rsidR="00285503" w:rsidRDefault="00285503" w:rsidP="00C661EF">
      <w:pPr>
        <w:spacing w:after="0" w:line="240" w:lineRule="auto"/>
        <w:jc w:val="both"/>
        <w:rPr>
          <w:rFonts w:eastAsia="Times New Roman" w:cstheme="minorHAnsi"/>
          <w:u w:val="single"/>
        </w:rPr>
      </w:pPr>
    </w:p>
    <w:p w14:paraId="7AC9A837" w14:textId="77777777" w:rsidR="00CA7681" w:rsidRPr="008D2D94" w:rsidRDefault="00CA7681" w:rsidP="00C661EF">
      <w:pPr>
        <w:spacing w:after="0" w:line="240" w:lineRule="auto"/>
        <w:jc w:val="both"/>
        <w:rPr>
          <w:rFonts w:eastAsia="Times New Roman" w:cstheme="minorHAnsi"/>
          <w:u w:val="single"/>
        </w:rPr>
      </w:pPr>
    </w:p>
    <w:p w14:paraId="2EDFA126" w14:textId="5F47821F" w:rsidR="00AC5831" w:rsidRDefault="00585CF5" w:rsidP="00C86D3D">
      <w:pPr>
        <w:spacing w:after="0" w:line="240" w:lineRule="auto"/>
        <w:rPr>
          <w:rFonts w:eastAsia="Times New Roman" w:cstheme="minorHAnsi"/>
          <w:b/>
          <w:bCs/>
          <w:u w:val="single"/>
        </w:rPr>
      </w:pPr>
      <w:r w:rsidRPr="00C86D3D">
        <w:rPr>
          <w:rFonts w:eastAsia="Times New Roman" w:cstheme="minorHAnsi"/>
          <w:b/>
          <w:bCs/>
          <w:u w:val="single"/>
        </w:rPr>
        <w:t xml:space="preserve">Child Exploitation </w:t>
      </w:r>
    </w:p>
    <w:p w14:paraId="21D7E6F2" w14:textId="77777777" w:rsidR="00C86D3D" w:rsidRPr="00C86D3D" w:rsidRDefault="00C86D3D" w:rsidP="00C86D3D">
      <w:pPr>
        <w:spacing w:after="0" w:line="240" w:lineRule="auto"/>
        <w:rPr>
          <w:rFonts w:eastAsia="Times New Roman" w:cstheme="minorHAnsi"/>
          <w:b/>
          <w:bCs/>
          <w:u w:val="single"/>
        </w:rPr>
      </w:pPr>
    </w:p>
    <w:p w14:paraId="5435FC0E" w14:textId="77777777" w:rsidR="00AC5831" w:rsidRPr="008D2D94" w:rsidRDefault="00A476FD" w:rsidP="00C86D3D">
      <w:pPr>
        <w:spacing w:after="0" w:line="240" w:lineRule="auto"/>
        <w:rPr>
          <w:rFonts w:cstheme="minorHAnsi"/>
        </w:rPr>
      </w:pPr>
      <w:r w:rsidRPr="008D2D94">
        <w:rPr>
          <w:rFonts w:eastAsia="Times New Roman" w:cstheme="minorHAnsi"/>
        </w:rPr>
        <w:t xml:space="preserve">Schools </w:t>
      </w:r>
      <w:r w:rsidR="0062509D" w:rsidRPr="008D2D94">
        <w:rPr>
          <w:rFonts w:eastAsia="Times New Roman" w:cstheme="minorHAnsi"/>
        </w:rPr>
        <w:t xml:space="preserve">recognises its </w:t>
      </w:r>
      <w:r w:rsidRPr="008D2D94">
        <w:rPr>
          <w:rFonts w:eastAsia="Times New Roman" w:cstheme="minorHAnsi"/>
        </w:rPr>
        <w:t xml:space="preserve">responsibility </w:t>
      </w:r>
      <w:r w:rsidR="00AC5831" w:rsidRPr="008D2D94">
        <w:rPr>
          <w:rFonts w:eastAsia="Times New Roman" w:cstheme="minorHAnsi"/>
        </w:rPr>
        <w:t xml:space="preserve">to </w:t>
      </w:r>
      <w:r w:rsidR="00AC5831" w:rsidRPr="008D2D94">
        <w:rPr>
          <w:rFonts w:cstheme="minorHAnsi"/>
        </w:rPr>
        <w:t>s</w:t>
      </w:r>
      <w:r w:rsidR="007903C9" w:rsidRPr="008D2D94">
        <w:rPr>
          <w:rFonts w:cstheme="minorHAnsi"/>
        </w:rPr>
        <w:t>afeguard and promote the wellbeing</w:t>
      </w:r>
      <w:r w:rsidR="0062509D" w:rsidRPr="008D2D94">
        <w:rPr>
          <w:rFonts w:cstheme="minorHAnsi"/>
        </w:rPr>
        <w:t xml:space="preserve"> of pupils where</w:t>
      </w:r>
      <w:r w:rsidR="00AC5831" w:rsidRPr="008D2D94">
        <w:rPr>
          <w:rFonts w:cstheme="minorHAnsi"/>
        </w:rPr>
        <w:t xml:space="preserve"> there are concerns that they are</w:t>
      </w:r>
      <w:r w:rsidR="00585CF5" w:rsidRPr="008D2D94">
        <w:rPr>
          <w:rFonts w:cstheme="minorHAnsi"/>
        </w:rPr>
        <w:t xml:space="preserve"> at risk of abuse through any forms of</w:t>
      </w:r>
      <w:r w:rsidR="00AC5831" w:rsidRPr="008D2D94">
        <w:rPr>
          <w:rFonts w:cstheme="minorHAnsi"/>
        </w:rPr>
        <w:t xml:space="preserve"> exploitation</w:t>
      </w:r>
      <w:r w:rsidR="00585CF5" w:rsidRPr="008D2D94">
        <w:rPr>
          <w:rFonts w:cstheme="minorHAnsi"/>
        </w:rPr>
        <w:t xml:space="preserve"> (Criminal, County Lines, </w:t>
      </w:r>
      <w:r w:rsidR="000D466F" w:rsidRPr="008D2D94">
        <w:rPr>
          <w:rFonts w:cstheme="minorHAnsi"/>
        </w:rPr>
        <w:t>and Sexual</w:t>
      </w:r>
      <w:r w:rsidR="00585CF5" w:rsidRPr="008D2D94">
        <w:rPr>
          <w:rFonts w:cstheme="minorHAnsi"/>
        </w:rPr>
        <w:t>)</w:t>
      </w:r>
      <w:r w:rsidR="00AC5831" w:rsidRPr="008D2D94">
        <w:rPr>
          <w:rFonts w:cstheme="minorHAnsi"/>
        </w:rPr>
        <w:t>.</w:t>
      </w:r>
    </w:p>
    <w:p w14:paraId="36138957" w14:textId="77777777" w:rsidR="00953AD6" w:rsidRPr="008D2D94" w:rsidRDefault="00953AD6" w:rsidP="00C86D3D">
      <w:pPr>
        <w:spacing w:after="0" w:line="240" w:lineRule="auto"/>
        <w:rPr>
          <w:rFonts w:cstheme="minorHAnsi"/>
        </w:rPr>
      </w:pPr>
    </w:p>
    <w:p w14:paraId="2688A9CC" w14:textId="77777777" w:rsidR="00953AD6" w:rsidRPr="008D2D94" w:rsidRDefault="00585CF5" w:rsidP="00C86D3D">
      <w:pPr>
        <w:autoSpaceDE w:val="0"/>
        <w:autoSpaceDN w:val="0"/>
        <w:adjustRightInd w:val="0"/>
        <w:spacing w:after="0" w:line="240" w:lineRule="auto"/>
        <w:rPr>
          <w:rFonts w:cstheme="minorHAnsi"/>
        </w:rPr>
      </w:pPr>
      <w:r w:rsidRPr="008D2D94">
        <w:rPr>
          <w:rFonts w:cstheme="minorHAnsi"/>
        </w:rPr>
        <w:t xml:space="preserve">Child </w:t>
      </w:r>
      <w:r w:rsidR="00953AD6" w:rsidRPr="008D2D94">
        <w:rPr>
          <w:rFonts w:cstheme="minorHAnsi"/>
        </w:rPr>
        <w:t xml:space="preserve">exploitation is the coercion or manipulation of children and young people into </w:t>
      </w:r>
      <w:r w:rsidRPr="008D2D94">
        <w:rPr>
          <w:rFonts w:cstheme="minorHAnsi"/>
        </w:rPr>
        <w:t xml:space="preserve">taking part in </w:t>
      </w:r>
      <w:r w:rsidR="00953AD6" w:rsidRPr="008D2D94">
        <w:rPr>
          <w:rFonts w:cstheme="minorHAnsi"/>
        </w:rPr>
        <w:t>activities</w:t>
      </w:r>
      <w:r w:rsidRPr="008D2D94">
        <w:rPr>
          <w:rFonts w:cstheme="minorHAnsi"/>
        </w:rPr>
        <w:t xml:space="preserve"> (criminal, sexual etc.). It is a form of </w:t>
      </w:r>
      <w:r w:rsidR="00953AD6" w:rsidRPr="008D2D94">
        <w:rPr>
          <w:rFonts w:cstheme="minorHAnsi"/>
        </w:rPr>
        <w:t xml:space="preserve">abuse involving an exchange of some form of payment which can include money, mobile phones and other items, drugs, alcohol, a place to stay, ‘protection’ or affection. The vulnerability of the young person and grooming process employed by </w:t>
      </w:r>
      <w:r w:rsidR="00953AD6" w:rsidRPr="008D2D94">
        <w:rPr>
          <w:rFonts w:cstheme="minorHAnsi"/>
        </w:rPr>
        <w:lastRenderedPageBreak/>
        <w:t xml:space="preserve">perpetrators renders them powerless to recognise the exploitative nature of relationships and unable to give informed consent. </w:t>
      </w:r>
    </w:p>
    <w:p w14:paraId="63E6ACC2" w14:textId="77777777" w:rsidR="00585CF5" w:rsidRPr="008D2D94" w:rsidRDefault="00585CF5" w:rsidP="00C86D3D">
      <w:pPr>
        <w:autoSpaceDE w:val="0"/>
        <w:autoSpaceDN w:val="0"/>
        <w:adjustRightInd w:val="0"/>
        <w:spacing w:after="0" w:line="240" w:lineRule="auto"/>
        <w:rPr>
          <w:rFonts w:cstheme="minorHAnsi"/>
        </w:rPr>
      </w:pPr>
    </w:p>
    <w:p w14:paraId="237E6A6A" w14:textId="77777777" w:rsidR="00953AD6" w:rsidRPr="008D2D94" w:rsidRDefault="00585CF5" w:rsidP="00C86D3D">
      <w:pPr>
        <w:autoSpaceDE w:val="0"/>
        <w:autoSpaceDN w:val="0"/>
        <w:adjustRightInd w:val="0"/>
        <w:spacing w:after="0" w:line="240" w:lineRule="auto"/>
        <w:rPr>
          <w:rFonts w:cstheme="minorHAnsi"/>
        </w:rPr>
      </w:pPr>
      <w:r w:rsidRPr="008D2D94">
        <w:rPr>
          <w:rFonts w:cstheme="minorHAnsi"/>
        </w:rPr>
        <w:t>Exploitation</w:t>
      </w:r>
      <w:r w:rsidR="00953AD6" w:rsidRPr="008D2D94">
        <w:rPr>
          <w:rFonts w:cstheme="minorHAnsi"/>
        </w:rPr>
        <w:t xml:space="preserve"> includes: </w:t>
      </w:r>
    </w:p>
    <w:p w14:paraId="43C5397A" w14:textId="77777777" w:rsidR="00585CF5" w:rsidRPr="008D2D94" w:rsidRDefault="00585CF5" w:rsidP="00C86D3D">
      <w:pPr>
        <w:autoSpaceDE w:val="0"/>
        <w:autoSpaceDN w:val="0"/>
        <w:adjustRightInd w:val="0"/>
        <w:spacing w:after="0" w:line="240" w:lineRule="auto"/>
        <w:rPr>
          <w:rFonts w:cstheme="minorHAnsi"/>
        </w:rPr>
      </w:pPr>
    </w:p>
    <w:p w14:paraId="003AD66A" w14:textId="77777777" w:rsidR="00953AD6" w:rsidRPr="008D2D94" w:rsidRDefault="00953AD6" w:rsidP="00715AEF">
      <w:pPr>
        <w:pStyle w:val="ListParagraph"/>
        <w:numPr>
          <w:ilvl w:val="0"/>
          <w:numId w:val="16"/>
        </w:numPr>
        <w:autoSpaceDE w:val="0"/>
        <w:autoSpaceDN w:val="0"/>
        <w:adjustRightInd w:val="0"/>
        <w:spacing w:after="36"/>
        <w:rPr>
          <w:rFonts w:asciiTheme="minorHAnsi" w:hAnsiTheme="minorHAnsi" w:cstheme="minorHAnsi"/>
          <w:sz w:val="22"/>
          <w:szCs w:val="22"/>
        </w:rPr>
      </w:pPr>
      <w:r w:rsidRPr="008D2D94">
        <w:rPr>
          <w:rFonts w:asciiTheme="minorHAnsi" w:hAnsiTheme="minorHAnsi" w:cstheme="minorHAnsi"/>
          <w:sz w:val="22"/>
          <w:szCs w:val="22"/>
        </w:rPr>
        <w:t xml:space="preserve">abuse through exchange of sexual activity for some form of payment </w:t>
      </w:r>
      <w:r w:rsidR="00585CF5" w:rsidRPr="008D2D94">
        <w:rPr>
          <w:rFonts w:asciiTheme="minorHAnsi" w:hAnsiTheme="minorHAnsi" w:cstheme="minorHAnsi"/>
          <w:sz w:val="22"/>
          <w:szCs w:val="22"/>
        </w:rPr>
        <w:t>or gift</w:t>
      </w:r>
    </w:p>
    <w:p w14:paraId="6C4052DB" w14:textId="77777777" w:rsidR="00953AD6" w:rsidRPr="008D2D94" w:rsidRDefault="00953AD6" w:rsidP="00715AEF">
      <w:pPr>
        <w:pStyle w:val="ListParagraph"/>
        <w:numPr>
          <w:ilvl w:val="0"/>
          <w:numId w:val="16"/>
        </w:numPr>
        <w:autoSpaceDE w:val="0"/>
        <w:autoSpaceDN w:val="0"/>
        <w:adjustRightInd w:val="0"/>
        <w:spacing w:after="36"/>
        <w:rPr>
          <w:rFonts w:asciiTheme="minorHAnsi" w:hAnsiTheme="minorHAnsi" w:cstheme="minorHAnsi"/>
          <w:sz w:val="22"/>
          <w:szCs w:val="22"/>
        </w:rPr>
      </w:pPr>
      <w:r w:rsidRPr="008D2D94">
        <w:rPr>
          <w:rFonts w:asciiTheme="minorHAnsi" w:hAnsiTheme="minorHAnsi" w:cstheme="minorHAnsi"/>
          <w:sz w:val="22"/>
          <w:szCs w:val="22"/>
        </w:rPr>
        <w:t xml:space="preserve">abuse through the production of indecent images and/or any other indecent material involving children whether photographs, films or other technologies </w:t>
      </w:r>
    </w:p>
    <w:p w14:paraId="7AB79E28" w14:textId="77777777" w:rsidR="00953AD6" w:rsidRPr="008D2D94" w:rsidRDefault="00953AD6" w:rsidP="00715AEF">
      <w:pPr>
        <w:pStyle w:val="ListParagraph"/>
        <w:numPr>
          <w:ilvl w:val="0"/>
          <w:numId w:val="16"/>
        </w:numPr>
        <w:autoSpaceDE w:val="0"/>
        <w:autoSpaceDN w:val="0"/>
        <w:adjustRightInd w:val="0"/>
        <w:spacing w:after="36"/>
        <w:rPr>
          <w:rFonts w:asciiTheme="minorHAnsi" w:hAnsiTheme="minorHAnsi" w:cstheme="minorHAnsi"/>
          <w:sz w:val="22"/>
          <w:szCs w:val="22"/>
        </w:rPr>
      </w:pPr>
      <w:r w:rsidRPr="008D2D94">
        <w:rPr>
          <w:rFonts w:asciiTheme="minorHAnsi" w:hAnsiTheme="minorHAnsi" w:cstheme="minorHAnsi"/>
          <w:sz w:val="22"/>
          <w:szCs w:val="22"/>
        </w:rPr>
        <w:t xml:space="preserve">abuse through grooming whether via direct contact or the use of technologies such as mobile phones and the internet </w:t>
      </w:r>
    </w:p>
    <w:p w14:paraId="713B63D5" w14:textId="77777777" w:rsidR="00953AD6" w:rsidRPr="008D2D94" w:rsidRDefault="00953AD6" w:rsidP="00715AEF">
      <w:pPr>
        <w:pStyle w:val="ListParagraph"/>
        <w:numPr>
          <w:ilvl w:val="0"/>
          <w:numId w:val="16"/>
        </w:numPr>
        <w:autoSpaceDE w:val="0"/>
        <w:autoSpaceDN w:val="0"/>
        <w:adjustRightInd w:val="0"/>
        <w:rPr>
          <w:rFonts w:asciiTheme="minorHAnsi" w:hAnsiTheme="minorHAnsi" w:cstheme="minorHAnsi"/>
          <w:sz w:val="22"/>
          <w:szCs w:val="22"/>
        </w:rPr>
      </w:pPr>
      <w:r w:rsidRPr="008D2D94">
        <w:rPr>
          <w:rFonts w:asciiTheme="minorHAnsi" w:hAnsiTheme="minorHAnsi" w:cstheme="minorHAnsi"/>
          <w:sz w:val="22"/>
          <w:szCs w:val="22"/>
        </w:rPr>
        <w:t xml:space="preserve">abuse through trafficking for sexual </w:t>
      </w:r>
      <w:r w:rsidR="00585CF5" w:rsidRPr="008D2D94">
        <w:rPr>
          <w:rFonts w:asciiTheme="minorHAnsi" w:hAnsiTheme="minorHAnsi" w:cstheme="minorHAnsi"/>
          <w:sz w:val="22"/>
          <w:szCs w:val="22"/>
        </w:rPr>
        <w:t xml:space="preserve">or criminal </w:t>
      </w:r>
      <w:r w:rsidRPr="008D2D94">
        <w:rPr>
          <w:rFonts w:asciiTheme="minorHAnsi" w:hAnsiTheme="minorHAnsi" w:cstheme="minorHAnsi"/>
          <w:sz w:val="22"/>
          <w:szCs w:val="22"/>
        </w:rPr>
        <w:t xml:space="preserve">purposes </w:t>
      </w:r>
    </w:p>
    <w:p w14:paraId="0E71D399" w14:textId="77777777" w:rsidR="00585CF5" w:rsidRPr="008D2D94" w:rsidRDefault="00585CF5" w:rsidP="00715AEF">
      <w:pPr>
        <w:pStyle w:val="ListParagraph"/>
        <w:numPr>
          <w:ilvl w:val="0"/>
          <w:numId w:val="16"/>
        </w:numPr>
        <w:autoSpaceDE w:val="0"/>
        <w:autoSpaceDN w:val="0"/>
        <w:adjustRightInd w:val="0"/>
        <w:rPr>
          <w:rFonts w:asciiTheme="minorHAnsi" w:hAnsiTheme="minorHAnsi" w:cstheme="minorHAnsi"/>
          <w:sz w:val="22"/>
          <w:szCs w:val="22"/>
        </w:rPr>
      </w:pPr>
      <w:r w:rsidRPr="008D2D94">
        <w:rPr>
          <w:rFonts w:asciiTheme="minorHAnsi" w:hAnsiTheme="minorHAnsi" w:cstheme="minorHAnsi"/>
          <w:sz w:val="22"/>
          <w:szCs w:val="22"/>
        </w:rPr>
        <w:t>abuse through taking ownership of individuals property (cuckooing).</w:t>
      </w:r>
    </w:p>
    <w:p w14:paraId="3FCF59BE" w14:textId="77777777" w:rsidR="00953AD6" w:rsidRPr="008D2D94" w:rsidRDefault="00953AD6" w:rsidP="00C86D3D">
      <w:pPr>
        <w:autoSpaceDE w:val="0"/>
        <w:autoSpaceDN w:val="0"/>
        <w:adjustRightInd w:val="0"/>
        <w:spacing w:after="0" w:line="240" w:lineRule="auto"/>
        <w:rPr>
          <w:rFonts w:cstheme="minorHAnsi"/>
        </w:rPr>
      </w:pPr>
    </w:p>
    <w:p w14:paraId="10B29A9A" w14:textId="77777777" w:rsidR="00953AD6" w:rsidRPr="008D2D94" w:rsidRDefault="00953AD6" w:rsidP="00C86D3D">
      <w:pPr>
        <w:spacing w:after="0" w:line="240" w:lineRule="auto"/>
        <w:rPr>
          <w:rFonts w:cstheme="minorHAnsi"/>
          <w:b/>
          <w:bCs/>
        </w:rPr>
      </w:pPr>
      <w:r w:rsidRPr="008D2D94">
        <w:rPr>
          <w:rFonts w:cstheme="minorHAnsi"/>
          <w:b/>
          <w:bCs/>
        </w:rPr>
        <w:t>Children do not volunteer to be sexually exploited and they cannot consent to their own abuse; they are forced and/or coerced.</w:t>
      </w:r>
    </w:p>
    <w:p w14:paraId="2EE1D1D9" w14:textId="77777777" w:rsidR="002A774B" w:rsidRPr="008D2D94" w:rsidRDefault="002A774B" w:rsidP="00C86D3D">
      <w:pPr>
        <w:spacing w:after="0" w:line="240" w:lineRule="auto"/>
        <w:rPr>
          <w:rFonts w:cstheme="minorHAnsi"/>
          <w:b/>
          <w:bCs/>
        </w:rPr>
      </w:pPr>
    </w:p>
    <w:p w14:paraId="283C4BBF" w14:textId="62E72155" w:rsidR="002A774B" w:rsidRPr="008D2D94" w:rsidRDefault="002A774B" w:rsidP="00C86D3D">
      <w:pPr>
        <w:spacing w:after="0" w:line="240" w:lineRule="auto"/>
        <w:rPr>
          <w:rFonts w:eastAsia="Times New Roman" w:cstheme="minorHAnsi"/>
          <w:lang w:eastAsia="en-GB"/>
        </w:rPr>
      </w:pPr>
      <w:r w:rsidRPr="008D2D94">
        <w:rPr>
          <w:rFonts w:eastAsiaTheme="minorEastAsia" w:cstheme="minorHAnsi"/>
          <w:b/>
          <w:bCs/>
          <w:kern w:val="24"/>
          <w:lang w:eastAsia="en-GB"/>
        </w:rPr>
        <w:t xml:space="preserve">Child Sexual Exploitation might be when someone gives you things like love, affection, food, </w:t>
      </w:r>
      <w:r w:rsidR="006C138E" w:rsidRPr="008D2D94">
        <w:rPr>
          <w:rFonts w:eastAsiaTheme="minorEastAsia" w:cstheme="minorHAnsi"/>
          <w:b/>
          <w:bCs/>
          <w:kern w:val="24"/>
          <w:lang w:eastAsia="en-GB"/>
        </w:rPr>
        <w:t>money,</w:t>
      </w:r>
      <w:r w:rsidRPr="008D2D94">
        <w:rPr>
          <w:rFonts w:eastAsiaTheme="minorEastAsia" w:cstheme="minorHAnsi"/>
          <w:b/>
          <w:bCs/>
          <w:kern w:val="24"/>
          <w:lang w:eastAsia="en-GB"/>
        </w:rPr>
        <w:t xml:space="preserve"> or gifts, but then makes you do sexual things to pay them back. They might make you feel special, or make you think that you</w:t>
      </w:r>
      <w:r w:rsidR="00335789" w:rsidRPr="008D2D94">
        <w:rPr>
          <w:rFonts w:eastAsiaTheme="minorEastAsia" w:cstheme="minorHAnsi"/>
          <w:b/>
          <w:bCs/>
          <w:kern w:val="24"/>
          <w:lang w:eastAsia="en-GB"/>
        </w:rPr>
        <w:t>’</w:t>
      </w:r>
      <w:r w:rsidRPr="008D2D94">
        <w:rPr>
          <w:rFonts w:eastAsiaTheme="minorEastAsia" w:cstheme="minorHAnsi"/>
          <w:b/>
          <w:bCs/>
          <w:kern w:val="24"/>
          <w:lang w:eastAsia="en-GB"/>
        </w:rPr>
        <w:t>re in a relationship, but that</w:t>
      </w:r>
      <w:r w:rsidR="00335789" w:rsidRPr="008D2D94">
        <w:rPr>
          <w:rFonts w:eastAsiaTheme="minorEastAsia" w:cstheme="minorHAnsi"/>
          <w:b/>
          <w:bCs/>
          <w:kern w:val="24"/>
          <w:lang w:eastAsia="en-GB"/>
        </w:rPr>
        <w:t>’</w:t>
      </w:r>
      <w:r w:rsidRPr="008D2D94">
        <w:rPr>
          <w:rFonts w:eastAsiaTheme="minorEastAsia" w:cstheme="minorHAnsi"/>
          <w:b/>
          <w:bCs/>
          <w:kern w:val="24"/>
          <w:lang w:eastAsia="en-GB"/>
        </w:rPr>
        <w:t xml:space="preserve">s not true. Sometimes they can be violent or say nasty things.’ </w:t>
      </w:r>
    </w:p>
    <w:p w14:paraId="2C32B707" w14:textId="77777777" w:rsidR="002A774B" w:rsidRPr="008D2D94" w:rsidRDefault="002A774B" w:rsidP="00C86D3D">
      <w:pPr>
        <w:spacing w:after="0" w:line="240" w:lineRule="auto"/>
        <w:rPr>
          <w:rFonts w:eastAsia="Times New Roman" w:cstheme="minorHAnsi"/>
          <w:lang w:eastAsia="en-GB"/>
        </w:rPr>
      </w:pPr>
      <w:r w:rsidRPr="008D2D94">
        <w:rPr>
          <w:rFonts w:eastAsiaTheme="minorEastAsia" w:cstheme="minorHAnsi"/>
          <w:b/>
          <w:bCs/>
          <w:kern w:val="24"/>
          <w:lang w:eastAsia="en-GB"/>
        </w:rPr>
        <w:t>(Child Sexual Exploitation Steering Group, 2019)</w:t>
      </w:r>
    </w:p>
    <w:p w14:paraId="2C89662A" w14:textId="77777777" w:rsidR="0062509D" w:rsidRDefault="0062509D" w:rsidP="00C86D3D">
      <w:pPr>
        <w:spacing w:after="0" w:line="240" w:lineRule="auto"/>
        <w:rPr>
          <w:rFonts w:cstheme="minorHAnsi"/>
          <w:b/>
          <w:bCs/>
        </w:rPr>
      </w:pPr>
    </w:p>
    <w:p w14:paraId="2E56546D" w14:textId="77777777" w:rsidR="006C138E" w:rsidRPr="008D2D94" w:rsidRDefault="006C138E" w:rsidP="00C86D3D">
      <w:pPr>
        <w:spacing w:after="0" w:line="240" w:lineRule="auto"/>
        <w:rPr>
          <w:rFonts w:cstheme="minorHAnsi"/>
          <w:b/>
          <w:bCs/>
        </w:rPr>
      </w:pPr>
    </w:p>
    <w:p w14:paraId="2938A590" w14:textId="6E6B233B" w:rsidR="00A62B1A" w:rsidRPr="008D2D94" w:rsidRDefault="0062509D" w:rsidP="00C86D3D">
      <w:pPr>
        <w:spacing w:after="0" w:line="240" w:lineRule="auto"/>
        <w:rPr>
          <w:rFonts w:cstheme="minorHAnsi"/>
          <w:bCs/>
        </w:rPr>
      </w:pPr>
      <w:r w:rsidRPr="008D2D94">
        <w:rPr>
          <w:rFonts w:cstheme="minorHAnsi"/>
          <w:bCs/>
        </w:rPr>
        <w:t>If the school is concerned that a</w:t>
      </w:r>
      <w:r w:rsidR="00953AD6" w:rsidRPr="008D2D94">
        <w:rPr>
          <w:rFonts w:cstheme="minorHAnsi"/>
          <w:bCs/>
        </w:rPr>
        <w:t xml:space="preserve"> pupil is at risk of CSE a </w:t>
      </w:r>
      <w:r w:rsidR="00A62B1A" w:rsidRPr="008D2D94">
        <w:rPr>
          <w:rFonts w:cstheme="minorHAnsi"/>
          <w:bCs/>
        </w:rPr>
        <w:t xml:space="preserve">Safeguarding Adolescents from Exploitation </w:t>
      </w:r>
      <w:r w:rsidR="00A853C2" w:rsidRPr="008D2D94">
        <w:rPr>
          <w:rFonts w:cstheme="minorHAnsi"/>
          <w:bCs/>
        </w:rPr>
        <w:t>(</w:t>
      </w:r>
      <w:r w:rsidR="00A62B1A" w:rsidRPr="008D2D94">
        <w:rPr>
          <w:rFonts w:cstheme="minorHAnsi"/>
          <w:bCs/>
        </w:rPr>
        <w:t>SAFE) child exploitation screening tool should</w:t>
      </w:r>
      <w:r w:rsidR="00953AD6" w:rsidRPr="008D2D94">
        <w:rPr>
          <w:rFonts w:cstheme="minorHAnsi"/>
          <w:bCs/>
        </w:rPr>
        <w:t xml:space="preserve"> be completed</w:t>
      </w:r>
      <w:r w:rsidR="00A62B1A" w:rsidRPr="008D2D94">
        <w:rPr>
          <w:rFonts w:cstheme="minorHAnsi"/>
          <w:bCs/>
        </w:rPr>
        <w:t xml:space="preserve">. If the screening tool identifies a risk of significant harm, and the young person is NOT open to Children Services you MUST make a referral. Do this by completing a Multi-Agency Referral Form (MARF) and submitting it along with this form into Children’s Services through the </w:t>
      </w:r>
      <w:r w:rsidR="0070586E" w:rsidRPr="009F677C">
        <w:rPr>
          <w:rFonts w:cstheme="minorHAnsi"/>
          <w:bCs/>
        </w:rPr>
        <w:t>CARDIFF FAMILY ADVICE ,SUPPORT AND PROTECTION HUB (FASPH)</w:t>
      </w:r>
      <w:r w:rsidR="00A62B1A" w:rsidRPr="009F677C">
        <w:rPr>
          <w:rFonts w:cstheme="minorHAnsi"/>
          <w:bCs/>
        </w:rPr>
        <w:t xml:space="preserve"> in line with the duty to report under the Wales Safeguarding Procedures 2019.</w:t>
      </w:r>
      <w:r w:rsidR="00A62B1A" w:rsidRPr="008D2D94">
        <w:rPr>
          <w:rFonts w:cstheme="minorHAnsi"/>
          <w:bCs/>
        </w:rPr>
        <w:t xml:space="preserve"> </w:t>
      </w:r>
    </w:p>
    <w:p w14:paraId="7D34417A" w14:textId="77777777" w:rsidR="00A62B1A" w:rsidRPr="008D2D94" w:rsidRDefault="00A62B1A" w:rsidP="00C86D3D">
      <w:pPr>
        <w:spacing w:after="0" w:line="240" w:lineRule="auto"/>
        <w:rPr>
          <w:rFonts w:cstheme="minorHAnsi"/>
          <w:bCs/>
        </w:rPr>
      </w:pPr>
    </w:p>
    <w:p w14:paraId="2E21217D" w14:textId="48151B04" w:rsidR="00C661EF" w:rsidRPr="008D2D94" w:rsidRDefault="00A62B1A" w:rsidP="00C86D3D">
      <w:pPr>
        <w:spacing w:after="0" w:line="240" w:lineRule="auto"/>
        <w:rPr>
          <w:rFonts w:cstheme="minorHAnsi"/>
          <w:bCs/>
        </w:rPr>
      </w:pPr>
      <w:r w:rsidRPr="008D2D94">
        <w:rPr>
          <w:rFonts w:cstheme="minorHAnsi"/>
          <w:bCs/>
        </w:rPr>
        <w:t xml:space="preserve">If child is open to Children Services, please send the completed screening tool to the following email address </w:t>
      </w:r>
      <w:hyperlink r:id="rId35" w:history="1">
        <w:r w:rsidRPr="008D2D94">
          <w:rPr>
            <w:rStyle w:val="Hyperlink"/>
            <w:rFonts w:cstheme="minorHAnsi"/>
            <w:bCs/>
          </w:rPr>
          <w:t>SAFE@Cardiff.gov.uk</w:t>
        </w:r>
      </w:hyperlink>
    </w:p>
    <w:p w14:paraId="59A83ECE" w14:textId="6CBA3CAC" w:rsidR="00A62B1A" w:rsidRPr="008D2D94" w:rsidRDefault="00A62B1A" w:rsidP="00C86D3D">
      <w:pPr>
        <w:spacing w:after="0" w:line="240" w:lineRule="auto"/>
        <w:rPr>
          <w:rFonts w:cstheme="minorHAnsi"/>
          <w:bCs/>
        </w:rPr>
      </w:pPr>
    </w:p>
    <w:p w14:paraId="0F1F36D3" w14:textId="52AF709A" w:rsidR="00557426" w:rsidRPr="008D2D94" w:rsidRDefault="00A62B1A" w:rsidP="00C86D3D">
      <w:pPr>
        <w:spacing w:after="0" w:line="240" w:lineRule="auto"/>
        <w:rPr>
          <w:rFonts w:cstheme="minorHAnsi"/>
          <w:bCs/>
        </w:rPr>
      </w:pPr>
      <w:r w:rsidRPr="008D2D94">
        <w:rPr>
          <w:rFonts w:cstheme="minorHAnsi"/>
          <w:bCs/>
        </w:rPr>
        <w:t xml:space="preserve">See </w:t>
      </w:r>
      <w:r w:rsidRPr="009F677C">
        <w:rPr>
          <w:rFonts w:cstheme="minorHAnsi"/>
          <w:b/>
        </w:rPr>
        <w:t xml:space="preserve">appendix </w:t>
      </w:r>
      <w:r w:rsidR="00715AEF" w:rsidRPr="009F677C">
        <w:rPr>
          <w:rFonts w:cstheme="minorHAnsi"/>
          <w:b/>
        </w:rPr>
        <w:t>5</w:t>
      </w:r>
      <w:r w:rsidR="003E6ACF" w:rsidRPr="009F677C">
        <w:rPr>
          <w:rFonts w:cstheme="minorHAnsi"/>
          <w:b/>
        </w:rPr>
        <w:t xml:space="preserve">, </w:t>
      </w:r>
      <w:r w:rsidR="003E6ACF" w:rsidRPr="009F677C">
        <w:rPr>
          <w:rFonts w:cstheme="minorHAnsi"/>
          <w:bCs/>
        </w:rPr>
        <w:t xml:space="preserve">page </w:t>
      </w:r>
      <w:r w:rsidR="00C63BDE" w:rsidRPr="009F677C">
        <w:rPr>
          <w:rFonts w:cstheme="minorHAnsi"/>
          <w:bCs/>
        </w:rPr>
        <w:t>47</w:t>
      </w:r>
      <w:r w:rsidR="003E6ACF" w:rsidRPr="009F677C">
        <w:rPr>
          <w:rFonts w:cstheme="minorHAnsi"/>
          <w:bCs/>
        </w:rPr>
        <w:t xml:space="preserve"> </w:t>
      </w:r>
      <w:r w:rsidRPr="009F677C">
        <w:rPr>
          <w:rFonts w:cstheme="minorHAnsi"/>
          <w:bCs/>
        </w:rPr>
        <w:t xml:space="preserve">for the </w:t>
      </w:r>
      <w:r w:rsidR="008E1856" w:rsidRPr="009F677C">
        <w:rPr>
          <w:rFonts w:cstheme="minorHAnsi"/>
          <w:bCs/>
        </w:rPr>
        <w:t>form, screening tool and guidance document</w:t>
      </w:r>
      <w:r w:rsidR="00F9131A" w:rsidRPr="009F677C">
        <w:rPr>
          <w:rFonts w:cstheme="minorHAnsi"/>
          <w:bCs/>
        </w:rPr>
        <w:t>.</w:t>
      </w:r>
    </w:p>
    <w:p w14:paraId="7F3CAD12" w14:textId="77777777" w:rsidR="009F6C99" w:rsidRPr="008D2D94" w:rsidRDefault="009F6C99" w:rsidP="009E008B">
      <w:pPr>
        <w:spacing w:after="0" w:line="240" w:lineRule="auto"/>
        <w:jc w:val="both"/>
        <w:rPr>
          <w:rFonts w:cstheme="minorHAnsi"/>
          <w:bCs/>
        </w:rPr>
      </w:pPr>
    </w:p>
    <w:p w14:paraId="56F86178" w14:textId="5A064BB4" w:rsidR="00C86B76" w:rsidRPr="008D2D94" w:rsidRDefault="00C86B76" w:rsidP="006C138E">
      <w:pPr>
        <w:pBdr>
          <w:top w:val="single" w:sz="4" w:space="1" w:color="auto"/>
          <w:left w:val="single" w:sz="4" w:space="0" w:color="auto"/>
          <w:bottom w:val="single" w:sz="4" w:space="1" w:color="auto"/>
          <w:right w:val="single" w:sz="4" w:space="4" w:color="auto"/>
        </w:pBdr>
        <w:spacing w:after="0" w:line="240" w:lineRule="auto"/>
        <w:jc w:val="both"/>
        <w:rPr>
          <w:rFonts w:eastAsia="Times New Roman" w:cstheme="minorHAnsi"/>
        </w:rPr>
      </w:pPr>
      <w:r w:rsidRPr="008D2D94">
        <w:rPr>
          <w:rFonts w:eastAsia="Times New Roman" w:cstheme="minorHAnsi"/>
        </w:rPr>
        <w:t>Cardiff Think Safe Team</w:t>
      </w:r>
      <w:r w:rsidR="00D06042" w:rsidRPr="008D2D94">
        <w:rPr>
          <w:rFonts w:eastAsia="Times New Roman" w:cstheme="minorHAnsi"/>
        </w:rPr>
        <w:tab/>
        <w:t xml:space="preserve"> </w:t>
      </w:r>
    </w:p>
    <w:p w14:paraId="70AC21F9" w14:textId="6834FC11" w:rsidR="00CE3A1F" w:rsidRPr="008D2D94" w:rsidRDefault="00C86B76" w:rsidP="006C138E">
      <w:pPr>
        <w:pBdr>
          <w:top w:val="single" w:sz="4" w:space="1" w:color="auto"/>
          <w:left w:val="single" w:sz="4" w:space="0" w:color="auto"/>
          <w:bottom w:val="single" w:sz="4" w:space="1" w:color="auto"/>
          <w:right w:val="single" w:sz="4" w:space="4" w:color="auto"/>
        </w:pBdr>
        <w:spacing w:after="0" w:line="240" w:lineRule="auto"/>
        <w:jc w:val="both"/>
        <w:rPr>
          <w:rFonts w:eastAsia="Times New Roman" w:cstheme="minorHAnsi"/>
        </w:rPr>
      </w:pPr>
      <w:bookmarkStart w:id="1" w:name="_Hlk79662669"/>
      <w:r w:rsidRPr="008D2D94">
        <w:rPr>
          <w:rFonts w:eastAsia="Times New Roman" w:cstheme="minorHAnsi"/>
        </w:rPr>
        <w:t>Contact</w:t>
      </w:r>
      <w:r w:rsidR="00CE3A1F" w:rsidRPr="008D2D94">
        <w:rPr>
          <w:rFonts w:eastAsia="Times New Roman" w:cstheme="minorHAnsi"/>
        </w:rPr>
        <w:t>: Stephanie McKay, Princip</w:t>
      </w:r>
      <w:r w:rsidR="00416795" w:rsidRPr="008D2D94">
        <w:rPr>
          <w:rFonts w:eastAsia="Times New Roman" w:cstheme="minorHAnsi"/>
        </w:rPr>
        <w:t>al</w:t>
      </w:r>
      <w:r w:rsidR="00CE3A1F" w:rsidRPr="008D2D94">
        <w:rPr>
          <w:rFonts w:eastAsia="Times New Roman" w:cstheme="minorHAnsi"/>
        </w:rPr>
        <w:t xml:space="preserve"> Social Worker</w:t>
      </w:r>
    </w:p>
    <w:p w14:paraId="1F1DBABA" w14:textId="77777777" w:rsidR="00CE3A1F" w:rsidRPr="008D2D94" w:rsidRDefault="00C86B76" w:rsidP="006C138E">
      <w:pPr>
        <w:pBdr>
          <w:top w:val="single" w:sz="4" w:space="1" w:color="auto"/>
          <w:left w:val="single" w:sz="4" w:space="0" w:color="auto"/>
          <w:bottom w:val="single" w:sz="4" w:space="1" w:color="auto"/>
          <w:right w:val="single" w:sz="4" w:space="4" w:color="auto"/>
        </w:pBdr>
        <w:spacing w:after="0" w:line="240" w:lineRule="auto"/>
        <w:jc w:val="both"/>
        <w:rPr>
          <w:rFonts w:cstheme="minorHAnsi"/>
          <w:lang w:eastAsia="en-GB"/>
        </w:rPr>
      </w:pPr>
      <w:r w:rsidRPr="008D2D94">
        <w:rPr>
          <w:rFonts w:eastAsia="Times New Roman" w:cstheme="minorHAnsi"/>
        </w:rPr>
        <w:t>0</w:t>
      </w:r>
      <w:r w:rsidR="00CE3A1F" w:rsidRPr="008D2D94">
        <w:rPr>
          <w:rFonts w:cstheme="minorHAnsi"/>
          <w:lang w:eastAsia="en-GB"/>
        </w:rPr>
        <w:t xml:space="preserve">7973730371 </w:t>
      </w:r>
    </w:p>
    <w:p w14:paraId="11C01416" w14:textId="05C6098D" w:rsidR="00C86B76" w:rsidRPr="008D2D94" w:rsidRDefault="00305691" w:rsidP="006C138E">
      <w:pPr>
        <w:pBdr>
          <w:top w:val="single" w:sz="4" w:space="1" w:color="auto"/>
          <w:left w:val="single" w:sz="4" w:space="0" w:color="auto"/>
          <w:bottom w:val="single" w:sz="4" w:space="1" w:color="auto"/>
          <w:right w:val="single" w:sz="4" w:space="4" w:color="auto"/>
        </w:pBdr>
        <w:spacing w:after="0" w:line="240" w:lineRule="auto"/>
        <w:jc w:val="both"/>
        <w:rPr>
          <w:rFonts w:eastAsia="Times New Roman" w:cstheme="minorHAnsi"/>
        </w:rPr>
      </w:pPr>
      <w:hyperlink r:id="rId36" w:history="1">
        <w:r w:rsidR="00CE3A1F" w:rsidRPr="008D2D94">
          <w:rPr>
            <w:rStyle w:val="Hyperlink"/>
            <w:rFonts w:cstheme="minorHAnsi"/>
            <w:lang w:eastAsia="en-GB"/>
          </w:rPr>
          <w:t>Stephanie.McKay@cardiff.gov.uk</w:t>
        </w:r>
      </w:hyperlink>
      <w:r w:rsidR="00CE3A1F" w:rsidRPr="008D2D94">
        <w:rPr>
          <w:rFonts w:cstheme="minorHAnsi"/>
          <w:color w:val="4472C4"/>
          <w:lang w:eastAsia="en-GB"/>
        </w:rPr>
        <w:t xml:space="preserve"> / </w:t>
      </w:r>
      <w:hyperlink r:id="rId37" w:history="1">
        <w:r w:rsidR="00CE3A1F" w:rsidRPr="008D2D94">
          <w:rPr>
            <w:rStyle w:val="Hyperlink"/>
            <w:rFonts w:cstheme="minorHAnsi"/>
            <w:lang w:eastAsia="en-GB"/>
          </w:rPr>
          <w:t>Stephanie.McKay@caerdydd.gov.uk</w:t>
        </w:r>
      </w:hyperlink>
    </w:p>
    <w:bookmarkEnd w:id="1"/>
    <w:p w14:paraId="10CF3B27" w14:textId="347AA3E6" w:rsidR="00E73E22" w:rsidRPr="008D2D94" w:rsidRDefault="00E73E22" w:rsidP="00C661EF">
      <w:pPr>
        <w:spacing w:after="0" w:line="240" w:lineRule="auto"/>
        <w:jc w:val="both"/>
        <w:rPr>
          <w:rFonts w:eastAsia="Times New Roman" w:cstheme="minorHAnsi"/>
          <w:b/>
          <w:u w:val="single"/>
        </w:rPr>
      </w:pPr>
    </w:p>
    <w:p w14:paraId="37348F3D" w14:textId="77777777" w:rsidR="00CA7681" w:rsidRDefault="00CA7681" w:rsidP="00C661EF">
      <w:pPr>
        <w:spacing w:after="0" w:line="240" w:lineRule="auto"/>
        <w:jc w:val="both"/>
        <w:rPr>
          <w:rFonts w:cstheme="minorHAnsi"/>
          <w:b/>
          <w:bCs/>
          <w:color w:val="242424"/>
          <w:u w:val="single"/>
          <w:shd w:val="clear" w:color="auto" w:fill="FFFFFF"/>
        </w:rPr>
      </w:pPr>
    </w:p>
    <w:p w14:paraId="44552261" w14:textId="25473121" w:rsidR="00E63B30" w:rsidRPr="006C138E" w:rsidRDefault="00E63B30" w:rsidP="00C661EF">
      <w:pPr>
        <w:spacing w:after="0" w:line="240" w:lineRule="auto"/>
        <w:jc w:val="both"/>
        <w:rPr>
          <w:rFonts w:cstheme="minorHAnsi"/>
          <w:b/>
          <w:bCs/>
          <w:color w:val="242424"/>
          <w:u w:val="single"/>
          <w:shd w:val="clear" w:color="auto" w:fill="FFFFFF"/>
        </w:rPr>
      </w:pPr>
      <w:r w:rsidRPr="006C138E">
        <w:rPr>
          <w:rFonts w:cstheme="minorHAnsi"/>
          <w:b/>
          <w:bCs/>
          <w:color w:val="242424"/>
          <w:u w:val="single"/>
          <w:shd w:val="clear" w:color="auto" w:fill="FFFFFF"/>
        </w:rPr>
        <w:t xml:space="preserve">Peer-on-peer abuse and harmful sexual behaviour </w:t>
      </w:r>
    </w:p>
    <w:p w14:paraId="641694E4" w14:textId="77777777" w:rsidR="00E63B30" w:rsidRPr="008D2D94" w:rsidRDefault="00E63B30" w:rsidP="006C138E">
      <w:pPr>
        <w:spacing w:after="0" w:line="240" w:lineRule="auto"/>
        <w:rPr>
          <w:rFonts w:cstheme="minorHAnsi"/>
          <w:color w:val="242424"/>
          <w:shd w:val="clear" w:color="auto" w:fill="FFFFFF"/>
        </w:rPr>
      </w:pPr>
    </w:p>
    <w:p w14:paraId="42BDF4AE" w14:textId="77777777" w:rsidR="006B6C3F" w:rsidRPr="008D2D94" w:rsidRDefault="006B6C3F" w:rsidP="006B6C3F">
      <w:pPr>
        <w:spacing w:after="0" w:line="240" w:lineRule="auto"/>
        <w:rPr>
          <w:rFonts w:cstheme="minorHAnsi"/>
          <w:color w:val="242424"/>
          <w:shd w:val="clear" w:color="auto" w:fill="FFFFFF"/>
        </w:rPr>
      </w:pPr>
      <w:r w:rsidRPr="008D2D94">
        <w:rPr>
          <w:rFonts w:cstheme="minorHAnsi"/>
          <w:color w:val="242424"/>
          <w:shd w:val="clear" w:color="auto" w:fill="FFFFFF"/>
        </w:rPr>
        <w:t xml:space="preserve">Keeping Learners Safe advises all staff working in education settings should understand and recognise the risks of peer-on-peer abuse and harmful sexual behaviour. The Welsh Government has funded the NSPCC and Barnardo’s to produce guidance on harmful sexual </w:t>
      </w:r>
      <w:r w:rsidRPr="006B21DC">
        <w:rPr>
          <w:rFonts w:cstheme="minorHAnsi"/>
          <w:color w:val="242424"/>
          <w:shd w:val="clear" w:color="auto" w:fill="FFFFFF"/>
        </w:rPr>
        <w:t xml:space="preserve">behaviour, sexual exploitation, and peer-on-peer abuse for schools, which is available on Hwb. Welsh Government have also released an action plan prevent and respond sexual harassment in education:  </w:t>
      </w:r>
      <w:hyperlink r:id="rId38" w:anchor="136777" w:history="1">
        <w:r w:rsidRPr="006B21DC">
          <w:rPr>
            <w:rStyle w:val="Hyperlink"/>
          </w:rPr>
          <w:t>Peer-on-peer sexual harassment in education settings: action plan [HTML] | GOV.WALES</w:t>
        </w:r>
      </w:hyperlink>
    </w:p>
    <w:p w14:paraId="0C608417" w14:textId="77777777" w:rsidR="006B6C3F" w:rsidRPr="008D2D94" w:rsidRDefault="006B6C3F" w:rsidP="006B6C3F">
      <w:pPr>
        <w:spacing w:after="0" w:line="240" w:lineRule="auto"/>
        <w:jc w:val="both"/>
        <w:rPr>
          <w:rFonts w:cstheme="minorHAnsi"/>
          <w:color w:val="242424"/>
          <w:shd w:val="clear" w:color="auto" w:fill="FFFFFF"/>
        </w:rPr>
      </w:pPr>
    </w:p>
    <w:p w14:paraId="6DB827C4" w14:textId="77777777" w:rsidR="006B6C3F" w:rsidRDefault="006B6C3F" w:rsidP="006B6C3F">
      <w:pPr>
        <w:spacing w:after="0" w:line="240" w:lineRule="auto"/>
        <w:rPr>
          <w:rFonts w:cstheme="minorHAnsi"/>
          <w:color w:val="242424"/>
          <w:shd w:val="clear" w:color="auto" w:fill="FFFFFF"/>
        </w:rPr>
      </w:pPr>
      <w:r w:rsidRPr="008D2D94">
        <w:rPr>
          <w:rFonts w:cstheme="minorHAnsi"/>
          <w:color w:val="242424"/>
          <w:shd w:val="clear" w:color="auto" w:fill="FFFFFF"/>
        </w:rPr>
        <w:lastRenderedPageBreak/>
        <w:t xml:space="preserve">The DSP should have a good understanding of harmful sexual behaviour, and this should form part of their safeguarding training. Information about safeguarding children where there may be concerns about harmful sexual behaviour is available in an </w:t>
      </w:r>
      <w:proofErr w:type="gramStart"/>
      <w:r w:rsidRPr="008D2D94">
        <w:rPr>
          <w:rFonts w:cstheme="minorHAnsi"/>
          <w:color w:val="242424"/>
          <w:shd w:val="clear" w:color="auto" w:fill="FFFFFF"/>
        </w:rPr>
        <w:t>All Wales</w:t>
      </w:r>
      <w:proofErr w:type="gramEnd"/>
      <w:r w:rsidRPr="008D2D94">
        <w:rPr>
          <w:rFonts w:cstheme="minorHAnsi"/>
          <w:color w:val="242424"/>
          <w:shd w:val="clear" w:color="auto" w:fill="FFFFFF"/>
        </w:rPr>
        <w:t xml:space="preserve"> Practice Guide, published with the Wales Safeguarding Procedures. It includes information about peer abuse.</w:t>
      </w:r>
    </w:p>
    <w:p w14:paraId="4CDA79FF" w14:textId="77777777" w:rsidR="006B6C3F" w:rsidRDefault="006B6C3F" w:rsidP="006B6C3F">
      <w:pPr>
        <w:spacing w:after="0" w:line="240" w:lineRule="auto"/>
        <w:rPr>
          <w:rFonts w:cstheme="minorHAnsi"/>
          <w:color w:val="242424"/>
          <w:shd w:val="clear" w:color="auto" w:fill="FFFFFF"/>
        </w:rPr>
      </w:pPr>
    </w:p>
    <w:p w14:paraId="748705C6" w14:textId="77777777" w:rsidR="006B6C3F" w:rsidRPr="008D2D94" w:rsidRDefault="006B6C3F" w:rsidP="006B6C3F">
      <w:pPr>
        <w:spacing w:after="0" w:line="240" w:lineRule="auto"/>
        <w:rPr>
          <w:rFonts w:cstheme="minorHAnsi"/>
          <w:color w:val="242424"/>
          <w:shd w:val="clear" w:color="auto" w:fill="FFFFFF"/>
        </w:rPr>
      </w:pPr>
      <w:r w:rsidRPr="006B21DC">
        <w:rPr>
          <w:rFonts w:cstheme="minorHAnsi"/>
          <w:color w:val="242424"/>
          <w:shd w:val="clear" w:color="auto" w:fill="FFFFFF"/>
        </w:rPr>
        <w:t xml:space="preserve">The Centre of Expertise on child sexual abuse provide tools in order to guide DSPs through the identification and response to concerns about child sexual abuse  </w:t>
      </w:r>
      <w:hyperlink r:id="rId39" w:history="1">
        <w:r w:rsidRPr="006B21DC">
          <w:rPr>
            <w:rStyle w:val="Hyperlink"/>
          </w:rPr>
          <w:t>Resources for education settings | CSA Centre</w:t>
        </w:r>
      </w:hyperlink>
      <w:r w:rsidRPr="006B21DC">
        <w:t>.</w:t>
      </w:r>
    </w:p>
    <w:p w14:paraId="0AD2C7C6" w14:textId="77777777" w:rsidR="00E63B30" w:rsidRPr="008D2D94" w:rsidRDefault="00E63B30" w:rsidP="00C661EF">
      <w:pPr>
        <w:spacing w:after="0" w:line="240" w:lineRule="auto"/>
        <w:jc w:val="both"/>
        <w:rPr>
          <w:rFonts w:eastAsia="Times New Roman" w:cstheme="minorHAnsi"/>
          <w:b/>
          <w:u w:val="single"/>
        </w:rPr>
      </w:pPr>
    </w:p>
    <w:p w14:paraId="697F8595" w14:textId="77777777" w:rsidR="00D13ECB" w:rsidRPr="008D2D94" w:rsidRDefault="00D13ECB" w:rsidP="00D13ECB">
      <w:pPr>
        <w:spacing w:after="0" w:line="240" w:lineRule="auto"/>
        <w:rPr>
          <w:rFonts w:eastAsia="Times New Roman" w:cstheme="minorHAnsi"/>
        </w:rPr>
      </w:pPr>
    </w:p>
    <w:p w14:paraId="2F8CDBCB" w14:textId="77777777" w:rsidR="009015EE" w:rsidRPr="008D2D94" w:rsidRDefault="009015EE" w:rsidP="00D13ECB">
      <w:pPr>
        <w:spacing w:after="0" w:line="240" w:lineRule="auto"/>
        <w:rPr>
          <w:rFonts w:eastAsia="Times New Roman" w:cstheme="minorHAnsi"/>
          <w:bCs/>
        </w:rPr>
      </w:pPr>
    </w:p>
    <w:p w14:paraId="1BE50CBF" w14:textId="77777777" w:rsidR="009015EE" w:rsidRPr="008D2D94" w:rsidRDefault="009015EE" w:rsidP="00D13ECB">
      <w:pPr>
        <w:spacing w:after="0" w:line="240" w:lineRule="auto"/>
        <w:rPr>
          <w:rFonts w:eastAsia="Times New Roman" w:cstheme="minorHAnsi"/>
          <w:bCs/>
        </w:rPr>
      </w:pPr>
    </w:p>
    <w:p w14:paraId="143F55B9" w14:textId="77777777" w:rsidR="009015EE" w:rsidRPr="008D2D94" w:rsidRDefault="009015EE" w:rsidP="00D13ECB">
      <w:pPr>
        <w:spacing w:after="0" w:line="240" w:lineRule="auto"/>
        <w:rPr>
          <w:rFonts w:eastAsia="Times New Roman" w:cstheme="minorHAnsi"/>
          <w:bCs/>
        </w:rPr>
      </w:pPr>
    </w:p>
    <w:p w14:paraId="0AE3298D" w14:textId="77777777" w:rsidR="009015EE" w:rsidRPr="008D2D94" w:rsidRDefault="009015EE" w:rsidP="00D13ECB">
      <w:pPr>
        <w:spacing w:after="0" w:line="240" w:lineRule="auto"/>
        <w:rPr>
          <w:rFonts w:eastAsia="Times New Roman" w:cstheme="minorHAnsi"/>
          <w:bCs/>
        </w:rPr>
      </w:pPr>
    </w:p>
    <w:p w14:paraId="56CB9FB4" w14:textId="77777777" w:rsidR="009015EE" w:rsidRPr="008D2D94" w:rsidRDefault="009015EE" w:rsidP="00D13ECB">
      <w:pPr>
        <w:spacing w:after="0" w:line="240" w:lineRule="auto"/>
        <w:rPr>
          <w:rFonts w:eastAsia="Times New Roman" w:cstheme="minorHAnsi"/>
          <w:bCs/>
        </w:rPr>
      </w:pPr>
    </w:p>
    <w:p w14:paraId="7F69ACD9" w14:textId="77777777" w:rsidR="009015EE" w:rsidRPr="008D2D94" w:rsidRDefault="009015EE" w:rsidP="00D13ECB">
      <w:pPr>
        <w:spacing w:after="0" w:line="240" w:lineRule="auto"/>
        <w:rPr>
          <w:rFonts w:eastAsia="Times New Roman" w:cstheme="minorHAnsi"/>
          <w:bCs/>
        </w:rPr>
      </w:pPr>
    </w:p>
    <w:p w14:paraId="1F54DBEB" w14:textId="77777777" w:rsidR="009015EE" w:rsidRPr="008D2D94" w:rsidRDefault="009015EE" w:rsidP="00D13ECB">
      <w:pPr>
        <w:spacing w:after="0" w:line="240" w:lineRule="auto"/>
        <w:rPr>
          <w:rFonts w:eastAsia="Times New Roman" w:cstheme="minorHAnsi"/>
          <w:bCs/>
        </w:rPr>
      </w:pPr>
    </w:p>
    <w:p w14:paraId="3C9D6BA2" w14:textId="77777777" w:rsidR="009015EE" w:rsidRPr="008D2D94" w:rsidRDefault="009015EE" w:rsidP="00D13ECB">
      <w:pPr>
        <w:spacing w:after="0" w:line="240" w:lineRule="auto"/>
        <w:rPr>
          <w:rFonts w:eastAsia="Times New Roman" w:cstheme="minorHAnsi"/>
          <w:bCs/>
        </w:rPr>
      </w:pPr>
    </w:p>
    <w:p w14:paraId="1F88D4A3" w14:textId="77777777" w:rsidR="009015EE" w:rsidRPr="008D2D94" w:rsidRDefault="009015EE" w:rsidP="00D13ECB">
      <w:pPr>
        <w:spacing w:after="0" w:line="240" w:lineRule="auto"/>
        <w:rPr>
          <w:rFonts w:eastAsia="Times New Roman" w:cstheme="minorHAnsi"/>
          <w:bCs/>
        </w:rPr>
      </w:pPr>
    </w:p>
    <w:p w14:paraId="17A6C157" w14:textId="77777777" w:rsidR="00285503" w:rsidRPr="008D2D94" w:rsidRDefault="00285503" w:rsidP="00D13ECB">
      <w:pPr>
        <w:spacing w:after="0" w:line="240" w:lineRule="auto"/>
        <w:rPr>
          <w:rFonts w:eastAsia="Times New Roman" w:cstheme="minorHAnsi"/>
          <w:bCs/>
        </w:rPr>
      </w:pPr>
    </w:p>
    <w:p w14:paraId="72CB2A55" w14:textId="77777777" w:rsidR="00285503" w:rsidRPr="008D2D94" w:rsidRDefault="00285503" w:rsidP="00D13ECB">
      <w:pPr>
        <w:spacing w:after="0" w:line="240" w:lineRule="auto"/>
        <w:rPr>
          <w:rFonts w:eastAsia="Times New Roman" w:cstheme="minorHAnsi"/>
          <w:bCs/>
        </w:rPr>
      </w:pPr>
    </w:p>
    <w:p w14:paraId="285D5632" w14:textId="77777777" w:rsidR="00596D06" w:rsidRPr="008D2D94" w:rsidRDefault="00596D06" w:rsidP="00AA05E9">
      <w:pPr>
        <w:spacing w:after="0" w:line="240" w:lineRule="auto"/>
        <w:rPr>
          <w:rFonts w:eastAsia="Times New Roman" w:cstheme="minorHAnsi"/>
        </w:rPr>
        <w:sectPr w:rsidR="00596D06" w:rsidRPr="008D2D94" w:rsidSect="00872A14">
          <w:pgSz w:w="11906" w:h="16838"/>
          <w:pgMar w:top="1440" w:right="1440" w:bottom="1440" w:left="1440" w:header="567" w:footer="283" w:gutter="0"/>
          <w:cols w:space="720"/>
          <w:docGrid w:linePitch="299"/>
        </w:sectPr>
      </w:pPr>
    </w:p>
    <w:p w14:paraId="13DFDBB7" w14:textId="72726EDC" w:rsidR="00DE0BDC" w:rsidRPr="008D2D94" w:rsidRDefault="00596D06" w:rsidP="00DD5D4C">
      <w:pPr>
        <w:spacing w:after="0" w:line="240" w:lineRule="auto"/>
        <w:jc w:val="right"/>
        <w:rPr>
          <w:rFonts w:cstheme="minorHAnsi"/>
        </w:rPr>
      </w:pPr>
      <w:r w:rsidRPr="008D2D94">
        <w:rPr>
          <w:rFonts w:eastAsia="Times New Roman" w:cstheme="minorHAnsi"/>
        </w:rPr>
        <w:lastRenderedPageBreak/>
        <w:tab/>
      </w:r>
      <w:r w:rsidRPr="008D2D94">
        <w:rPr>
          <w:rFonts w:eastAsia="Times New Roman" w:cstheme="minorHAnsi"/>
        </w:rPr>
        <w:tab/>
      </w:r>
      <w:r w:rsidRPr="008D2D94">
        <w:rPr>
          <w:rFonts w:eastAsia="Times New Roman" w:cstheme="minorHAnsi"/>
        </w:rPr>
        <w:tab/>
      </w:r>
      <w:r w:rsidRPr="008D2D94">
        <w:rPr>
          <w:rFonts w:eastAsia="Times New Roman" w:cstheme="minorHAnsi"/>
        </w:rPr>
        <w:tab/>
      </w:r>
      <w:r w:rsidR="00DE0BDC" w:rsidRPr="008D2D94">
        <w:rPr>
          <w:rFonts w:cstheme="minorHAnsi"/>
        </w:rPr>
        <w:t xml:space="preserve"> </w:t>
      </w:r>
    </w:p>
    <w:p w14:paraId="0DFCA8E4" w14:textId="77777777" w:rsidR="00DE0BDC" w:rsidRPr="00270A44" w:rsidRDefault="00DE0BDC" w:rsidP="00DE0BDC">
      <w:pPr>
        <w:autoSpaceDE w:val="0"/>
        <w:autoSpaceDN w:val="0"/>
        <w:adjustRightInd w:val="0"/>
        <w:spacing w:after="0" w:line="240" w:lineRule="auto"/>
        <w:rPr>
          <w:rFonts w:cstheme="minorHAnsi"/>
          <w:u w:val="single"/>
        </w:rPr>
      </w:pPr>
    </w:p>
    <w:p w14:paraId="2995ADF7" w14:textId="20EA9CFB" w:rsidR="005B0CB6" w:rsidRPr="00270A44" w:rsidRDefault="00DE0BDC" w:rsidP="00270A44">
      <w:pPr>
        <w:autoSpaceDE w:val="0"/>
        <w:autoSpaceDN w:val="0"/>
        <w:adjustRightInd w:val="0"/>
        <w:spacing w:after="0" w:line="240" w:lineRule="auto"/>
        <w:jc w:val="center"/>
        <w:rPr>
          <w:rFonts w:cstheme="minorHAnsi"/>
          <w:b/>
          <w:bCs/>
          <w:u w:val="single"/>
        </w:rPr>
        <w:sectPr w:rsidR="005B0CB6" w:rsidRPr="00270A44" w:rsidSect="005B0CB6">
          <w:pgSz w:w="16838" w:h="11906" w:orient="landscape"/>
          <w:pgMar w:top="720" w:right="720" w:bottom="720" w:left="720" w:header="709" w:footer="709" w:gutter="0"/>
          <w:cols w:space="708"/>
          <w:docGrid w:linePitch="360"/>
        </w:sectPr>
      </w:pPr>
      <w:r w:rsidRPr="00270A44">
        <w:rPr>
          <w:rFonts w:cstheme="minorHAnsi"/>
          <w:b/>
          <w:bCs/>
          <w:u w:val="single"/>
        </w:rPr>
        <w:t>Vuln</w:t>
      </w:r>
      <w:r w:rsidR="00585CF5" w:rsidRPr="00270A44">
        <w:rPr>
          <w:rFonts w:cstheme="minorHAnsi"/>
          <w:b/>
          <w:bCs/>
          <w:u w:val="single"/>
        </w:rPr>
        <w:t xml:space="preserve">erabilities and Risks to </w:t>
      </w:r>
      <w:r w:rsidRPr="00270A44">
        <w:rPr>
          <w:rFonts w:cstheme="minorHAnsi"/>
          <w:b/>
          <w:bCs/>
          <w:u w:val="single"/>
        </w:rPr>
        <w:t>Exploitatio</w:t>
      </w:r>
      <w:r w:rsidR="00270A44" w:rsidRPr="00270A44">
        <w:rPr>
          <w:rFonts w:cstheme="minorHAnsi"/>
          <w:b/>
          <w:bCs/>
          <w:u w:val="single"/>
        </w:rPr>
        <w:t>n</w:t>
      </w:r>
    </w:p>
    <w:p w14:paraId="5CE39EC5" w14:textId="77777777" w:rsidR="00270A44" w:rsidRDefault="00270A44" w:rsidP="00DE0BDC">
      <w:pPr>
        <w:autoSpaceDE w:val="0"/>
        <w:autoSpaceDN w:val="0"/>
        <w:adjustRightInd w:val="0"/>
        <w:spacing w:after="0" w:line="240" w:lineRule="auto"/>
        <w:rPr>
          <w:rFonts w:cstheme="minorHAnsi"/>
        </w:rPr>
      </w:pPr>
    </w:p>
    <w:p w14:paraId="7E5ECEFF" w14:textId="77777777" w:rsidR="00270A44" w:rsidRDefault="00270A44" w:rsidP="00DE0BDC">
      <w:pPr>
        <w:autoSpaceDE w:val="0"/>
        <w:autoSpaceDN w:val="0"/>
        <w:adjustRightInd w:val="0"/>
        <w:spacing w:after="0" w:line="240" w:lineRule="auto"/>
        <w:rPr>
          <w:rFonts w:cstheme="minorHAnsi"/>
        </w:rPr>
      </w:pPr>
    </w:p>
    <w:p w14:paraId="17F0AE67" w14:textId="3BB8609E" w:rsidR="005B0CB6" w:rsidRPr="008D2D94" w:rsidRDefault="00DE0BDC" w:rsidP="00270A44">
      <w:pPr>
        <w:autoSpaceDE w:val="0"/>
        <w:autoSpaceDN w:val="0"/>
        <w:adjustRightInd w:val="0"/>
        <w:spacing w:after="0" w:line="240" w:lineRule="auto"/>
        <w:jc w:val="center"/>
        <w:rPr>
          <w:rFonts w:cstheme="minorHAnsi"/>
        </w:rPr>
      </w:pPr>
      <w:r w:rsidRPr="008D2D94">
        <w:rPr>
          <w:rFonts w:cstheme="minorHAnsi"/>
        </w:rPr>
        <w:t>Vulnerabilities</w:t>
      </w:r>
    </w:p>
    <w:p w14:paraId="075F61BD" w14:textId="77777777" w:rsidR="000D466F" w:rsidRPr="008D2D94" w:rsidRDefault="000D466F" w:rsidP="00270A44">
      <w:pPr>
        <w:autoSpaceDE w:val="0"/>
        <w:autoSpaceDN w:val="0"/>
        <w:adjustRightInd w:val="0"/>
        <w:spacing w:after="0"/>
        <w:rPr>
          <w:rFonts w:cstheme="minorHAnsi"/>
        </w:rPr>
      </w:pPr>
    </w:p>
    <w:p w14:paraId="71354B9A"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Learning or functioning difficulty</w:t>
      </w:r>
      <w:r w:rsidRPr="008D2D94">
        <w:rPr>
          <w:rFonts w:asciiTheme="minorHAnsi" w:hAnsiTheme="minorHAnsi" w:cstheme="minorHAnsi"/>
          <w:sz w:val="22"/>
          <w:szCs w:val="22"/>
        </w:rPr>
        <w:tab/>
      </w:r>
    </w:p>
    <w:p w14:paraId="24A238C6"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Parental substance misuse</w:t>
      </w:r>
    </w:p>
    <w:p w14:paraId="7E68D812"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Parental mental health difficulties</w:t>
      </w:r>
    </w:p>
    <w:p w14:paraId="17362A12"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Domestic violence within families</w:t>
      </w:r>
    </w:p>
    <w:p w14:paraId="13F8AE03"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Physical abuse in childhood</w:t>
      </w:r>
    </w:p>
    <w:p w14:paraId="463868C7"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Sexual abuse in childhood</w:t>
      </w:r>
    </w:p>
    <w:p w14:paraId="7D188344"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Emotional abuse in childhood</w:t>
      </w:r>
    </w:p>
    <w:p w14:paraId="3070B3E7"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Neglect in childhood</w:t>
      </w:r>
    </w:p>
    <w:p w14:paraId="6EB2637B"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Family member involved in sex work</w:t>
      </w:r>
    </w:p>
    <w:p w14:paraId="4C9F5939"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Breakdown of family relationships</w:t>
      </w:r>
    </w:p>
    <w:p w14:paraId="182EBD25"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Bereavement</w:t>
      </w:r>
    </w:p>
    <w:p w14:paraId="541AFB53" w14:textId="77777777" w:rsidR="00111BD7"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Low self-esteem</w:t>
      </w:r>
    </w:p>
    <w:p w14:paraId="2A28728D"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Isolated from peers/ social networks</w:t>
      </w:r>
    </w:p>
    <w:p w14:paraId="6CBF4511"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Lack of positive relationship with a</w:t>
      </w:r>
    </w:p>
    <w:p w14:paraId="00C97FB6" w14:textId="77777777" w:rsidR="006746D2" w:rsidRPr="008D2D94" w:rsidRDefault="00DA6C9A" w:rsidP="00270A44">
      <w:pPr>
        <w:pStyle w:val="ListParagraph"/>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protective, nurturing</w:t>
      </w:r>
      <w:r w:rsidR="006746D2" w:rsidRPr="008D2D94">
        <w:rPr>
          <w:rFonts w:asciiTheme="minorHAnsi" w:hAnsiTheme="minorHAnsi" w:cstheme="minorHAnsi"/>
          <w:sz w:val="22"/>
          <w:szCs w:val="22"/>
        </w:rPr>
        <w:t xml:space="preserve"> adult</w:t>
      </w:r>
    </w:p>
    <w:p w14:paraId="4D351733"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Experience of local authority care </w:t>
      </w:r>
    </w:p>
    <w:p w14:paraId="08C7CE35" w14:textId="77777777" w:rsidR="006746D2" w:rsidRPr="008D2D94" w:rsidRDefault="006746D2" w:rsidP="00270A44">
      <w:pPr>
        <w:pStyle w:val="ListParagraph"/>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w:t>
      </w:r>
      <w:r w:rsidR="00DA6C9A" w:rsidRPr="008D2D94">
        <w:rPr>
          <w:rFonts w:asciiTheme="minorHAnsi" w:hAnsiTheme="minorHAnsi" w:cstheme="minorHAnsi"/>
          <w:sz w:val="22"/>
          <w:szCs w:val="22"/>
        </w:rPr>
        <w:t>Looked</w:t>
      </w:r>
      <w:r w:rsidRPr="008D2D94">
        <w:rPr>
          <w:rFonts w:asciiTheme="minorHAnsi" w:hAnsiTheme="minorHAnsi" w:cstheme="minorHAnsi"/>
          <w:sz w:val="22"/>
          <w:szCs w:val="22"/>
        </w:rPr>
        <w:t xml:space="preserve"> after child)</w:t>
      </w:r>
    </w:p>
    <w:p w14:paraId="743E7B8D"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Parents/ carers who do not recognise</w:t>
      </w:r>
    </w:p>
    <w:p w14:paraId="1C16C82F" w14:textId="77777777" w:rsidR="006746D2" w:rsidRPr="008D2D94" w:rsidRDefault="006746D2" w:rsidP="00270A44">
      <w:pPr>
        <w:pStyle w:val="ListParagraph"/>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risk/ act protectively</w:t>
      </w:r>
    </w:p>
    <w:p w14:paraId="310A8592" w14:textId="77777777" w:rsidR="006746D2"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Living in unsuitable accommodation </w:t>
      </w:r>
    </w:p>
    <w:p w14:paraId="768FAAAD" w14:textId="77777777" w:rsidR="00D800ED" w:rsidRPr="008D2D94" w:rsidRDefault="006746D2" w:rsidP="00715AEF">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w:t>
      </w:r>
      <w:r w:rsidR="00DA6C9A" w:rsidRPr="008D2D94">
        <w:rPr>
          <w:rFonts w:asciiTheme="minorHAnsi" w:hAnsiTheme="minorHAnsi" w:cstheme="minorHAnsi"/>
          <w:sz w:val="22"/>
          <w:szCs w:val="22"/>
        </w:rPr>
        <w:t>Aged</w:t>
      </w:r>
      <w:r w:rsidRPr="008D2D94">
        <w:rPr>
          <w:rFonts w:asciiTheme="minorHAnsi" w:hAnsiTheme="minorHAnsi" w:cstheme="minorHAnsi"/>
          <w:sz w:val="22"/>
          <w:szCs w:val="22"/>
        </w:rPr>
        <w:t xml:space="preserve"> 16-17 years living independently)</w:t>
      </w:r>
    </w:p>
    <w:p w14:paraId="1C24BA36" w14:textId="48087B83" w:rsidR="00D800ED" w:rsidRPr="008D2D94" w:rsidRDefault="00D800ED" w:rsidP="00270A44">
      <w:pPr>
        <w:pStyle w:val="ListParagraph"/>
        <w:autoSpaceDE w:val="0"/>
        <w:autoSpaceDN w:val="0"/>
        <w:adjustRightInd w:val="0"/>
        <w:spacing w:line="276" w:lineRule="auto"/>
        <w:rPr>
          <w:rFonts w:asciiTheme="minorHAnsi" w:hAnsiTheme="minorHAnsi" w:cstheme="minorHAnsi"/>
          <w:sz w:val="22"/>
          <w:szCs w:val="22"/>
        </w:rPr>
      </w:pPr>
    </w:p>
    <w:p w14:paraId="30A85E4D" w14:textId="77777777" w:rsidR="00D800ED" w:rsidRDefault="00D800ED" w:rsidP="0089014D">
      <w:pPr>
        <w:autoSpaceDE w:val="0"/>
        <w:autoSpaceDN w:val="0"/>
        <w:adjustRightInd w:val="0"/>
        <w:rPr>
          <w:rFonts w:cstheme="minorHAnsi"/>
        </w:rPr>
      </w:pPr>
    </w:p>
    <w:p w14:paraId="66E1433A" w14:textId="77777777" w:rsidR="00270A44" w:rsidRDefault="00270A44" w:rsidP="0089014D">
      <w:pPr>
        <w:autoSpaceDE w:val="0"/>
        <w:autoSpaceDN w:val="0"/>
        <w:adjustRightInd w:val="0"/>
        <w:rPr>
          <w:rFonts w:cstheme="minorHAnsi"/>
        </w:rPr>
      </w:pPr>
    </w:p>
    <w:p w14:paraId="291D1259" w14:textId="77777777" w:rsidR="00270A44" w:rsidRPr="00270A44" w:rsidRDefault="00270A44" w:rsidP="00270A44">
      <w:pPr>
        <w:autoSpaceDE w:val="0"/>
        <w:autoSpaceDN w:val="0"/>
        <w:adjustRightInd w:val="0"/>
        <w:rPr>
          <w:rFonts w:cstheme="minorHAnsi"/>
        </w:rPr>
      </w:pPr>
    </w:p>
    <w:p w14:paraId="6BC90EB2" w14:textId="2B5F56C1" w:rsidR="00DE0BDC" w:rsidRPr="008D2D94" w:rsidRDefault="00D800ED" w:rsidP="00270A44">
      <w:pPr>
        <w:pStyle w:val="ListParagraph"/>
        <w:autoSpaceDE w:val="0"/>
        <w:autoSpaceDN w:val="0"/>
        <w:adjustRightInd w:val="0"/>
        <w:jc w:val="center"/>
        <w:rPr>
          <w:rFonts w:asciiTheme="minorHAnsi" w:hAnsiTheme="minorHAnsi" w:cstheme="minorHAnsi"/>
          <w:sz w:val="22"/>
          <w:szCs w:val="22"/>
        </w:rPr>
      </w:pPr>
      <w:r w:rsidRPr="008D2D94">
        <w:rPr>
          <w:rFonts w:asciiTheme="minorHAnsi" w:hAnsiTheme="minorHAnsi" w:cstheme="minorHAnsi"/>
          <w:sz w:val="22"/>
          <w:szCs w:val="22"/>
        </w:rPr>
        <w:t>R</w:t>
      </w:r>
      <w:r w:rsidR="00DE0BDC" w:rsidRPr="008D2D94">
        <w:rPr>
          <w:rFonts w:asciiTheme="minorHAnsi" w:hAnsiTheme="minorHAnsi" w:cstheme="minorHAnsi"/>
          <w:sz w:val="22"/>
          <w:szCs w:val="22"/>
        </w:rPr>
        <w:t>isks</w:t>
      </w:r>
    </w:p>
    <w:p w14:paraId="1B45AC2A" w14:textId="77777777" w:rsidR="000D466F" w:rsidRPr="008D2D94" w:rsidRDefault="000D466F" w:rsidP="00270A44">
      <w:pPr>
        <w:autoSpaceDE w:val="0"/>
        <w:autoSpaceDN w:val="0"/>
        <w:adjustRightInd w:val="0"/>
        <w:spacing w:after="0"/>
        <w:rPr>
          <w:rFonts w:cstheme="minorHAnsi"/>
        </w:rPr>
      </w:pPr>
    </w:p>
    <w:p w14:paraId="5AEA9781" w14:textId="77777777" w:rsidR="00DE0BDC" w:rsidRPr="008D2D94" w:rsidRDefault="005B0CB6"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Victim of sexual assault (not sexual abuse in </w:t>
      </w:r>
      <w:r w:rsidR="00DA6C9A" w:rsidRPr="008D2D94">
        <w:rPr>
          <w:rFonts w:asciiTheme="minorHAnsi" w:hAnsiTheme="minorHAnsi" w:cstheme="minorHAnsi"/>
          <w:sz w:val="22"/>
          <w:szCs w:val="22"/>
        </w:rPr>
        <w:t>childhood</w:t>
      </w:r>
      <w:r w:rsidRPr="008D2D94">
        <w:rPr>
          <w:rFonts w:asciiTheme="minorHAnsi" w:hAnsiTheme="minorHAnsi" w:cstheme="minorHAnsi"/>
          <w:sz w:val="22"/>
          <w:szCs w:val="22"/>
        </w:rPr>
        <w:t>)</w:t>
      </w:r>
    </w:p>
    <w:p w14:paraId="74C31E4E"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Exclusion/ absence/ disengagement from school/ education/ training </w:t>
      </w:r>
    </w:p>
    <w:p w14:paraId="7C6E8C7F"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Staying out beyond the permitted time </w:t>
      </w:r>
    </w:p>
    <w:p w14:paraId="3810CF36"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Concerning use of a mobile phone (e.g. having more than one phone) </w:t>
      </w:r>
    </w:p>
    <w:p w14:paraId="77EA13D2"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Concerning use of the internet (e.g. multiple social network accounts in different names) </w:t>
      </w:r>
    </w:p>
    <w:p w14:paraId="6A074AE2"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Sharing/ receiving/ possessing indecent images </w:t>
      </w:r>
    </w:p>
    <w:p w14:paraId="34D0BA03"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Alcohol/ drug misuse </w:t>
      </w:r>
    </w:p>
    <w:p w14:paraId="467CCCDF"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Multiple callers </w:t>
      </w:r>
    </w:p>
    <w:p w14:paraId="3CCC614D"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Expressions of despair (for example self-harm, aggressive outbursts) </w:t>
      </w:r>
    </w:p>
    <w:p w14:paraId="07BD9C18"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Sexually active/ STIs/ pregnancy/ termination </w:t>
      </w:r>
    </w:p>
    <w:p w14:paraId="101A0563" w14:textId="77777777" w:rsidR="00DE0BDC" w:rsidRPr="008D2D94" w:rsidRDefault="00DE0BDC" w:rsidP="00715AEF">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Not keeping in touch with a protective adult (children aged 16-17 years living independently) </w:t>
      </w:r>
    </w:p>
    <w:p w14:paraId="514D5113" w14:textId="77777777" w:rsidR="005B0CB6" w:rsidRPr="008D2D94" w:rsidRDefault="005B0CB6" w:rsidP="00DE0BDC">
      <w:pPr>
        <w:autoSpaceDE w:val="0"/>
        <w:autoSpaceDN w:val="0"/>
        <w:adjustRightInd w:val="0"/>
        <w:spacing w:after="0" w:line="240" w:lineRule="auto"/>
        <w:rPr>
          <w:rFonts w:cstheme="minorHAnsi"/>
        </w:rPr>
      </w:pPr>
    </w:p>
    <w:p w14:paraId="1E2C22E4" w14:textId="77777777" w:rsidR="00542156" w:rsidRPr="008D2D94" w:rsidRDefault="00542156" w:rsidP="00DE0BDC">
      <w:pPr>
        <w:autoSpaceDE w:val="0"/>
        <w:autoSpaceDN w:val="0"/>
        <w:adjustRightInd w:val="0"/>
        <w:spacing w:after="0" w:line="240" w:lineRule="auto"/>
        <w:rPr>
          <w:rFonts w:cstheme="minorHAnsi"/>
        </w:rPr>
      </w:pPr>
    </w:p>
    <w:p w14:paraId="1E434844" w14:textId="77777777" w:rsidR="00542156" w:rsidRPr="008D2D94" w:rsidRDefault="00542156" w:rsidP="00DE0BDC">
      <w:pPr>
        <w:autoSpaceDE w:val="0"/>
        <w:autoSpaceDN w:val="0"/>
        <w:adjustRightInd w:val="0"/>
        <w:spacing w:after="0" w:line="240" w:lineRule="auto"/>
        <w:rPr>
          <w:rFonts w:cstheme="minorHAnsi"/>
        </w:rPr>
      </w:pPr>
    </w:p>
    <w:p w14:paraId="7AF73703" w14:textId="77777777" w:rsidR="00D800ED" w:rsidRDefault="00D800ED" w:rsidP="00DE0BDC">
      <w:pPr>
        <w:autoSpaceDE w:val="0"/>
        <w:autoSpaceDN w:val="0"/>
        <w:adjustRightInd w:val="0"/>
        <w:spacing w:after="0" w:line="240" w:lineRule="auto"/>
        <w:rPr>
          <w:rFonts w:cstheme="minorHAnsi"/>
        </w:rPr>
      </w:pPr>
    </w:p>
    <w:p w14:paraId="3BF3177B" w14:textId="77777777" w:rsidR="00270A44" w:rsidRDefault="00270A44" w:rsidP="00DE0BDC">
      <w:pPr>
        <w:autoSpaceDE w:val="0"/>
        <w:autoSpaceDN w:val="0"/>
        <w:adjustRightInd w:val="0"/>
        <w:spacing w:after="0" w:line="240" w:lineRule="auto"/>
        <w:rPr>
          <w:rFonts w:cstheme="minorHAnsi"/>
        </w:rPr>
      </w:pPr>
    </w:p>
    <w:p w14:paraId="4BA76D21" w14:textId="77777777" w:rsidR="00270A44" w:rsidRDefault="00270A44" w:rsidP="00DE0BDC">
      <w:pPr>
        <w:autoSpaceDE w:val="0"/>
        <w:autoSpaceDN w:val="0"/>
        <w:adjustRightInd w:val="0"/>
        <w:spacing w:after="0" w:line="240" w:lineRule="auto"/>
        <w:rPr>
          <w:rFonts w:cstheme="minorHAnsi"/>
        </w:rPr>
      </w:pPr>
    </w:p>
    <w:p w14:paraId="6A3CE47A" w14:textId="77777777" w:rsidR="00270A44" w:rsidRDefault="00270A44" w:rsidP="00DE0BDC">
      <w:pPr>
        <w:autoSpaceDE w:val="0"/>
        <w:autoSpaceDN w:val="0"/>
        <w:adjustRightInd w:val="0"/>
        <w:spacing w:after="0" w:line="240" w:lineRule="auto"/>
        <w:rPr>
          <w:rFonts w:cstheme="minorHAnsi"/>
        </w:rPr>
      </w:pPr>
    </w:p>
    <w:p w14:paraId="01F572D5" w14:textId="038FFD4A" w:rsidR="00DE0BDC" w:rsidRPr="008D2D94" w:rsidRDefault="00DE0BDC" w:rsidP="00270A44">
      <w:pPr>
        <w:autoSpaceDE w:val="0"/>
        <w:autoSpaceDN w:val="0"/>
        <w:adjustRightInd w:val="0"/>
        <w:spacing w:after="0" w:line="240" w:lineRule="auto"/>
        <w:jc w:val="center"/>
        <w:rPr>
          <w:rFonts w:cstheme="minorHAnsi"/>
        </w:rPr>
      </w:pPr>
      <w:r w:rsidRPr="008D2D94">
        <w:rPr>
          <w:rFonts w:cstheme="minorHAnsi"/>
        </w:rPr>
        <w:t>Significant Risks</w:t>
      </w:r>
    </w:p>
    <w:p w14:paraId="40430050" w14:textId="77777777" w:rsidR="000D466F" w:rsidRPr="008D2D94" w:rsidRDefault="000D466F" w:rsidP="00DE0BDC">
      <w:pPr>
        <w:autoSpaceDE w:val="0"/>
        <w:autoSpaceDN w:val="0"/>
        <w:adjustRightInd w:val="0"/>
        <w:spacing w:after="0" w:line="240" w:lineRule="auto"/>
        <w:rPr>
          <w:rFonts w:cstheme="minorHAnsi"/>
        </w:rPr>
      </w:pPr>
    </w:p>
    <w:p w14:paraId="656FD9F9" w14:textId="77777777"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Missing overnight or longer </w:t>
      </w:r>
    </w:p>
    <w:p w14:paraId="0F0A1F4B" w14:textId="2C5FFCFA"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Significantly older </w:t>
      </w:r>
      <w:r w:rsidR="00335789" w:rsidRPr="008D2D94">
        <w:rPr>
          <w:rFonts w:asciiTheme="minorHAnsi" w:hAnsiTheme="minorHAnsi" w:cstheme="minorHAnsi"/>
          <w:sz w:val="22"/>
          <w:szCs w:val="22"/>
        </w:rPr>
        <w:t>‘</w:t>
      </w:r>
      <w:r w:rsidRPr="008D2D94">
        <w:rPr>
          <w:rFonts w:asciiTheme="minorHAnsi" w:hAnsiTheme="minorHAnsi" w:cstheme="minorHAnsi"/>
          <w:sz w:val="22"/>
          <w:szCs w:val="22"/>
        </w:rPr>
        <w:t>boyfriend</w:t>
      </w:r>
      <w:r w:rsidR="00335789" w:rsidRPr="008D2D94">
        <w:rPr>
          <w:rFonts w:asciiTheme="minorHAnsi" w:hAnsiTheme="minorHAnsi" w:cstheme="minorHAnsi"/>
          <w:sz w:val="22"/>
          <w:szCs w:val="22"/>
        </w:rPr>
        <w:t>’</w:t>
      </w:r>
      <w:r w:rsidRPr="008D2D94">
        <w:rPr>
          <w:rFonts w:asciiTheme="minorHAnsi" w:hAnsiTheme="minorHAnsi" w:cstheme="minorHAnsi"/>
          <w:sz w:val="22"/>
          <w:szCs w:val="22"/>
        </w:rPr>
        <w:t xml:space="preserve"> or a relationship </w:t>
      </w:r>
      <w:r w:rsidR="005B0CB6" w:rsidRPr="008D2D94">
        <w:rPr>
          <w:rFonts w:asciiTheme="minorHAnsi" w:hAnsiTheme="minorHAnsi" w:cstheme="minorHAnsi"/>
          <w:sz w:val="22"/>
          <w:szCs w:val="22"/>
        </w:rPr>
        <w:t xml:space="preserve">   </w:t>
      </w:r>
      <w:r w:rsidRPr="008D2D94">
        <w:rPr>
          <w:rFonts w:asciiTheme="minorHAnsi" w:hAnsiTheme="minorHAnsi" w:cstheme="minorHAnsi"/>
          <w:sz w:val="22"/>
          <w:szCs w:val="22"/>
        </w:rPr>
        <w:t xml:space="preserve">with a controlling adult </w:t>
      </w:r>
    </w:p>
    <w:p w14:paraId="125F4110" w14:textId="77777777"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Getting in/ out of vehicles driven by unknown/ concerning adults </w:t>
      </w:r>
    </w:p>
    <w:p w14:paraId="6B4FBADB" w14:textId="7296833B"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Meeting in person people they have first </w:t>
      </w:r>
      <w:r w:rsidR="00335789" w:rsidRPr="008D2D94">
        <w:rPr>
          <w:rFonts w:asciiTheme="minorHAnsi" w:hAnsiTheme="minorHAnsi" w:cstheme="minorHAnsi"/>
          <w:sz w:val="22"/>
          <w:szCs w:val="22"/>
        </w:rPr>
        <w:t>‘</w:t>
      </w:r>
      <w:r w:rsidRPr="008D2D94">
        <w:rPr>
          <w:rFonts w:asciiTheme="minorHAnsi" w:hAnsiTheme="minorHAnsi" w:cstheme="minorHAnsi"/>
          <w:sz w:val="22"/>
          <w:szCs w:val="22"/>
        </w:rPr>
        <w:t>met</w:t>
      </w:r>
      <w:r w:rsidR="00335789" w:rsidRPr="008D2D94">
        <w:rPr>
          <w:rFonts w:asciiTheme="minorHAnsi" w:hAnsiTheme="minorHAnsi" w:cstheme="minorHAnsi"/>
          <w:sz w:val="22"/>
          <w:szCs w:val="22"/>
        </w:rPr>
        <w:t>’</w:t>
      </w:r>
      <w:r w:rsidRPr="008D2D94">
        <w:rPr>
          <w:rFonts w:asciiTheme="minorHAnsi" w:hAnsiTheme="minorHAnsi" w:cstheme="minorHAnsi"/>
          <w:sz w:val="22"/>
          <w:szCs w:val="22"/>
        </w:rPr>
        <w:t xml:space="preserve"> on line </w:t>
      </w:r>
    </w:p>
    <w:p w14:paraId="6CC05EAA" w14:textId="77777777"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Spending time in areas known for sex work/ CSE hotspots </w:t>
      </w:r>
    </w:p>
    <w:p w14:paraId="2AFC8A62" w14:textId="77777777"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Peers involved in CSE </w:t>
      </w:r>
    </w:p>
    <w:p w14:paraId="3555975C" w14:textId="77777777"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Disclosure of a sexual/ physical assault followed by withdrawal </w:t>
      </w:r>
    </w:p>
    <w:p w14:paraId="2F9C8262" w14:textId="77777777"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Exchanging sexual acts for drugs, alcohol, money, etc. </w:t>
      </w:r>
    </w:p>
    <w:p w14:paraId="2242BAE7" w14:textId="77777777"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Coerced into sexual acts </w:t>
      </w:r>
    </w:p>
    <w:p w14:paraId="7508E676" w14:textId="77777777" w:rsidR="00DE0BDC" w:rsidRPr="008D2D94" w:rsidRDefault="00DE0BDC" w:rsidP="00715AEF">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Having unexplained money/ mobile phone/ clothes/ drugs/ alcohol/ other items</w:t>
      </w:r>
    </w:p>
    <w:p w14:paraId="717E460F" w14:textId="77777777" w:rsidR="00DE0BDC" w:rsidRPr="008D2D94" w:rsidRDefault="00DE0BDC" w:rsidP="00CE1690">
      <w:pPr>
        <w:spacing w:after="0" w:line="240" w:lineRule="auto"/>
        <w:ind w:left="-720" w:firstLine="180"/>
        <w:rPr>
          <w:rFonts w:eastAsia="Times New Roman" w:cstheme="minorHAnsi"/>
        </w:rPr>
      </w:pPr>
    </w:p>
    <w:p w14:paraId="14529DC5" w14:textId="77777777" w:rsidR="00AA05E9" w:rsidRPr="008D2D94" w:rsidRDefault="00AA05E9" w:rsidP="00282DD0">
      <w:pPr>
        <w:keepNext/>
        <w:spacing w:before="240" w:after="60" w:line="240" w:lineRule="auto"/>
        <w:outlineLvl w:val="1"/>
        <w:rPr>
          <w:rFonts w:eastAsia="Times New Roman" w:cstheme="minorHAnsi"/>
          <w:b/>
          <w:bCs/>
          <w:i/>
          <w:iCs/>
          <w:lang w:eastAsia="en-GB"/>
        </w:rPr>
        <w:sectPr w:rsidR="00AA05E9" w:rsidRPr="008D2D94" w:rsidSect="005B0CB6">
          <w:type w:val="continuous"/>
          <w:pgSz w:w="16838" w:h="11906" w:orient="landscape"/>
          <w:pgMar w:top="720" w:right="720" w:bottom="720" w:left="720" w:header="709" w:footer="709" w:gutter="0"/>
          <w:cols w:num="3" w:space="720"/>
          <w:docGrid w:linePitch="360"/>
        </w:sectPr>
      </w:pPr>
    </w:p>
    <w:p w14:paraId="407B4CD5" w14:textId="14122138" w:rsidR="00DF2BB4" w:rsidRPr="00003E3C" w:rsidRDefault="00DF2BB4" w:rsidP="00282DD0">
      <w:pPr>
        <w:keepNext/>
        <w:spacing w:before="240" w:after="60" w:line="240" w:lineRule="auto"/>
        <w:outlineLvl w:val="1"/>
        <w:rPr>
          <w:rFonts w:eastAsia="Times New Roman" w:cstheme="minorHAnsi"/>
          <w:b/>
          <w:bCs/>
          <w:iCs/>
          <w:u w:val="single"/>
          <w:lang w:eastAsia="en-GB"/>
        </w:rPr>
      </w:pPr>
      <w:bookmarkStart w:id="2" w:name="_Hlk202964931"/>
      <w:bookmarkStart w:id="3" w:name="_Hlk142490261"/>
      <w:r w:rsidRPr="00003E3C">
        <w:rPr>
          <w:rFonts w:eastAsia="Times New Roman" w:cstheme="minorHAnsi"/>
          <w:b/>
          <w:bCs/>
          <w:iCs/>
          <w:u w:val="single"/>
          <w:lang w:eastAsia="en-GB"/>
        </w:rPr>
        <w:lastRenderedPageBreak/>
        <w:t>Ch</w:t>
      </w:r>
      <w:r w:rsidR="00345292" w:rsidRPr="00003E3C">
        <w:rPr>
          <w:rFonts w:eastAsia="Times New Roman" w:cstheme="minorHAnsi"/>
          <w:b/>
          <w:bCs/>
          <w:iCs/>
          <w:u w:val="single"/>
          <w:lang w:eastAsia="en-GB"/>
        </w:rPr>
        <w:t>ildren Missing Education</w:t>
      </w:r>
    </w:p>
    <w:p w14:paraId="553F5F0B" w14:textId="65E9AD7A" w:rsidR="00DF2BB4" w:rsidRPr="00003E3C" w:rsidRDefault="00DF2BB4" w:rsidP="00282DD0">
      <w:pPr>
        <w:keepNext/>
        <w:spacing w:before="240" w:after="60" w:line="240" w:lineRule="auto"/>
        <w:outlineLvl w:val="1"/>
        <w:rPr>
          <w:rFonts w:eastAsia="Times New Roman" w:cstheme="minorHAnsi"/>
          <w:bCs/>
          <w:iCs/>
          <w:u w:val="single"/>
          <w:lang w:eastAsia="en-GB"/>
        </w:rPr>
      </w:pPr>
      <w:r w:rsidRPr="00003E3C">
        <w:rPr>
          <w:rFonts w:eastAsia="Times New Roman" w:cstheme="minorHAnsi"/>
          <w:bCs/>
          <w:iCs/>
          <w:u w:val="single"/>
          <w:lang w:eastAsia="en-GB"/>
        </w:rPr>
        <w:t xml:space="preserve">Procedures for schools to follow when a pupil leaves without a known </w:t>
      </w:r>
      <w:r w:rsidR="005357D1" w:rsidRPr="00003E3C">
        <w:rPr>
          <w:rFonts w:eastAsia="Times New Roman" w:cstheme="minorHAnsi"/>
          <w:bCs/>
          <w:iCs/>
          <w:u w:val="single"/>
          <w:lang w:eastAsia="en-GB"/>
        </w:rPr>
        <w:t>destination.</w:t>
      </w:r>
    </w:p>
    <w:p w14:paraId="7B2E16C3" w14:textId="77777777" w:rsidR="00DF2BB4" w:rsidRPr="00003E3C" w:rsidRDefault="00DF2BB4" w:rsidP="00DF2BB4">
      <w:pPr>
        <w:spacing w:after="0" w:line="240" w:lineRule="auto"/>
        <w:rPr>
          <w:rFonts w:eastAsia="Times New Roman" w:cstheme="minorHAnsi"/>
          <w:lang w:eastAsia="en-GB"/>
        </w:rPr>
      </w:pPr>
    </w:p>
    <w:p w14:paraId="322C3B04" w14:textId="77777777" w:rsidR="00DF2BB4" w:rsidRPr="00003E3C" w:rsidRDefault="00DF2BB4" w:rsidP="00DF2BB4">
      <w:pPr>
        <w:spacing w:after="0" w:line="240" w:lineRule="auto"/>
        <w:rPr>
          <w:rFonts w:eastAsia="Times New Roman" w:cstheme="minorHAnsi"/>
          <w:lang w:eastAsia="en-GB"/>
        </w:rPr>
      </w:pPr>
      <w:r w:rsidRPr="00003E3C">
        <w:rPr>
          <w:rFonts w:eastAsia="Times New Roman" w:cstheme="minorHAnsi"/>
          <w:lang w:eastAsia="en-GB"/>
        </w:rPr>
        <w:t>The local authority has a statutory responsibility to ensure that children missing from education are identified quickly and that effective monitoring systems are put in place to ensure that the young person gains access to the most appropriate provision as quickly as possible.</w:t>
      </w:r>
    </w:p>
    <w:p w14:paraId="65E0CBD0" w14:textId="77777777" w:rsidR="00DF2BB4" w:rsidRPr="00003E3C" w:rsidRDefault="00DF2BB4" w:rsidP="00282DD0">
      <w:pPr>
        <w:keepNext/>
        <w:spacing w:before="240" w:after="60" w:line="240" w:lineRule="auto"/>
        <w:outlineLvl w:val="2"/>
        <w:rPr>
          <w:rFonts w:eastAsia="Times New Roman" w:cstheme="minorHAnsi"/>
          <w:bCs/>
          <w:u w:val="single"/>
          <w:lang w:eastAsia="en-GB"/>
        </w:rPr>
      </w:pPr>
      <w:bookmarkStart w:id="4" w:name="_Toc315708227"/>
      <w:bookmarkStart w:id="5" w:name="_Toc314339290"/>
      <w:r w:rsidRPr="00003E3C">
        <w:rPr>
          <w:rFonts w:eastAsia="Times New Roman" w:cstheme="minorHAnsi"/>
          <w:bCs/>
          <w:u w:val="single"/>
          <w:lang w:eastAsia="en-GB"/>
        </w:rPr>
        <w:t xml:space="preserve">Responsibilities </w:t>
      </w:r>
      <w:bookmarkEnd w:id="4"/>
      <w:bookmarkEnd w:id="5"/>
    </w:p>
    <w:p w14:paraId="7BF7CFB6" w14:textId="77777777" w:rsidR="00DF2BB4" w:rsidRPr="00003E3C" w:rsidRDefault="00DF2BB4" w:rsidP="00DF2BB4">
      <w:pPr>
        <w:autoSpaceDE w:val="0"/>
        <w:autoSpaceDN w:val="0"/>
        <w:adjustRightInd w:val="0"/>
        <w:spacing w:after="0" w:line="240" w:lineRule="auto"/>
        <w:rPr>
          <w:rFonts w:eastAsia="Times New Roman" w:cstheme="minorHAnsi"/>
          <w:lang w:val="en-US"/>
        </w:rPr>
      </w:pPr>
    </w:p>
    <w:p w14:paraId="6CE8818F" w14:textId="77777777" w:rsidR="00DF2BB4" w:rsidRPr="00003E3C" w:rsidRDefault="00DF2BB4" w:rsidP="00DF2BB4">
      <w:pPr>
        <w:autoSpaceDE w:val="0"/>
        <w:autoSpaceDN w:val="0"/>
        <w:adjustRightInd w:val="0"/>
        <w:spacing w:after="0" w:line="240" w:lineRule="auto"/>
        <w:rPr>
          <w:rFonts w:eastAsia="Times New Roman" w:cstheme="minorHAnsi"/>
          <w:lang w:eastAsia="en-GB"/>
        </w:rPr>
      </w:pPr>
      <w:r w:rsidRPr="00003E3C">
        <w:rPr>
          <w:rFonts w:eastAsia="Times New Roman" w:cstheme="minorHAnsi"/>
          <w:lang w:eastAsia="en-GB"/>
        </w:rPr>
        <w:t>It is the duty of all who work in the education service to secure the safety of children in their charge.</w:t>
      </w:r>
    </w:p>
    <w:p w14:paraId="2EBF4250" w14:textId="77777777" w:rsidR="00DF2BB4" w:rsidRPr="00003E3C" w:rsidRDefault="00DF2BB4" w:rsidP="00DF2BB4">
      <w:pPr>
        <w:autoSpaceDE w:val="0"/>
        <w:autoSpaceDN w:val="0"/>
        <w:adjustRightInd w:val="0"/>
        <w:spacing w:after="0" w:line="240" w:lineRule="auto"/>
        <w:rPr>
          <w:rFonts w:eastAsia="Times New Roman" w:cstheme="minorHAnsi"/>
          <w:lang w:eastAsia="en-GB"/>
        </w:rPr>
      </w:pPr>
    </w:p>
    <w:p w14:paraId="7A5FB82C" w14:textId="432CFDFD" w:rsidR="00DF2BB4" w:rsidRPr="00003E3C" w:rsidRDefault="00DF2BB4" w:rsidP="00DF2BB4">
      <w:pPr>
        <w:spacing w:after="0" w:line="240" w:lineRule="auto"/>
        <w:rPr>
          <w:rFonts w:eastAsia="Times New Roman" w:cstheme="minorHAnsi"/>
          <w:lang w:eastAsia="en-GB"/>
        </w:rPr>
      </w:pPr>
      <w:r w:rsidRPr="00003E3C">
        <w:rPr>
          <w:rFonts w:eastAsia="Times New Roman" w:cstheme="minorHAnsi"/>
          <w:lang w:eastAsia="en-GB"/>
        </w:rPr>
        <w:t xml:space="preserve">Schools have a vital role to play when children go missing from the education system. Schools and School Attendance Officers must undertake immediate actions to try and identify the whereabouts of child/children by utilising existing contact information for the family, </w:t>
      </w:r>
      <w:r w:rsidR="005357D1" w:rsidRPr="00003E3C">
        <w:rPr>
          <w:rFonts w:eastAsia="Times New Roman" w:cstheme="minorHAnsi"/>
          <w:lang w:eastAsia="en-GB"/>
        </w:rPr>
        <w:t>siblings,</w:t>
      </w:r>
      <w:r w:rsidRPr="00003E3C">
        <w:rPr>
          <w:rFonts w:eastAsia="Times New Roman" w:cstheme="minorHAnsi"/>
          <w:lang w:eastAsia="en-GB"/>
        </w:rPr>
        <w:t xml:space="preserve"> or extended family. </w:t>
      </w:r>
      <w:r w:rsidRPr="00003E3C">
        <w:rPr>
          <w:rFonts w:eastAsia="Times New Roman" w:cstheme="minorHAnsi"/>
          <w:b/>
          <w:lang w:eastAsia="en-GB"/>
        </w:rPr>
        <w:t>Appendix 1</w:t>
      </w:r>
      <w:r w:rsidRPr="00003E3C">
        <w:rPr>
          <w:rFonts w:eastAsia="Times New Roman" w:cstheme="minorHAnsi"/>
          <w:lang w:eastAsia="en-GB"/>
        </w:rPr>
        <w:t xml:space="preserve"> contains a checklist for schools which outlines actions that they need to undertake. </w:t>
      </w:r>
    </w:p>
    <w:p w14:paraId="45296A44" w14:textId="77777777" w:rsidR="00DF2BB4" w:rsidRPr="00003E3C" w:rsidRDefault="00DF2BB4" w:rsidP="00DF2BB4">
      <w:pPr>
        <w:spacing w:after="0" w:line="240" w:lineRule="auto"/>
        <w:rPr>
          <w:rFonts w:eastAsia="Times New Roman" w:cstheme="minorHAnsi"/>
          <w:lang w:eastAsia="en-GB"/>
        </w:rPr>
      </w:pPr>
    </w:p>
    <w:p w14:paraId="60DE9D53" w14:textId="77777777" w:rsidR="00DF2BB4" w:rsidRPr="00003E3C" w:rsidRDefault="00DF2BB4" w:rsidP="00DF2BB4">
      <w:pPr>
        <w:autoSpaceDE w:val="0"/>
        <w:autoSpaceDN w:val="0"/>
        <w:adjustRightInd w:val="0"/>
        <w:spacing w:after="0" w:line="240" w:lineRule="auto"/>
        <w:rPr>
          <w:rFonts w:eastAsia="Times New Roman" w:cstheme="minorHAnsi"/>
          <w:lang w:eastAsia="en-GB"/>
        </w:rPr>
      </w:pPr>
      <w:r w:rsidRPr="00003E3C">
        <w:rPr>
          <w:rFonts w:eastAsia="Times New Roman" w:cstheme="minorHAnsi"/>
          <w:lang w:val="en-US"/>
        </w:rPr>
        <w:t>To ensure that schools put in place effective systems for monitoring children and young people missing from education they should have a designated Child Protection Co-</w:t>
      </w:r>
      <w:proofErr w:type="spellStart"/>
      <w:r w:rsidRPr="00003E3C">
        <w:rPr>
          <w:rFonts w:eastAsia="Times New Roman" w:cstheme="minorHAnsi"/>
          <w:lang w:val="en-US"/>
        </w:rPr>
        <w:t>ordinator</w:t>
      </w:r>
      <w:proofErr w:type="spellEnd"/>
      <w:r w:rsidRPr="00003E3C">
        <w:rPr>
          <w:rFonts w:eastAsia="Times New Roman" w:cstheme="minorHAnsi"/>
          <w:lang w:val="en-US"/>
        </w:rPr>
        <w:t xml:space="preserve"> who is made aware of any child missing from school (and in any case when absence is erratic as this may indicate risk or concerns). They should be responsible for ensuring that the procedures for making the authority aware of any child missing from education have been followed.</w:t>
      </w:r>
    </w:p>
    <w:p w14:paraId="57466533" w14:textId="77777777" w:rsidR="00DF2BB4" w:rsidRPr="00003E3C" w:rsidRDefault="00DF2BB4" w:rsidP="00DF2BB4">
      <w:pPr>
        <w:spacing w:after="0" w:line="240" w:lineRule="auto"/>
        <w:rPr>
          <w:rFonts w:eastAsia="Times New Roman" w:cstheme="minorHAnsi"/>
          <w:lang w:eastAsia="en-GB"/>
        </w:rPr>
      </w:pPr>
    </w:p>
    <w:p w14:paraId="42A52C85" w14:textId="77777777" w:rsidR="00DF2BB4" w:rsidRPr="00003E3C" w:rsidRDefault="00DF2BB4" w:rsidP="00DF2BB4">
      <w:pPr>
        <w:autoSpaceDE w:val="0"/>
        <w:autoSpaceDN w:val="0"/>
        <w:adjustRightInd w:val="0"/>
        <w:spacing w:after="0" w:line="240" w:lineRule="auto"/>
        <w:rPr>
          <w:rFonts w:eastAsia="Times New Roman" w:cstheme="minorHAnsi"/>
          <w:lang w:val="en-US"/>
        </w:rPr>
      </w:pPr>
      <w:r w:rsidRPr="00003E3C">
        <w:rPr>
          <w:rFonts w:eastAsia="Times New Roman" w:cstheme="minorHAnsi"/>
          <w:lang w:val="en-US"/>
        </w:rPr>
        <w:t>Schools should have clear child protection guidelines about the action to take should they become concerned about the whereabouts of any child or young person.</w:t>
      </w:r>
    </w:p>
    <w:p w14:paraId="55A9BFBC" w14:textId="77777777" w:rsidR="00DF2BB4" w:rsidRPr="00003E3C" w:rsidRDefault="00DF2BB4" w:rsidP="00DF2BB4">
      <w:pPr>
        <w:spacing w:after="0" w:line="240" w:lineRule="auto"/>
        <w:rPr>
          <w:rFonts w:eastAsia="Times New Roman" w:cstheme="minorHAnsi"/>
          <w:lang w:eastAsia="en-GB"/>
        </w:rPr>
      </w:pPr>
    </w:p>
    <w:p w14:paraId="6C2D6BD5" w14:textId="418A92B6" w:rsidR="00282DD0" w:rsidRPr="00003E3C" w:rsidRDefault="00DF2BB4" w:rsidP="00282DD0">
      <w:pPr>
        <w:spacing w:after="0" w:line="240" w:lineRule="auto"/>
        <w:rPr>
          <w:rFonts w:eastAsia="Times New Roman" w:cstheme="minorHAnsi"/>
          <w:lang w:eastAsia="en-GB"/>
        </w:rPr>
      </w:pPr>
      <w:r w:rsidRPr="00003E3C">
        <w:rPr>
          <w:rFonts w:eastAsia="Times New Roman" w:cstheme="minorHAnsi"/>
          <w:lang w:eastAsia="en-GB"/>
        </w:rPr>
        <w:t xml:space="preserve">If the child is on the Child Protection Register or should the school have particular child protection concerns about the child the school should immediately notify </w:t>
      </w:r>
      <w:r w:rsidR="005E3093" w:rsidRPr="00003E3C">
        <w:rPr>
          <w:rFonts w:eastAsia="Times New Roman" w:cstheme="minorHAnsi"/>
          <w:bCs/>
          <w:lang w:eastAsia="en-GB"/>
        </w:rPr>
        <w:t>FASPH</w:t>
      </w:r>
      <w:r w:rsidRPr="00003E3C">
        <w:rPr>
          <w:rFonts w:eastAsia="Times New Roman" w:cstheme="minorHAnsi"/>
          <w:bCs/>
          <w:lang w:eastAsia="en-GB"/>
        </w:rPr>
        <w:t xml:space="preserve"> on 029 2053 6490 </w:t>
      </w:r>
      <w:r w:rsidRPr="00003E3C">
        <w:rPr>
          <w:rFonts w:eastAsia="Times New Roman" w:cstheme="minorHAnsi"/>
          <w:lang w:eastAsia="en-GB"/>
        </w:rPr>
        <w:t xml:space="preserve">Monday to Friday, 8.30am-5pm. If it is outside of these </w:t>
      </w:r>
      <w:proofErr w:type="gramStart"/>
      <w:r w:rsidRPr="00003E3C">
        <w:rPr>
          <w:rFonts w:eastAsia="Times New Roman" w:cstheme="minorHAnsi"/>
          <w:lang w:eastAsia="en-GB"/>
        </w:rPr>
        <w:t>hours</w:t>
      </w:r>
      <w:proofErr w:type="gramEnd"/>
      <w:r w:rsidRPr="00003E3C">
        <w:rPr>
          <w:rFonts w:eastAsia="Times New Roman" w:cstheme="minorHAnsi"/>
          <w:lang w:eastAsia="en-GB"/>
        </w:rPr>
        <w:t xml:space="preserve"> please call the emergency duty team on </w:t>
      </w:r>
      <w:r w:rsidRPr="00003E3C">
        <w:rPr>
          <w:rFonts w:eastAsia="Times New Roman" w:cstheme="minorHAnsi"/>
          <w:bCs/>
          <w:lang w:eastAsia="en-GB"/>
        </w:rPr>
        <w:t>029 2078 8570.</w:t>
      </w:r>
      <w:bookmarkStart w:id="6" w:name="_Toc315708228"/>
      <w:bookmarkStart w:id="7" w:name="_Toc314339291"/>
    </w:p>
    <w:p w14:paraId="258EB0BC" w14:textId="77777777" w:rsidR="00282DD0" w:rsidRPr="00003E3C" w:rsidRDefault="00282DD0" w:rsidP="00282DD0">
      <w:pPr>
        <w:spacing w:after="0" w:line="240" w:lineRule="auto"/>
        <w:rPr>
          <w:rFonts w:eastAsia="Times New Roman" w:cstheme="minorHAnsi"/>
          <w:lang w:eastAsia="en-GB"/>
        </w:rPr>
      </w:pPr>
    </w:p>
    <w:p w14:paraId="6E1ED491" w14:textId="77777777" w:rsidR="00DF2BB4" w:rsidRPr="00003E3C" w:rsidRDefault="00DF2BB4" w:rsidP="00282DD0">
      <w:pPr>
        <w:spacing w:after="0" w:line="240" w:lineRule="auto"/>
        <w:rPr>
          <w:rFonts w:eastAsia="Times New Roman" w:cstheme="minorHAnsi"/>
          <w:u w:val="single"/>
          <w:lang w:eastAsia="en-GB"/>
        </w:rPr>
      </w:pPr>
      <w:r w:rsidRPr="00003E3C">
        <w:rPr>
          <w:rFonts w:eastAsia="Times New Roman" w:cstheme="minorHAnsi"/>
          <w:bCs/>
          <w:u w:val="single"/>
          <w:lang w:eastAsia="en-GB"/>
        </w:rPr>
        <w:t>Procedures for Schools</w:t>
      </w:r>
      <w:bookmarkEnd w:id="6"/>
      <w:bookmarkEnd w:id="7"/>
    </w:p>
    <w:p w14:paraId="2FCDA853" w14:textId="77777777" w:rsidR="00DF2BB4" w:rsidRPr="00003E3C" w:rsidRDefault="00DF2BB4" w:rsidP="00DF2BB4">
      <w:pPr>
        <w:autoSpaceDE w:val="0"/>
        <w:autoSpaceDN w:val="0"/>
        <w:adjustRightInd w:val="0"/>
        <w:spacing w:after="0" w:line="240" w:lineRule="auto"/>
        <w:rPr>
          <w:rFonts w:eastAsia="Times New Roman" w:cstheme="minorHAnsi"/>
          <w:lang w:eastAsia="en-GB"/>
        </w:rPr>
      </w:pPr>
    </w:p>
    <w:p w14:paraId="7FBF567C" w14:textId="77777777" w:rsidR="00DF2BB4" w:rsidRPr="00003E3C" w:rsidRDefault="00DF2BB4" w:rsidP="00DF2BB4">
      <w:pPr>
        <w:autoSpaceDE w:val="0"/>
        <w:autoSpaceDN w:val="0"/>
        <w:adjustRightInd w:val="0"/>
        <w:spacing w:after="0" w:line="240" w:lineRule="auto"/>
        <w:rPr>
          <w:rFonts w:eastAsia="Times New Roman" w:cstheme="minorHAnsi"/>
          <w:lang w:eastAsia="en-GB"/>
        </w:rPr>
      </w:pPr>
      <w:r w:rsidRPr="00003E3C">
        <w:rPr>
          <w:rFonts w:eastAsia="Times New Roman" w:cstheme="minorHAnsi"/>
          <w:lang w:eastAsia="en-GB"/>
        </w:rPr>
        <w:t>When a child or sibling group appear to have gone missing or are withdrawn from a maintained school in Cardiff without the parent/carer giving notice or without the school being advised of a new school, the school must undertake the following actions:</w:t>
      </w:r>
    </w:p>
    <w:p w14:paraId="6A65C72F" w14:textId="77777777" w:rsidR="00DF2BB4" w:rsidRPr="00003E3C" w:rsidRDefault="00DF2BB4" w:rsidP="00DF2BB4">
      <w:pPr>
        <w:spacing w:after="0" w:line="240" w:lineRule="auto"/>
        <w:rPr>
          <w:rFonts w:eastAsia="Times New Roman" w:cstheme="minorHAnsi"/>
          <w:lang w:eastAsia="en-GB"/>
        </w:rPr>
      </w:pPr>
    </w:p>
    <w:p w14:paraId="5D9744E4" w14:textId="77777777" w:rsidR="00DF2BB4" w:rsidRPr="00003E3C" w:rsidRDefault="00DF2BB4" w:rsidP="00715AEF">
      <w:pPr>
        <w:pStyle w:val="ListParagraph"/>
        <w:numPr>
          <w:ilvl w:val="0"/>
          <w:numId w:val="34"/>
        </w:numPr>
        <w:rPr>
          <w:rFonts w:asciiTheme="minorHAnsi" w:hAnsiTheme="minorHAnsi" w:cstheme="minorHAnsi"/>
          <w:sz w:val="22"/>
          <w:szCs w:val="22"/>
          <w:lang w:eastAsia="en-GB"/>
        </w:rPr>
      </w:pPr>
      <w:r w:rsidRPr="00003E3C">
        <w:rPr>
          <w:rFonts w:asciiTheme="minorHAnsi" w:hAnsiTheme="minorHAnsi" w:cstheme="minorHAnsi"/>
          <w:sz w:val="22"/>
          <w:szCs w:val="22"/>
          <w:lang w:eastAsia="en-GB"/>
        </w:rPr>
        <w:t xml:space="preserve">Where a pupil has </w:t>
      </w:r>
      <w:r w:rsidRPr="00003E3C">
        <w:rPr>
          <w:rFonts w:asciiTheme="minorHAnsi" w:hAnsiTheme="minorHAnsi" w:cstheme="minorHAnsi"/>
          <w:b/>
          <w:i/>
          <w:sz w:val="22"/>
          <w:szCs w:val="22"/>
          <w:lang w:eastAsia="en-GB"/>
        </w:rPr>
        <w:t xml:space="preserve">10 consecutive days </w:t>
      </w:r>
      <w:r w:rsidRPr="00003E3C">
        <w:rPr>
          <w:rFonts w:asciiTheme="minorHAnsi" w:hAnsiTheme="minorHAnsi" w:cstheme="minorHAnsi"/>
          <w:sz w:val="22"/>
          <w:szCs w:val="22"/>
          <w:lang w:eastAsia="en-GB"/>
        </w:rPr>
        <w:t xml:space="preserve">of unexplained absence, School Attendance Officers must undertake immediate actions to try to identify the whereabouts of child/children by utilising existing contact information for the family, siblings or extended family, talking to the child’s friends, home visiting, approaching neighbours and contacting other agencies to try to establish the whereabouts of the child/children.  </w:t>
      </w:r>
    </w:p>
    <w:p w14:paraId="0F3AD179" w14:textId="77777777" w:rsidR="00282DD0" w:rsidRPr="00003E3C" w:rsidRDefault="00282DD0" w:rsidP="00282DD0">
      <w:pPr>
        <w:pStyle w:val="ListParagraph"/>
        <w:rPr>
          <w:rFonts w:asciiTheme="minorHAnsi" w:hAnsiTheme="minorHAnsi" w:cstheme="minorHAnsi"/>
          <w:sz w:val="22"/>
          <w:szCs w:val="22"/>
          <w:lang w:eastAsia="en-GB"/>
        </w:rPr>
      </w:pPr>
    </w:p>
    <w:p w14:paraId="5E82BEFC" w14:textId="77777777" w:rsidR="00DF2BB4" w:rsidRPr="00003E3C" w:rsidRDefault="00DF2BB4" w:rsidP="00715AEF">
      <w:pPr>
        <w:pStyle w:val="ListParagraph"/>
        <w:numPr>
          <w:ilvl w:val="0"/>
          <w:numId w:val="34"/>
        </w:numPr>
        <w:rPr>
          <w:rFonts w:asciiTheme="minorHAnsi" w:hAnsiTheme="minorHAnsi" w:cstheme="minorHAnsi"/>
          <w:sz w:val="22"/>
          <w:szCs w:val="22"/>
          <w:lang w:eastAsia="en-GB"/>
        </w:rPr>
      </w:pPr>
      <w:r w:rsidRPr="00003E3C">
        <w:rPr>
          <w:rFonts w:asciiTheme="minorHAnsi" w:hAnsiTheme="minorHAnsi" w:cstheme="minorHAnsi"/>
          <w:sz w:val="22"/>
          <w:szCs w:val="22"/>
          <w:lang w:eastAsia="en-GB"/>
        </w:rPr>
        <w:t xml:space="preserve">The </w:t>
      </w:r>
      <w:proofErr w:type="gramStart"/>
      <w:r w:rsidRPr="00003E3C">
        <w:rPr>
          <w:rFonts w:asciiTheme="minorHAnsi" w:hAnsiTheme="minorHAnsi" w:cstheme="minorHAnsi"/>
          <w:sz w:val="22"/>
          <w:szCs w:val="22"/>
          <w:lang w:eastAsia="en-GB"/>
        </w:rPr>
        <w:t>School</w:t>
      </w:r>
      <w:proofErr w:type="gramEnd"/>
      <w:r w:rsidRPr="00003E3C">
        <w:rPr>
          <w:rFonts w:asciiTheme="minorHAnsi" w:hAnsiTheme="minorHAnsi" w:cstheme="minorHAnsi"/>
          <w:sz w:val="22"/>
          <w:szCs w:val="22"/>
          <w:lang w:eastAsia="en-GB"/>
        </w:rPr>
        <w:t xml:space="preserve"> and/or the School Attendance Officer must then complete the CME checklist for schools which is included. </w:t>
      </w:r>
      <w:r w:rsidR="000139FC" w:rsidRPr="00003E3C">
        <w:rPr>
          <w:rFonts w:asciiTheme="minorHAnsi" w:hAnsiTheme="minorHAnsi" w:cstheme="minorHAnsi"/>
          <w:sz w:val="22"/>
          <w:szCs w:val="22"/>
          <w:lang w:eastAsia="en-GB"/>
        </w:rPr>
        <w:t>(Appendix 1 page 40)</w:t>
      </w:r>
    </w:p>
    <w:p w14:paraId="13355769" w14:textId="77777777" w:rsidR="00335789" w:rsidRPr="00003E3C" w:rsidRDefault="00335789" w:rsidP="00335789">
      <w:pPr>
        <w:pStyle w:val="ListParagraph"/>
        <w:rPr>
          <w:rFonts w:asciiTheme="minorHAnsi" w:hAnsiTheme="minorHAnsi" w:cstheme="minorHAnsi"/>
          <w:sz w:val="22"/>
          <w:szCs w:val="22"/>
          <w:lang w:eastAsia="en-GB"/>
        </w:rPr>
      </w:pPr>
    </w:p>
    <w:p w14:paraId="58E5B3F2" w14:textId="77777777" w:rsidR="00DF2BB4" w:rsidRPr="00003E3C" w:rsidRDefault="00DF2BB4" w:rsidP="00282DD0">
      <w:pPr>
        <w:spacing w:after="0" w:line="240" w:lineRule="auto"/>
        <w:rPr>
          <w:rFonts w:eastAsia="Times New Roman" w:cstheme="minorHAnsi"/>
          <w:lang w:eastAsia="en-GB"/>
        </w:rPr>
      </w:pPr>
    </w:p>
    <w:p w14:paraId="7F35220D" w14:textId="77777777" w:rsidR="00DF2BB4" w:rsidRPr="00003E3C" w:rsidRDefault="00DF2BB4" w:rsidP="00715AEF">
      <w:pPr>
        <w:pStyle w:val="ListParagraph"/>
        <w:numPr>
          <w:ilvl w:val="0"/>
          <w:numId w:val="34"/>
        </w:numPr>
        <w:rPr>
          <w:rFonts w:asciiTheme="minorHAnsi" w:hAnsiTheme="minorHAnsi" w:cstheme="minorHAnsi"/>
          <w:sz w:val="22"/>
          <w:szCs w:val="22"/>
          <w:lang w:eastAsia="en-GB"/>
        </w:rPr>
      </w:pPr>
      <w:r w:rsidRPr="00003E3C">
        <w:rPr>
          <w:rFonts w:asciiTheme="minorHAnsi" w:hAnsiTheme="minorHAnsi" w:cstheme="minorHAnsi"/>
          <w:sz w:val="22"/>
          <w:szCs w:val="22"/>
          <w:lang w:eastAsia="en-GB"/>
        </w:rPr>
        <w:t xml:space="preserve">If initial enquiries fail to establish the whereabouts of the child/children, the completed CME checklist should be forwarded to the Education Welfare Service (EWS) to undertake further tracking. This should be sent to </w:t>
      </w:r>
      <w:hyperlink r:id="rId40" w:history="1">
        <w:r w:rsidRPr="00003E3C">
          <w:rPr>
            <w:rStyle w:val="Hyperlink"/>
            <w:rFonts w:asciiTheme="minorHAnsi" w:hAnsiTheme="minorHAnsi" w:cstheme="minorHAnsi"/>
            <w:color w:val="auto"/>
            <w:sz w:val="22"/>
            <w:szCs w:val="22"/>
            <w:lang w:eastAsia="en-GB"/>
          </w:rPr>
          <w:t>ewsreferrals@cardiff.gov.uk</w:t>
        </w:r>
      </w:hyperlink>
      <w:r w:rsidRPr="00003E3C">
        <w:rPr>
          <w:rFonts w:asciiTheme="minorHAnsi" w:hAnsiTheme="minorHAnsi" w:cstheme="minorHAnsi"/>
          <w:sz w:val="22"/>
          <w:szCs w:val="22"/>
          <w:lang w:eastAsia="en-GB"/>
        </w:rPr>
        <w:t xml:space="preserve">. Tel: </w:t>
      </w:r>
      <w:r w:rsidRPr="00003E3C">
        <w:rPr>
          <w:rFonts w:asciiTheme="minorHAnsi" w:hAnsiTheme="minorHAnsi" w:cstheme="minorHAnsi"/>
          <w:sz w:val="22"/>
          <w:szCs w:val="22"/>
        </w:rPr>
        <w:t>029 2087 3619</w:t>
      </w:r>
    </w:p>
    <w:p w14:paraId="00671D0F" w14:textId="77777777" w:rsidR="00335789" w:rsidRPr="00003E3C" w:rsidRDefault="00335789" w:rsidP="00335789">
      <w:pPr>
        <w:pStyle w:val="ListParagraph"/>
        <w:rPr>
          <w:rFonts w:asciiTheme="minorHAnsi" w:hAnsiTheme="minorHAnsi" w:cstheme="minorHAnsi"/>
          <w:sz w:val="22"/>
          <w:szCs w:val="22"/>
          <w:lang w:eastAsia="en-GB"/>
        </w:rPr>
      </w:pPr>
    </w:p>
    <w:p w14:paraId="34685671" w14:textId="77777777" w:rsidR="00DF2BB4" w:rsidRPr="00003E3C" w:rsidRDefault="00DF2BB4" w:rsidP="00DF2BB4">
      <w:pPr>
        <w:spacing w:after="0" w:line="240" w:lineRule="auto"/>
        <w:rPr>
          <w:rFonts w:eastAsia="Times New Roman" w:cstheme="minorHAnsi"/>
          <w:lang w:eastAsia="en-GB"/>
        </w:rPr>
      </w:pPr>
    </w:p>
    <w:p w14:paraId="21C9017F" w14:textId="77777777" w:rsidR="00DF2BB4" w:rsidRPr="00003E3C" w:rsidRDefault="00DF2BB4" w:rsidP="00715AEF">
      <w:pPr>
        <w:pStyle w:val="ListParagraph"/>
        <w:numPr>
          <w:ilvl w:val="0"/>
          <w:numId w:val="35"/>
        </w:numPr>
        <w:rPr>
          <w:rFonts w:asciiTheme="minorHAnsi" w:hAnsiTheme="minorHAnsi" w:cstheme="minorHAnsi"/>
          <w:i/>
          <w:sz w:val="22"/>
          <w:szCs w:val="22"/>
          <w:lang w:eastAsia="en-GB"/>
        </w:rPr>
      </w:pPr>
      <w:r w:rsidRPr="00003E3C">
        <w:rPr>
          <w:rFonts w:asciiTheme="minorHAnsi" w:hAnsiTheme="minorHAnsi" w:cstheme="minorHAnsi"/>
          <w:sz w:val="22"/>
          <w:szCs w:val="22"/>
          <w:lang w:eastAsia="en-GB"/>
        </w:rPr>
        <w:t>The referral should include a copy of the registration document, and details of any letters sent/enquiries made.</w:t>
      </w:r>
    </w:p>
    <w:p w14:paraId="374B33D0" w14:textId="77777777" w:rsidR="00DF2BB4" w:rsidRPr="00003E3C" w:rsidRDefault="00DF2BB4" w:rsidP="00282DD0">
      <w:pPr>
        <w:spacing w:after="0" w:line="240" w:lineRule="auto"/>
        <w:ind w:left="360"/>
        <w:rPr>
          <w:rFonts w:eastAsia="Times New Roman" w:cstheme="minorHAnsi"/>
          <w:i/>
          <w:lang w:eastAsia="en-GB"/>
        </w:rPr>
      </w:pPr>
    </w:p>
    <w:p w14:paraId="5B0F81C3" w14:textId="77777777" w:rsidR="00DF2BB4" w:rsidRPr="00003E3C" w:rsidRDefault="00DF2BB4" w:rsidP="00715AEF">
      <w:pPr>
        <w:pStyle w:val="ListParagraph"/>
        <w:numPr>
          <w:ilvl w:val="0"/>
          <w:numId w:val="35"/>
        </w:numPr>
        <w:rPr>
          <w:rFonts w:asciiTheme="minorHAnsi" w:hAnsiTheme="minorHAnsi" w:cstheme="minorHAnsi"/>
          <w:i/>
          <w:sz w:val="22"/>
          <w:szCs w:val="22"/>
          <w:lang w:eastAsia="en-GB"/>
        </w:rPr>
      </w:pPr>
      <w:r w:rsidRPr="00003E3C">
        <w:rPr>
          <w:rFonts w:asciiTheme="minorHAnsi" w:hAnsiTheme="minorHAnsi" w:cstheme="minorHAnsi"/>
          <w:sz w:val="22"/>
          <w:szCs w:val="22"/>
          <w:lang w:eastAsia="en-GB"/>
        </w:rPr>
        <w:t xml:space="preserve">The EWS will continue to try to trace the child, using contacts with council tax department, police, health, housing, etc.  </w:t>
      </w:r>
    </w:p>
    <w:p w14:paraId="0ED2679F" w14:textId="77777777" w:rsidR="00335789" w:rsidRPr="00003E3C" w:rsidRDefault="00335789" w:rsidP="00335789">
      <w:pPr>
        <w:pStyle w:val="ListParagraph"/>
        <w:rPr>
          <w:rFonts w:asciiTheme="minorHAnsi" w:hAnsiTheme="minorHAnsi" w:cstheme="minorHAnsi"/>
          <w:sz w:val="22"/>
          <w:szCs w:val="22"/>
          <w:lang w:val="en-US"/>
        </w:rPr>
      </w:pPr>
    </w:p>
    <w:p w14:paraId="7CF1EF73" w14:textId="77777777" w:rsidR="00DF2BB4" w:rsidRPr="00003E3C" w:rsidRDefault="00DF2BB4" w:rsidP="00282DD0">
      <w:pPr>
        <w:autoSpaceDE w:val="0"/>
        <w:autoSpaceDN w:val="0"/>
        <w:adjustRightInd w:val="0"/>
        <w:spacing w:after="0" w:line="240" w:lineRule="auto"/>
        <w:rPr>
          <w:rFonts w:eastAsia="Times New Roman" w:cstheme="minorHAnsi"/>
          <w:lang w:val="en-US"/>
        </w:rPr>
      </w:pPr>
    </w:p>
    <w:p w14:paraId="687C1845" w14:textId="77777777" w:rsidR="00DF2BB4" w:rsidRPr="00003E3C" w:rsidRDefault="00DF2BB4" w:rsidP="00715AEF">
      <w:pPr>
        <w:pStyle w:val="ListParagraph"/>
        <w:numPr>
          <w:ilvl w:val="0"/>
          <w:numId w:val="35"/>
        </w:numPr>
        <w:autoSpaceDE w:val="0"/>
        <w:autoSpaceDN w:val="0"/>
        <w:adjustRightInd w:val="0"/>
        <w:rPr>
          <w:rFonts w:asciiTheme="minorHAnsi" w:hAnsiTheme="minorHAnsi" w:cstheme="minorHAnsi"/>
          <w:sz w:val="22"/>
          <w:szCs w:val="22"/>
          <w:lang w:val="en-US"/>
        </w:rPr>
      </w:pPr>
      <w:r w:rsidRPr="00003E3C">
        <w:rPr>
          <w:rFonts w:asciiTheme="minorHAnsi" w:hAnsiTheme="minorHAnsi" w:cstheme="minorHAnsi"/>
          <w:sz w:val="22"/>
          <w:szCs w:val="22"/>
          <w:lang w:val="en-US"/>
        </w:rPr>
        <w:t>Although the Education (Pupil Registration) Regulations 2010 state that a child may be deleted from roll after 20 school days of continuous absence without good reason (10 school days if returning from holiday late) there is a clear responsibility to ensure that the correct procedures of investigating this absence has been followed as any child missing from education may raise potential child protection issues.</w:t>
      </w:r>
    </w:p>
    <w:p w14:paraId="38DE07D2" w14:textId="77777777" w:rsidR="00335789" w:rsidRPr="00003E3C" w:rsidRDefault="00335789" w:rsidP="00335789">
      <w:pPr>
        <w:pStyle w:val="ListParagraph"/>
        <w:rPr>
          <w:rFonts w:asciiTheme="minorHAnsi" w:hAnsiTheme="minorHAnsi" w:cstheme="minorHAnsi"/>
          <w:sz w:val="22"/>
          <w:szCs w:val="22"/>
          <w:lang w:val="en-US"/>
        </w:rPr>
      </w:pPr>
    </w:p>
    <w:p w14:paraId="7BBBF4E4" w14:textId="77777777" w:rsidR="00DF2BB4" w:rsidRPr="00003E3C" w:rsidRDefault="00DF2BB4" w:rsidP="00282DD0">
      <w:pPr>
        <w:autoSpaceDE w:val="0"/>
        <w:autoSpaceDN w:val="0"/>
        <w:adjustRightInd w:val="0"/>
        <w:spacing w:after="0" w:line="240" w:lineRule="auto"/>
        <w:rPr>
          <w:rFonts w:eastAsia="Times New Roman" w:cstheme="minorHAnsi"/>
          <w:lang w:val="en-US"/>
        </w:rPr>
      </w:pPr>
    </w:p>
    <w:p w14:paraId="74AEC942" w14:textId="77777777" w:rsidR="00DF2BB4" w:rsidRPr="00003E3C" w:rsidRDefault="00DF2BB4" w:rsidP="00715AEF">
      <w:pPr>
        <w:pStyle w:val="ListParagraph"/>
        <w:numPr>
          <w:ilvl w:val="0"/>
          <w:numId w:val="35"/>
        </w:numPr>
        <w:autoSpaceDE w:val="0"/>
        <w:autoSpaceDN w:val="0"/>
        <w:adjustRightInd w:val="0"/>
        <w:rPr>
          <w:rFonts w:asciiTheme="minorHAnsi" w:hAnsiTheme="minorHAnsi" w:cstheme="minorHAnsi"/>
          <w:sz w:val="22"/>
          <w:szCs w:val="22"/>
          <w:lang w:val="en-US"/>
        </w:rPr>
      </w:pPr>
      <w:r w:rsidRPr="00003E3C">
        <w:rPr>
          <w:rFonts w:asciiTheme="minorHAnsi" w:hAnsiTheme="minorHAnsi" w:cstheme="minorHAnsi"/>
          <w:sz w:val="22"/>
          <w:szCs w:val="22"/>
          <w:lang w:val="en-US"/>
        </w:rPr>
        <w:t xml:space="preserve">The pupil should remain on the school register until all reasonable enquiries are completed even if this means that the pupil will amass more than 20 days absence. </w:t>
      </w:r>
    </w:p>
    <w:p w14:paraId="38DEC8F4" w14:textId="77777777" w:rsidR="00335789" w:rsidRPr="00003E3C" w:rsidRDefault="00335789" w:rsidP="00335789">
      <w:pPr>
        <w:pStyle w:val="ListParagraph"/>
        <w:rPr>
          <w:rFonts w:asciiTheme="minorHAnsi" w:hAnsiTheme="minorHAnsi" w:cstheme="minorHAnsi"/>
          <w:sz w:val="22"/>
          <w:szCs w:val="22"/>
          <w:lang w:val="en-US"/>
        </w:rPr>
      </w:pPr>
    </w:p>
    <w:p w14:paraId="706BE1AF" w14:textId="77777777" w:rsidR="00DF2BB4" w:rsidRPr="00003E3C" w:rsidRDefault="00DF2BB4" w:rsidP="00282DD0">
      <w:pPr>
        <w:autoSpaceDE w:val="0"/>
        <w:autoSpaceDN w:val="0"/>
        <w:adjustRightInd w:val="0"/>
        <w:spacing w:after="0" w:line="240" w:lineRule="auto"/>
        <w:rPr>
          <w:rFonts w:eastAsia="Times New Roman" w:cstheme="minorHAnsi"/>
          <w:lang w:val="en-US"/>
        </w:rPr>
      </w:pPr>
    </w:p>
    <w:p w14:paraId="75BDE863" w14:textId="77777777" w:rsidR="00DF2BB4" w:rsidRPr="00003E3C" w:rsidRDefault="00DF2BB4" w:rsidP="00715AEF">
      <w:pPr>
        <w:pStyle w:val="ListParagraph"/>
        <w:numPr>
          <w:ilvl w:val="0"/>
          <w:numId w:val="35"/>
        </w:numPr>
        <w:autoSpaceDE w:val="0"/>
        <w:autoSpaceDN w:val="0"/>
        <w:adjustRightInd w:val="0"/>
        <w:rPr>
          <w:rFonts w:asciiTheme="minorHAnsi" w:hAnsiTheme="minorHAnsi" w:cstheme="minorHAnsi"/>
          <w:sz w:val="22"/>
          <w:szCs w:val="22"/>
          <w:lang w:val="en-US"/>
        </w:rPr>
      </w:pPr>
      <w:r w:rsidRPr="00003E3C">
        <w:rPr>
          <w:rFonts w:asciiTheme="minorHAnsi" w:hAnsiTheme="minorHAnsi" w:cstheme="minorHAnsi"/>
          <w:sz w:val="22"/>
          <w:szCs w:val="22"/>
          <w:lang w:val="en-US"/>
        </w:rPr>
        <w:t xml:space="preserve">The outcome of the school and local authority’s attempts to trace the pupil will dictate the next steps and whether it is appropriate for the child to be removed from the roll of the school. If they are unable to find the pupil they must refer the case to the appropriate agencies. It is important that all of the steps outlined above are clearly documented to ensure that there is a clear audit trail of the steps that have been taken to locate the child. </w:t>
      </w:r>
    </w:p>
    <w:p w14:paraId="55D01780" w14:textId="77777777" w:rsidR="00335789" w:rsidRPr="00003E3C" w:rsidRDefault="00335789" w:rsidP="00335789">
      <w:pPr>
        <w:pStyle w:val="ListParagraph"/>
        <w:rPr>
          <w:rFonts w:asciiTheme="minorHAnsi" w:hAnsiTheme="minorHAnsi" w:cstheme="minorHAnsi"/>
          <w:sz w:val="22"/>
          <w:szCs w:val="22"/>
          <w:lang w:val="en-US"/>
        </w:rPr>
      </w:pPr>
    </w:p>
    <w:p w14:paraId="11891AE0" w14:textId="77777777" w:rsidR="00DF2BB4" w:rsidRPr="00003E3C" w:rsidRDefault="00DF2BB4" w:rsidP="00282DD0">
      <w:pPr>
        <w:autoSpaceDE w:val="0"/>
        <w:autoSpaceDN w:val="0"/>
        <w:adjustRightInd w:val="0"/>
        <w:spacing w:after="0" w:line="240" w:lineRule="auto"/>
        <w:rPr>
          <w:rFonts w:eastAsia="Times New Roman" w:cstheme="minorHAnsi"/>
          <w:lang w:val="en-US"/>
        </w:rPr>
      </w:pPr>
    </w:p>
    <w:p w14:paraId="53D8AF0F" w14:textId="77777777" w:rsidR="00DF2BB4" w:rsidRPr="00003E3C" w:rsidRDefault="00DF2BB4" w:rsidP="00715AEF">
      <w:pPr>
        <w:pStyle w:val="ListParagraph"/>
        <w:numPr>
          <w:ilvl w:val="0"/>
          <w:numId w:val="35"/>
        </w:numPr>
        <w:autoSpaceDE w:val="0"/>
        <w:autoSpaceDN w:val="0"/>
        <w:adjustRightInd w:val="0"/>
        <w:rPr>
          <w:rFonts w:asciiTheme="minorHAnsi" w:hAnsiTheme="minorHAnsi" w:cstheme="minorHAnsi"/>
          <w:sz w:val="22"/>
          <w:szCs w:val="22"/>
          <w:lang w:val="en-US"/>
        </w:rPr>
      </w:pPr>
      <w:r w:rsidRPr="00003E3C">
        <w:rPr>
          <w:rFonts w:asciiTheme="minorHAnsi" w:hAnsiTheme="minorHAnsi" w:cstheme="minorHAnsi"/>
          <w:sz w:val="22"/>
          <w:szCs w:val="22"/>
          <w:lang w:val="en-US"/>
        </w:rPr>
        <w:t xml:space="preserve">Only once the Education Welfare Service has completed their enquiries and advised the school of the outcome can the school then remove the pupil from the roll. With the agreement of the EWS </w:t>
      </w:r>
      <w:r w:rsidRPr="00003E3C">
        <w:rPr>
          <w:rFonts w:asciiTheme="minorHAnsi" w:hAnsiTheme="minorHAnsi" w:cstheme="minorHAnsi"/>
          <w:b/>
          <w:i/>
          <w:sz w:val="22"/>
          <w:szCs w:val="22"/>
          <w:lang w:eastAsia="en-GB"/>
        </w:rPr>
        <w:t xml:space="preserve">the removal can be backdated to the point where the child last attended. </w:t>
      </w:r>
      <w:r w:rsidRPr="00003E3C">
        <w:rPr>
          <w:rFonts w:asciiTheme="minorHAnsi" w:hAnsiTheme="minorHAnsi" w:cstheme="minorHAnsi"/>
          <w:sz w:val="22"/>
          <w:szCs w:val="22"/>
          <w:lang w:eastAsia="en-GB"/>
        </w:rPr>
        <w:t xml:space="preserve"> (Until then, the ‘N’ code should be used – no reason provided – unauthorised absence).</w:t>
      </w:r>
    </w:p>
    <w:p w14:paraId="2B2261B1" w14:textId="77777777" w:rsidR="00335789" w:rsidRPr="00003E3C" w:rsidRDefault="00335789" w:rsidP="00335789">
      <w:pPr>
        <w:pStyle w:val="ListParagraph"/>
        <w:rPr>
          <w:rFonts w:asciiTheme="minorHAnsi" w:hAnsiTheme="minorHAnsi" w:cstheme="minorHAnsi"/>
          <w:sz w:val="22"/>
          <w:szCs w:val="22"/>
          <w:lang w:eastAsia="en-GB"/>
        </w:rPr>
      </w:pPr>
    </w:p>
    <w:p w14:paraId="3AC0A851" w14:textId="77777777" w:rsidR="00DF2BB4" w:rsidRPr="00003E3C" w:rsidRDefault="00DF2BB4" w:rsidP="00282DD0">
      <w:pPr>
        <w:autoSpaceDE w:val="0"/>
        <w:autoSpaceDN w:val="0"/>
        <w:adjustRightInd w:val="0"/>
        <w:spacing w:after="0" w:line="240" w:lineRule="auto"/>
        <w:ind w:left="360"/>
        <w:rPr>
          <w:rFonts w:eastAsia="Times New Roman" w:cstheme="minorHAnsi"/>
          <w:lang w:eastAsia="en-GB"/>
        </w:rPr>
      </w:pPr>
    </w:p>
    <w:p w14:paraId="0C060B6A" w14:textId="77777777" w:rsidR="00DF2BB4" w:rsidRPr="00003E3C" w:rsidRDefault="00DF2BB4" w:rsidP="00715AEF">
      <w:pPr>
        <w:pStyle w:val="ListParagraph"/>
        <w:numPr>
          <w:ilvl w:val="0"/>
          <w:numId w:val="35"/>
        </w:numPr>
        <w:autoSpaceDE w:val="0"/>
        <w:autoSpaceDN w:val="0"/>
        <w:adjustRightInd w:val="0"/>
        <w:rPr>
          <w:rFonts w:asciiTheme="minorHAnsi" w:hAnsiTheme="minorHAnsi" w:cstheme="minorHAnsi"/>
          <w:sz w:val="22"/>
          <w:szCs w:val="22"/>
          <w:lang w:eastAsia="en-GB"/>
        </w:rPr>
      </w:pPr>
      <w:r w:rsidRPr="00003E3C">
        <w:rPr>
          <w:rFonts w:asciiTheme="minorHAnsi" w:hAnsiTheme="minorHAnsi" w:cstheme="minorHAnsi"/>
          <w:sz w:val="22"/>
          <w:szCs w:val="22"/>
          <w:lang w:val="en-US"/>
        </w:rPr>
        <w:t xml:space="preserve">Schools </w:t>
      </w:r>
      <w:r w:rsidRPr="00003E3C">
        <w:rPr>
          <w:rFonts w:asciiTheme="minorHAnsi" w:hAnsiTheme="minorHAnsi" w:cstheme="minorHAnsi"/>
          <w:b/>
          <w:sz w:val="22"/>
          <w:szCs w:val="22"/>
          <w:lang w:val="en-US"/>
        </w:rPr>
        <w:t>should not</w:t>
      </w:r>
      <w:r w:rsidRPr="00003E3C">
        <w:rPr>
          <w:rFonts w:asciiTheme="minorHAnsi" w:hAnsiTheme="minorHAnsi" w:cstheme="minorHAnsi"/>
          <w:sz w:val="22"/>
          <w:szCs w:val="22"/>
          <w:lang w:val="en-US"/>
        </w:rPr>
        <w:t xml:space="preserve"> record pupil movements as ‘moved house’ or ‘gone out of area’ as the reason for leaving on</w:t>
      </w:r>
      <w:r w:rsidRPr="00003E3C">
        <w:rPr>
          <w:rFonts w:asciiTheme="minorHAnsi" w:hAnsiTheme="minorHAnsi" w:cstheme="minorHAnsi"/>
          <w:sz w:val="22"/>
          <w:szCs w:val="22"/>
          <w:lang w:eastAsia="en-GB"/>
        </w:rPr>
        <w:t xml:space="preserve"> SIMS. Information such as moved to Manchester, London or Swansea is also too vague and unacceptable without following the step below.</w:t>
      </w:r>
    </w:p>
    <w:p w14:paraId="610A951F" w14:textId="77777777" w:rsidR="00335789" w:rsidRPr="00003E3C" w:rsidRDefault="00335789" w:rsidP="00335789">
      <w:pPr>
        <w:pStyle w:val="ListParagraph"/>
        <w:rPr>
          <w:rFonts w:asciiTheme="minorHAnsi" w:hAnsiTheme="minorHAnsi" w:cstheme="minorHAnsi"/>
          <w:sz w:val="22"/>
          <w:szCs w:val="22"/>
          <w:lang w:eastAsia="en-GB"/>
        </w:rPr>
      </w:pPr>
    </w:p>
    <w:p w14:paraId="5EF088C5" w14:textId="77777777" w:rsidR="00DF2BB4" w:rsidRPr="00003E3C" w:rsidRDefault="00DF2BB4" w:rsidP="00282DD0">
      <w:pPr>
        <w:autoSpaceDE w:val="0"/>
        <w:autoSpaceDN w:val="0"/>
        <w:adjustRightInd w:val="0"/>
        <w:spacing w:after="0" w:line="240" w:lineRule="auto"/>
        <w:ind w:left="360"/>
        <w:rPr>
          <w:rFonts w:eastAsia="Times New Roman" w:cstheme="minorHAnsi"/>
          <w:lang w:eastAsia="en-GB"/>
        </w:rPr>
      </w:pPr>
    </w:p>
    <w:p w14:paraId="4CBBCE4C" w14:textId="77777777" w:rsidR="00DF2BB4" w:rsidRPr="00003E3C" w:rsidRDefault="00DF2BB4" w:rsidP="00715AEF">
      <w:pPr>
        <w:pStyle w:val="ListParagraph"/>
        <w:numPr>
          <w:ilvl w:val="0"/>
          <w:numId w:val="35"/>
        </w:numPr>
        <w:autoSpaceDE w:val="0"/>
        <w:autoSpaceDN w:val="0"/>
        <w:adjustRightInd w:val="0"/>
        <w:rPr>
          <w:rFonts w:asciiTheme="minorHAnsi" w:hAnsiTheme="minorHAnsi" w:cstheme="minorHAnsi"/>
          <w:sz w:val="22"/>
          <w:szCs w:val="22"/>
          <w:lang w:eastAsia="en-GB"/>
        </w:rPr>
      </w:pPr>
      <w:r w:rsidRPr="00003E3C">
        <w:rPr>
          <w:rFonts w:asciiTheme="minorHAnsi" w:hAnsiTheme="minorHAnsi" w:cstheme="minorHAnsi"/>
          <w:sz w:val="22"/>
          <w:szCs w:val="22"/>
          <w:lang w:eastAsia="en-GB"/>
        </w:rPr>
        <w:t xml:space="preserve">If you have only been told that the child has for e.g. ‘moved to Manchester’ but do not have the details of a new school, you must refer to your School Attendance Officer for follow up with the LA where the child is assumed to be. They will need to make contact with Admissions or Education Welfare in the new LA to track this. A ‘Movement of Children Template’ is included in </w:t>
      </w:r>
      <w:r w:rsidRPr="00003E3C">
        <w:rPr>
          <w:rFonts w:asciiTheme="minorHAnsi" w:hAnsiTheme="minorHAnsi" w:cstheme="minorHAnsi"/>
          <w:b/>
          <w:sz w:val="22"/>
          <w:szCs w:val="22"/>
          <w:lang w:eastAsia="en-GB"/>
        </w:rPr>
        <w:t>Appendix 2.</w:t>
      </w:r>
    </w:p>
    <w:p w14:paraId="6E07AD96" w14:textId="77777777" w:rsidR="00335789" w:rsidRPr="00003E3C" w:rsidRDefault="00335789" w:rsidP="00335789">
      <w:pPr>
        <w:pStyle w:val="ListParagraph"/>
        <w:rPr>
          <w:rFonts w:asciiTheme="minorHAnsi" w:hAnsiTheme="minorHAnsi" w:cstheme="minorHAnsi"/>
          <w:sz w:val="22"/>
          <w:szCs w:val="22"/>
          <w:lang w:eastAsia="en-GB"/>
        </w:rPr>
      </w:pPr>
    </w:p>
    <w:p w14:paraId="5BE6268E" w14:textId="77777777" w:rsidR="00DF2BB4" w:rsidRPr="00003E3C" w:rsidRDefault="00DF2BB4" w:rsidP="00282DD0">
      <w:pPr>
        <w:autoSpaceDE w:val="0"/>
        <w:autoSpaceDN w:val="0"/>
        <w:adjustRightInd w:val="0"/>
        <w:spacing w:after="0" w:line="240" w:lineRule="auto"/>
        <w:rPr>
          <w:rFonts w:eastAsia="Times New Roman" w:cstheme="minorHAnsi"/>
          <w:lang w:eastAsia="en-GB"/>
        </w:rPr>
      </w:pPr>
    </w:p>
    <w:p w14:paraId="2761F379" w14:textId="0BDCBC21" w:rsidR="00DF2BB4" w:rsidRPr="00003E3C" w:rsidRDefault="00DF2BB4" w:rsidP="00715AEF">
      <w:pPr>
        <w:pStyle w:val="ListParagraph"/>
        <w:numPr>
          <w:ilvl w:val="0"/>
          <w:numId w:val="35"/>
        </w:numPr>
        <w:autoSpaceDE w:val="0"/>
        <w:autoSpaceDN w:val="0"/>
        <w:adjustRightInd w:val="0"/>
        <w:rPr>
          <w:rFonts w:asciiTheme="minorHAnsi" w:hAnsiTheme="minorHAnsi" w:cstheme="minorHAnsi"/>
          <w:sz w:val="22"/>
          <w:szCs w:val="22"/>
          <w:lang w:eastAsia="en-GB"/>
        </w:rPr>
      </w:pPr>
      <w:r w:rsidRPr="00003E3C">
        <w:rPr>
          <w:rFonts w:asciiTheme="minorHAnsi" w:hAnsiTheme="minorHAnsi" w:cstheme="minorHAnsi"/>
          <w:sz w:val="22"/>
          <w:szCs w:val="22"/>
          <w:lang w:eastAsia="en-GB"/>
        </w:rPr>
        <w:t xml:space="preserve">The EWS appreciates that not all moves are well planned in advance and that schools may not immediately have been provided with the details of the new school. If the school has therefore recorded a destination of </w:t>
      </w:r>
      <w:r w:rsidR="00335789" w:rsidRPr="00003E3C">
        <w:rPr>
          <w:rFonts w:asciiTheme="minorHAnsi" w:hAnsiTheme="minorHAnsi" w:cstheme="minorHAnsi"/>
          <w:sz w:val="22"/>
          <w:szCs w:val="22"/>
          <w:lang w:eastAsia="en-GB"/>
        </w:rPr>
        <w:t>–</w:t>
      </w:r>
      <w:r w:rsidRPr="00003E3C">
        <w:rPr>
          <w:rFonts w:asciiTheme="minorHAnsi" w:hAnsiTheme="minorHAnsi" w:cstheme="minorHAnsi"/>
          <w:sz w:val="22"/>
          <w:szCs w:val="22"/>
          <w:lang w:eastAsia="en-GB"/>
        </w:rPr>
        <w:t xml:space="preserve"> ST </w:t>
      </w:r>
      <w:r w:rsidR="00335789" w:rsidRPr="00003E3C">
        <w:rPr>
          <w:rFonts w:asciiTheme="minorHAnsi" w:hAnsiTheme="minorHAnsi" w:cstheme="minorHAnsi"/>
          <w:sz w:val="22"/>
          <w:szCs w:val="22"/>
          <w:lang w:eastAsia="en-GB"/>
        </w:rPr>
        <w:t>–</w:t>
      </w:r>
      <w:r w:rsidRPr="00003E3C">
        <w:rPr>
          <w:rFonts w:asciiTheme="minorHAnsi" w:hAnsiTheme="minorHAnsi" w:cstheme="minorHAnsi"/>
          <w:sz w:val="22"/>
          <w:szCs w:val="22"/>
          <w:lang w:eastAsia="en-GB"/>
        </w:rPr>
        <w:t xml:space="preserve"> School Transfer …. ‘Manchester’ (and the SAO has been informed) and the new school subsequently makes contact to request a CTF or pupil file, the earlier destination will need to be manually edited with the relevant leaving information.</w:t>
      </w:r>
    </w:p>
    <w:p w14:paraId="2E29F0B7" w14:textId="77777777" w:rsidR="00335789" w:rsidRPr="00003E3C" w:rsidRDefault="00335789" w:rsidP="00335789">
      <w:pPr>
        <w:pStyle w:val="ListParagraph"/>
        <w:rPr>
          <w:rFonts w:asciiTheme="minorHAnsi" w:hAnsiTheme="minorHAnsi" w:cstheme="minorHAnsi"/>
          <w:sz w:val="22"/>
          <w:szCs w:val="22"/>
          <w:lang w:eastAsia="en-GB"/>
        </w:rPr>
      </w:pPr>
    </w:p>
    <w:p w14:paraId="73C63348" w14:textId="77777777" w:rsidR="00DF2BB4" w:rsidRPr="00003E3C" w:rsidRDefault="00DF2BB4" w:rsidP="00282DD0">
      <w:pPr>
        <w:autoSpaceDE w:val="0"/>
        <w:autoSpaceDN w:val="0"/>
        <w:adjustRightInd w:val="0"/>
        <w:spacing w:after="0" w:line="240" w:lineRule="auto"/>
        <w:ind w:left="360"/>
        <w:rPr>
          <w:rFonts w:eastAsia="Times New Roman" w:cstheme="minorHAnsi"/>
          <w:lang w:eastAsia="en-GB"/>
        </w:rPr>
      </w:pPr>
    </w:p>
    <w:p w14:paraId="15AA588E" w14:textId="77777777" w:rsidR="00DF2BB4" w:rsidRPr="00003E3C" w:rsidRDefault="00DF2BB4" w:rsidP="00715AEF">
      <w:pPr>
        <w:pStyle w:val="ListParagraph"/>
        <w:numPr>
          <w:ilvl w:val="0"/>
          <w:numId w:val="35"/>
        </w:numPr>
        <w:autoSpaceDE w:val="0"/>
        <w:autoSpaceDN w:val="0"/>
        <w:adjustRightInd w:val="0"/>
        <w:rPr>
          <w:rFonts w:asciiTheme="minorHAnsi" w:hAnsiTheme="minorHAnsi" w:cstheme="minorHAnsi"/>
          <w:sz w:val="22"/>
          <w:szCs w:val="22"/>
          <w:lang w:eastAsia="en-GB"/>
        </w:rPr>
      </w:pPr>
      <w:r w:rsidRPr="00003E3C">
        <w:rPr>
          <w:rFonts w:asciiTheme="minorHAnsi" w:hAnsiTheme="minorHAnsi" w:cstheme="minorHAnsi"/>
          <w:sz w:val="22"/>
          <w:szCs w:val="22"/>
          <w:lang w:eastAsia="en-GB"/>
        </w:rPr>
        <w:lastRenderedPageBreak/>
        <w:t xml:space="preserve">If the destination is </w:t>
      </w:r>
      <w:proofErr w:type="gramStart"/>
      <w:r w:rsidRPr="00003E3C">
        <w:rPr>
          <w:rFonts w:asciiTheme="minorHAnsi" w:hAnsiTheme="minorHAnsi" w:cstheme="minorHAnsi"/>
          <w:sz w:val="22"/>
          <w:szCs w:val="22"/>
          <w:lang w:eastAsia="en-GB"/>
        </w:rPr>
        <w:t>unknown</w:t>
      </w:r>
      <w:proofErr w:type="gramEnd"/>
      <w:r w:rsidRPr="00003E3C">
        <w:rPr>
          <w:rFonts w:asciiTheme="minorHAnsi" w:hAnsiTheme="minorHAnsi" w:cstheme="minorHAnsi"/>
          <w:sz w:val="22"/>
          <w:szCs w:val="22"/>
          <w:lang w:eastAsia="en-GB"/>
        </w:rPr>
        <w:t xml:space="preserve"> it should be recorded as ‘unknown’ and confirmation recorded that the ‘Education Welfare Service has been notified’ or that a CME referral has been made. </w:t>
      </w:r>
      <w:r w:rsidRPr="00003E3C">
        <w:rPr>
          <w:rFonts w:asciiTheme="minorHAnsi" w:hAnsiTheme="minorHAnsi" w:cstheme="minorHAnsi"/>
          <w:b/>
          <w:sz w:val="22"/>
          <w:szCs w:val="22"/>
          <w:lang w:eastAsia="en-GB"/>
        </w:rPr>
        <w:t>Under no circumstances should this field ever be left blank</w:t>
      </w:r>
      <w:r w:rsidRPr="00003E3C">
        <w:rPr>
          <w:rFonts w:asciiTheme="minorHAnsi" w:hAnsiTheme="minorHAnsi" w:cstheme="minorHAnsi"/>
          <w:sz w:val="22"/>
          <w:szCs w:val="22"/>
          <w:lang w:eastAsia="en-GB"/>
        </w:rPr>
        <w:t>. This will help to ensure more efficient central tracking of pupil movement.</w:t>
      </w:r>
    </w:p>
    <w:p w14:paraId="1A047533" w14:textId="77777777" w:rsidR="00335789" w:rsidRPr="00003E3C" w:rsidRDefault="00335789" w:rsidP="00335789">
      <w:pPr>
        <w:pStyle w:val="ListParagraph"/>
        <w:rPr>
          <w:rFonts w:asciiTheme="minorHAnsi" w:hAnsiTheme="minorHAnsi" w:cstheme="minorHAnsi"/>
          <w:sz w:val="22"/>
          <w:szCs w:val="22"/>
          <w:lang w:val="en-US"/>
        </w:rPr>
      </w:pPr>
    </w:p>
    <w:p w14:paraId="4313FBC1" w14:textId="77777777" w:rsidR="00DF2BB4" w:rsidRPr="00003E3C" w:rsidRDefault="00DF2BB4" w:rsidP="00BB35A7">
      <w:pPr>
        <w:spacing w:after="0" w:line="240" w:lineRule="auto"/>
        <w:rPr>
          <w:rFonts w:eastAsia="Times New Roman" w:cstheme="minorHAnsi"/>
          <w:lang w:val="en-US"/>
        </w:rPr>
      </w:pPr>
    </w:p>
    <w:p w14:paraId="70ADEF7B" w14:textId="77777777" w:rsidR="00DF2BB4" w:rsidRPr="00003E3C" w:rsidRDefault="00DF2BB4" w:rsidP="00715AEF">
      <w:pPr>
        <w:numPr>
          <w:ilvl w:val="0"/>
          <w:numId w:val="36"/>
        </w:numPr>
        <w:spacing w:after="0" w:line="240" w:lineRule="auto"/>
        <w:rPr>
          <w:rFonts w:eastAsia="Times New Roman" w:cstheme="minorHAnsi"/>
          <w:lang w:eastAsia="en-GB"/>
        </w:rPr>
      </w:pPr>
      <w:r w:rsidRPr="00003E3C">
        <w:rPr>
          <w:rFonts w:eastAsia="Times New Roman" w:cstheme="minorHAnsi"/>
          <w:lang w:val="en-US"/>
        </w:rPr>
        <w:t xml:space="preserve">The school </w:t>
      </w:r>
      <w:r w:rsidRPr="00003E3C">
        <w:rPr>
          <w:rFonts w:eastAsia="Times New Roman" w:cstheme="minorHAnsi"/>
          <w:lang w:eastAsia="en-GB"/>
        </w:rPr>
        <w:t>should then create a “lost pupil” common transfer file (CTF) with XXXXXXX as the destination code. This CTF should be immediately uploaded onto the s2s secure site where it will be held in the Lost Pupils Database.</w:t>
      </w:r>
    </w:p>
    <w:p w14:paraId="5BC92FC0" w14:textId="77777777" w:rsidR="00DF2BB4" w:rsidRPr="00003E3C" w:rsidRDefault="00DF2BB4" w:rsidP="00DF2BB4">
      <w:pPr>
        <w:spacing w:after="0" w:line="240" w:lineRule="auto"/>
        <w:rPr>
          <w:rFonts w:eastAsia="Times New Roman" w:cstheme="minorHAnsi"/>
          <w:lang w:eastAsia="en-GB"/>
        </w:rPr>
      </w:pPr>
    </w:p>
    <w:p w14:paraId="5039D282" w14:textId="77777777" w:rsidR="00DF2BB4" w:rsidRPr="00003E3C" w:rsidRDefault="00DF2BB4" w:rsidP="00715AEF">
      <w:pPr>
        <w:numPr>
          <w:ilvl w:val="0"/>
          <w:numId w:val="36"/>
        </w:numPr>
        <w:autoSpaceDE w:val="0"/>
        <w:autoSpaceDN w:val="0"/>
        <w:adjustRightInd w:val="0"/>
        <w:spacing w:after="0" w:line="240" w:lineRule="auto"/>
        <w:rPr>
          <w:rFonts w:eastAsia="Times New Roman" w:cstheme="minorHAnsi"/>
          <w:lang w:val="en-US"/>
        </w:rPr>
      </w:pPr>
      <w:r w:rsidRPr="00003E3C">
        <w:rPr>
          <w:rFonts w:eastAsia="Times New Roman" w:cstheme="minorHAnsi"/>
          <w:lang w:val="en-US"/>
        </w:rPr>
        <w:t>It is important to note that any CTF sent to the ‘Lost Pupil’ area of the s2s site can contain details of only one pupil.</w:t>
      </w:r>
    </w:p>
    <w:p w14:paraId="3810DB67" w14:textId="77777777" w:rsidR="00335789" w:rsidRPr="00CA7681" w:rsidRDefault="00335789" w:rsidP="00335789">
      <w:pPr>
        <w:pStyle w:val="ListParagraph"/>
        <w:rPr>
          <w:rFonts w:asciiTheme="minorHAnsi" w:hAnsiTheme="minorHAnsi" w:cstheme="minorHAnsi"/>
          <w:sz w:val="22"/>
          <w:szCs w:val="22"/>
          <w:highlight w:val="cyan"/>
          <w:lang w:val="en-US"/>
        </w:rPr>
      </w:pPr>
    </w:p>
    <w:p w14:paraId="554DA56F" w14:textId="77777777" w:rsidR="00DF2BB4" w:rsidRPr="00CA7681" w:rsidRDefault="00DF2BB4" w:rsidP="00DF2BB4">
      <w:pPr>
        <w:autoSpaceDE w:val="0"/>
        <w:autoSpaceDN w:val="0"/>
        <w:adjustRightInd w:val="0"/>
        <w:spacing w:after="0" w:line="240" w:lineRule="auto"/>
        <w:rPr>
          <w:rFonts w:eastAsia="Times New Roman" w:cstheme="minorHAnsi"/>
          <w:highlight w:val="cyan"/>
          <w:lang w:val="en-US"/>
        </w:rPr>
      </w:pPr>
    </w:p>
    <w:p w14:paraId="79BDC8E5" w14:textId="7D3E4FF6" w:rsidR="00335789" w:rsidRPr="009F677C" w:rsidRDefault="00DF2BB4" w:rsidP="00324431">
      <w:pPr>
        <w:numPr>
          <w:ilvl w:val="0"/>
          <w:numId w:val="36"/>
        </w:numPr>
        <w:spacing w:after="0" w:line="240" w:lineRule="auto"/>
        <w:rPr>
          <w:rFonts w:cstheme="minorHAnsi"/>
          <w:lang w:val="en-US"/>
        </w:rPr>
      </w:pPr>
      <w:r w:rsidRPr="009F677C">
        <w:rPr>
          <w:rFonts w:eastAsia="Times New Roman" w:cstheme="minorHAnsi"/>
          <w:lang w:eastAsia="en-GB"/>
        </w:rPr>
        <w:t>If the pupil has</w:t>
      </w:r>
      <w:r w:rsidR="00003E3C" w:rsidRPr="009F677C">
        <w:rPr>
          <w:rFonts w:eastAsia="Times New Roman" w:cstheme="minorHAnsi"/>
          <w:lang w:eastAsia="en-GB"/>
        </w:rPr>
        <w:t xml:space="preserve"> as an LA managed IDP, please contact the relevant ALN officer.</w:t>
      </w:r>
    </w:p>
    <w:p w14:paraId="3E4626EE" w14:textId="77777777" w:rsidR="00DF2BB4" w:rsidRPr="00CA7681" w:rsidRDefault="00DF2BB4" w:rsidP="00DF2BB4">
      <w:pPr>
        <w:spacing w:after="0" w:line="240" w:lineRule="auto"/>
        <w:rPr>
          <w:rFonts w:eastAsia="Times New Roman" w:cstheme="minorHAnsi"/>
          <w:highlight w:val="cyan"/>
          <w:lang w:val="en-US"/>
        </w:rPr>
      </w:pPr>
    </w:p>
    <w:p w14:paraId="2450402B" w14:textId="77777777" w:rsidR="00DF2BB4" w:rsidRPr="00003E3C" w:rsidRDefault="00DF2BB4" w:rsidP="00715AEF">
      <w:pPr>
        <w:numPr>
          <w:ilvl w:val="0"/>
          <w:numId w:val="36"/>
        </w:numPr>
        <w:spacing w:after="0" w:line="240" w:lineRule="auto"/>
        <w:rPr>
          <w:rFonts w:eastAsia="Times New Roman" w:cstheme="minorHAnsi"/>
          <w:lang w:val="en-US"/>
        </w:rPr>
      </w:pPr>
      <w:r w:rsidRPr="00003E3C">
        <w:rPr>
          <w:rFonts w:eastAsia="Times New Roman" w:cstheme="minorHAnsi"/>
          <w:lang w:val="en-US"/>
        </w:rPr>
        <w:t xml:space="preserve">For most families, moves and changes of school are planned events and information could be gathered regarding the proposed move or school transfer. It may be helpful in tracking children and young people and save time later, if the parent can be asked to complete a form to provide this information. </w:t>
      </w:r>
      <w:r w:rsidRPr="00003E3C">
        <w:rPr>
          <w:rFonts w:eastAsia="Times New Roman" w:cstheme="minorHAnsi"/>
          <w:b/>
          <w:bCs/>
          <w:iCs/>
          <w:lang w:val="en-US"/>
        </w:rPr>
        <w:t>Appendix 3</w:t>
      </w:r>
      <w:r w:rsidRPr="00003E3C">
        <w:rPr>
          <w:rFonts w:eastAsia="Times New Roman" w:cstheme="minorHAnsi"/>
          <w:lang w:val="en-US"/>
        </w:rPr>
        <w:t xml:space="preserve"> contains an example</w:t>
      </w:r>
      <w:r w:rsidRPr="00003E3C">
        <w:rPr>
          <w:rFonts w:eastAsia="Times New Roman" w:cstheme="minorHAnsi"/>
          <w:b/>
          <w:bCs/>
          <w:i/>
          <w:iCs/>
          <w:lang w:val="en-US"/>
        </w:rPr>
        <w:t xml:space="preserve"> ‘</w:t>
      </w:r>
      <w:r w:rsidRPr="00003E3C">
        <w:rPr>
          <w:rFonts w:eastAsia="Times New Roman" w:cstheme="minorHAnsi"/>
          <w:bCs/>
          <w:iCs/>
          <w:lang w:val="en-US"/>
        </w:rPr>
        <w:t>Leaving School Notification form’</w:t>
      </w:r>
      <w:r w:rsidRPr="00003E3C">
        <w:rPr>
          <w:rFonts w:eastAsia="Times New Roman" w:cstheme="minorHAnsi"/>
          <w:b/>
          <w:bCs/>
          <w:i/>
          <w:iCs/>
          <w:lang w:val="en-US"/>
        </w:rPr>
        <w:t xml:space="preserve"> </w:t>
      </w:r>
      <w:r w:rsidRPr="00003E3C">
        <w:rPr>
          <w:rFonts w:eastAsia="Times New Roman" w:cstheme="minorHAnsi"/>
          <w:bCs/>
          <w:iCs/>
          <w:lang w:val="en-US"/>
        </w:rPr>
        <w:t>that many schools have now adopted.</w:t>
      </w:r>
    </w:p>
    <w:p w14:paraId="00D0E82A" w14:textId="77777777" w:rsidR="00335789" w:rsidRPr="00003E3C" w:rsidRDefault="00335789" w:rsidP="00335789">
      <w:pPr>
        <w:pStyle w:val="ListParagraph"/>
        <w:rPr>
          <w:rFonts w:asciiTheme="minorHAnsi" w:hAnsiTheme="minorHAnsi" w:cstheme="minorHAnsi"/>
          <w:sz w:val="22"/>
          <w:szCs w:val="22"/>
          <w:lang w:val="en-US"/>
        </w:rPr>
      </w:pPr>
    </w:p>
    <w:p w14:paraId="35BA84F1" w14:textId="77777777" w:rsidR="00DF2BB4" w:rsidRPr="00003E3C" w:rsidRDefault="00DF2BB4" w:rsidP="00DF2BB4">
      <w:pPr>
        <w:spacing w:after="0" w:line="240" w:lineRule="auto"/>
        <w:rPr>
          <w:rFonts w:eastAsia="Times New Roman" w:cstheme="minorHAnsi"/>
          <w:lang w:val="en-US"/>
        </w:rPr>
      </w:pPr>
    </w:p>
    <w:p w14:paraId="4F8AEACA" w14:textId="77777777" w:rsidR="00282DD0" w:rsidRPr="00003E3C" w:rsidRDefault="00DF2BB4" w:rsidP="00715AEF">
      <w:pPr>
        <w:numPr>
          <w:ilvl w:val="0"/>
          <w:numId w:val="36"/>
        </w:numPr>
        <w:spacing w:after="0" w:line="240" w:lineRule="auto"/>
        <w:rPr>
          <w:rFonts w:eastAsia="Times New Roman" w:cstheme="minorHAnsi"/>
          <w:lang w:val="en-US"/>
        </w:rPr>
      </w:pPr>
      <w:r w:rsidRPr="00003E3C">
        <w:rPr>
          <w:rFonts w:eastAsia="Times New Roman" w:cstheme="minorHAnsi"/>
          <w:lang w:val="en-US"/>
        </w:rPr>
        <w:t xml:space="preserve">Schools may find it helpful to include this form in their attendance policy and their admission pack for parents, make it available via their website, refer to it in the home-school agreement as well as reminding parents in school newsletters </w:t>
      </w:r>
      <w:r w:rsidR="003E4725" w:rsidRPr="00003E3C">
        <w:rPr>
          <w:rFonts w:eastAsia="Times New Roman" w:cstheme="minorHAnsi"/>
          <w:lang w:val="en-US"/>
        </w:rPr>
        <w:t>etc.</w:t>
      </w:r>
      <w:r w:rsidRPr="00003E3C">
        <w:rPr>
          <w:rFonts w:eastAsia="Times New Roman" w:cstheme="minorHAnsi"/>
          <w:lang w:val="en-US"/>
        </w:rPr>
        <w:t xml:space="preserve"> </w:t>
      </w:r>
      <w:bookmarkStart w:id="8" w:name="_Toc282687673"/>
    </w:p>
    <w:p w14:paraId="1F5E2E09" w14:textId="3BC0CE7F" w:rsidR="00282DD0" w:rsidRPr="00003E3C" w:rsidRDefault="00282DD0" w:rsidP="00953953">
      <w:pPr>
        <w:ind w:left="360"/>
        <w:rPr>
          <w:rFonts w:cstheme="minorHAnsi"/>
          <w:bCs/>
          <w:u w:val="single"/>
          <w:lang w:eastAsia="en-GB"/>
        </w:rPr>
      </w:pPr>
    </w:p>
    <w:p w14:paraId="6EBEC336" w14:textId="680769C6" w:rsidR="00953953" w:rsidRPr="00003E3C" w:rsidRDefault="00953953" w:rsidP="00715AEF">
      <w:pPr>
        <w:pStyle w:val="ListParagraph"/>
        <w:numPr>
          <w:ilvl w:val="0"/>
          <w:numId w:val="36"/>
        </w:numPr>
        <w:rPr>
          <w:rFonts w:asciiTheme="minorHAnsi" w:hAnsiTheme="minorHAnsi" w:cstheme="minorHAnsi"/>
          <w:bCs/>
          <w:sz w:val="22"/>
          <w:szCs w:val="22"/>
          <w:lang w:eastAsia="en-GB"/>
        </w:rPr>
      </w:pPr>
      <w:r w:rsidRPr="00003E3C">
        <w:rPr>
          <w:rFonts w:asciiTheme="minorHAnsi" w:hAnsiTheme="minorHAnsi" w:cstheme="minorHAnsi"/>
          <w:bCs/>
          <w:sz w:val="22"/>
          <w:szCs w:val="22"/>
          <w:lang w:eastAsia="en-GB"/>
        </w:rPr>
        <w:t xml:space="preserve">If School identify or have concerns a child may be working </w:t>
      </w:r>
      <w:proofErr w:type="gramStart"/>
      <w:r w:rsidRPr="00003E3C">
        <w:rPr>
          <w:rFonts w:asciiTheme="minorHAnsi" w:hAnsiTheme="minorHAnsi" w:cstheme="minorHAnsi"/>
          <w:bCs/>
          <w:sz w:val="22"/>
          <w:szCs w:val="22"/>
          <w:lang w:eastAsia="en-GB"/>
        </w:rPr>
        <w:t>unlawfully</w:t>
      </w:r>
      <w:proofErr w:type="gramEnd"/>
      <w:r w:rsidRPr="00003E3C">
        <w:rPr>
          <w:rFonts w:asciiTheme="minorHAnsi" w:hAnsiTheme="minorHAnsi" w:cstheme="minorHAnsi"/>
          <w:bCs/>
          <w:sz w:val="22"/>
          <w:szCs w:val="22"/>
          <w:lang w:eastAsia="en-GB"/>
        </w:rPr>
        <w:t xml:space="preserve"> please contact Education Safeguarding Team </w:t>
      </w:r>
      <w:hyperlink r:id="rId41" w:history="1">
        <w:r w:rsidR="00BC4058" w:rsidRPr="00003E3C">
          <w:rPr>
            <w:rStyle w:val="Hyperlink"/>
            <w:rFonts w:asciiTheme="minorHAnsi" w:hAnsiTheme="minorHAnsi" w:cstheme="minorHAnsi"/>
            <w:bCs/>
            <w:sz w:val="22"/>
            <w:szCs w:val="22"/>
            <w:lang w:eastAsia="en-GB"/>
          </w:rPr>
          <w:t>educationsafeguarding@cardiff.gov.uk</w:t>
        </w:r>
      </w:hyperlink>
      <w:r w:rsidR="00BC4058" w:rsidRPr="00003E3C">
        <w:rPr>
          <w:rFonts w:asciiTheme="minorHAnsi" w:hAnsiTheme="minorHAnsi" w:cstheme="minorHAnsi"/>
          <w:bCs/>
          <w:sz w:val="22"/>
          <w:szCs w:val="22"/>
          <w:lang w:eastAsia="en-GB"/>
        </w:rPr>
        <w:t xml:space="preserve"> </w:t>
      </w:r>
    </w:p>
    <w:bookmarkEnd w:id="2"/>
    <w:p w14:paraId="2B61AF0C" w14:textId="77777777" w:rsidR="00953953" w:rsidRPr="00CA7681" w:rsidRDefault="00953953" w:rsidP="00953953">
      <w:pPr>
        <w:pStyle w:val="ListParagraph"/>
        <w:rPr>
          <w:rFonts w:asciiTheme="minorHAnsi" w:hAnsiTheme="minorHAnsi" w:cstheme="minorHAnsi"/>
          <w:bCs/>
          <w:sz w:val="22"/>
          <w:szCs w:val="22"/>
          <w:highlight w:val="cyan"/>
          <w:lang w:eastAsia="en-GB"/>
        </w:rPr>
      </w:pPr>
    </w:p>
    <w:p w14:paraId="2824EB40" w14:textId="77777777" w:rsidR="00953953" w:rsidRPr="00CA7681" w:rsidRDefault="00953953" w:rsidP="00953953">
      <w:pPr>
        <w:pStyle w:val="ListParagraph"/>
        <w:rPr>
          <w:rFonts w:asciiTheme="minorHAnsi" w:hAnsiTheme="minorHAnsi" w:cstheme="minorHAnsi"/>
          <w:bCs/>
          <w:sz w:val="22"/>
          <w:szCs w:val="22"/>
          <w:highlight w:val="cyan"/>
          <w:lang w:eastAsia="en-GB"/>
        </w:rPr>
      </w:pPr>
    </w:p>
    <w:bookmarkEnd w:id="3"/>
    <w:bookmarkEnd w:id="8"/>
    <w:p w14:paraId="0BEAF88E" w14:textId="77777777" w:rsidR="00E67B0E" w:rsidRPr="00E67B0E" w:rsidRDefault="00E67B0E" w:rsidP="00E67B0E">
      <w:pPr>
        <w:spacing w:after="0" w:line="240" w:lineRule="auto"/>
        <w:rPr>
          <w:rFonts w:eastAsia="Times New Roman" w:cstheme="minorHAnsi"/>
          <w:i/>
          <w:iCs/>
          <w:u w:val="single"/>
          <w:lang w:eastAsia="en-GB"/>
        </w:rPr>
      </w:pPr>
    </w:p>
    <w:p w14:paraId="1154CB40" w14:textId="77777777" w:rsidR="00E67B0E" w:rsidRPr="00E67B0E" w:rsidRDefault="00E67B0E" w:rsidP="00E67B0E">
      <w:pPr>
        <w:spacing w:after="0" w:line="240" w:lineRule="auto"/>
        <w:rPr>
          <w:rFonts w:eastAsia="Times New Roman" w:cstheme="minorHAnsi"/>
          <w:i/>
          <w:iCs/>
          <w:lang w:eastAsia="en-GB"/>
        </w:rPr>
      </w:pPr>
      <w:r w:rsidRPr="00E67B0E">
        <w:rPr>
          <w:rFonts w:eastAsia="Times New Roman" w:cstheme="minorHAnsi"/>
          <w:i/>
          <w:iCs/>
          <w:u w:val="single"/>
          <w:lang w:eastAsia="en-GB"/>
        </w:rPr>
        <w:t>Elective Home Education</w:t>
      </w:r>
    </w:p>
    <w:p w14:paraId="7D060869" w14:textId="77777777" w:rsidR="00E67B0E" w:rsidRPr="00E67B0E" w:rsidRDefault="00E67B0E" w:rsidP="00E67B0E">
      <w:pPr>
        <w:spacing w:after="0" w:line="240" w:lineRule="auto"/>
        <w:rPr>
          <w:rFonts w:eastAsia="Times New Roman" w:cstheme="minorHAnsi"/>
          <w:i/>
          <w:iCs/>
          <w:lang w:eastAsia="en-GB"/>
        </w:rPr>
      </w:pPr>
      <w:r w:rsidRPr="00E67B0E">
        <w:rPr>
          <w:rFonts w:eastAsia="Times New Roman" w:cstheme="minorHAnsi"/>
          <w:i/>
          <w:iCs/>
          <w:lang w:eastAsia="en-GB"/>
        </w:rPr>
        <w:t> </w:t>
      </w:r>
    </w:p>
    <w:p w14:paraId="6B7DA881" w14:textId="77777777" w:rsidR="00E67B0E" w:rsidRPr="00E67B0E" w:rsidRDefault="00E67B0E" w:rsidP="00E67B0E">
      <w:pPr>
        <w:spacing w:after="0" w:line="240" w:lineRule="auto"/>
        <w:rPr>
          <w:rFonts w:eastAsia="Times New Roman" w:cstheme="minorHAnsi"/>
          <w:i/>
          <w:iCs/>
          <w:lang w:eastAsia="en-GB"/>
        </w:rPr>
      </w:pPr>
      <w:r w:rsidRPr="00E67B0E">
        <w:rPr>
          <w:rFonts w:eastAsia="Times New Roman" w:cstheme="minorHAnsi"/>
          <w:i/>
          <w:iCs/>
          <w:lang w:eastAsia="en-GB"/>
        </w:rPr>
        <w:t>When parents withdraw their child from school to educate at home and the child is of compulsory school age, the name of the child can only be deleted from the admissions register of the school where the parents inform the school in writing as provided by the Education (Pupil Registration) Regulations 1995 under Regulation 9(1)I:  “that he has ceased to attend the school and the proprietor has received written notification from the parent that the pupil is receiving education otherwise than at school”.</w:t>
      </w:r>
    </w:p>
    <w:p w14:paraId="4EB644F0" w14:textId="77777777" w:rsidR="00E67B0E" w:rsidRPr="00E67B0E" w:rsidRDefault="00E67B0E" w:rsidP="00E67B0E">
      <w:pPr>
        <w:spacing w:after="0" w:line="240" w:lineRule="auto"/>
        <w:rPr>
          <w:rFonts w:eastAsia="Times New Roman" w:cstheme="minorHAnsi"/>
          <w:i/>
          <w:iCs/>
          <w:lang w:eastAsia="en-GB"/>
        </w:rPr>
      </w:pPr>
      <w:r w:rsidRPr="00E67B0E">
        <w:rPr>
          <w:rFonts w:eastAsia="Times New Roman" w:cstheme="minorHAnsi"/>
          <w:i/>
          <w:iCs/>
          <w:lang w:eastAsia="en-GB"/>
        </w:rPr>
        <w:t> </w:t>
      </w:r>
    </w:p>
    <w:p w14:paraId="417F9091" w14:textId="77777777" w:rsidR="00E67B0E" w:rsidRPr="00E67B0E" w:rsidRDefault="00E67B0E" w:rsidP="00715AEF">
      <w:pPr>
        <w:numPr>
          <w:ilvl w:val="0"/>
          <w:numId w:val="50"/>
        </w:numPr>
        <w:spacing w:after="0" w:line="240" w:lineRule="auto"/>
        <w:rPr>
          <w:rFonts w:eastAsia="Times New Roman" w:cstheme="minorHAnsi"/>
          <w:i/>
          <w:iCs/>
          <w:lang w:eastAsia="en-GB"/>
        </w:rPr>
      </w:pPr>
      <w:r w:rsidRPr="00E67B0E">
        <w:rPr>
          <w:rFonts w:eastAsia="Times New Roman" w:cstheme="minorHAnsi"/>
          <w:i/>
          <w:iCs/>
          <w:lang w:eastAsia="en-GB"/>
        </w:rPr>
        <w:t>It is then the duty of school to inform the Local Authority within the ten school days immediately following the date on which the pupil’s name was so deleted.</w:t>
      </w:r>
    </w:p>
    <w:p w14:paraId="55D9DB4C" w14:textId="77777777" w:rsidR="00E67B0E" w:rsidRPr="00E67B0E" w:rsidRDefault="00E67B0E" w:rsidP="00E67B0E">
      <w:pPr>
        <w:spacing w:after="0" w:line="240" w:lineRule="auto"/>
        <w:rPr>
          <w:rFonts w:eastAsia="Times New Roman" w:cstheme="minorHAnsi"/>
          <w:i/>
          <w:iCs/>
          <w:lang w:eastAsia="en-GB"/>
        </w:rPr>
      </w:pPr>
      <w:r w:rsidRPr="00E67B0E">
        <w:rPr>
          <w:rFonts w:eastAsia="Times New Roman" w:cstheme="minorHAnsi"/>
          <w:i/>
          <w:iCs/>
          <w:lang w:eastAsia="en-GB"/>
        </w:rPr>
        <w:t> </w:t>
      </w:r>
    </w:p>
    <w:p w14:paraId="21BEDD89" w14:textId="7B41FA7D" w:rsidR="00E67B0E" w:rsidRPr="009F677C" w:rsidRDefault="00E67B0E" w:rsidP="00715AEF">
      <w:pPr>
        <w:numPr>
          <w:ilvl w:val="0"/>
          <w:numId w:val="51"/>
        </w:numPr>
        <w:spacing w:after="0" w:line="240" w:lineRule="auto"/>
        <w:rPr>
          <w:rFonts w:eastAsia="Times New Roman" w:cstheme="minorHAnsi"/>
          <w:i/>
          <w:iCs/>
          <w:lang w:eastAsia="en-GB"/>
        </w:rPr>
      </w:pPr>
      <w:r w:rsidRPr="00E67B0E">
        <w:rPr>
          <w:rFonts w:eastAsia="Times New Roman" w:cstheme="minorHAnsi"/>
          <w:i/>
          <w:iCs/>
          <w:lang w:eastAsia="en-GB"/>
        </w:rPr>
        <w:t>The Elective Home Education Notification form</w:t>
      </w:r>
      <w:r w:rsidR="009F677C">
        <w:rPr>
          <w:rFonts w:eastAsia="Times New Roman" w:cstheme="minorHAnsi"/>
          <w:i/>
          <w:iCs/>
          <w:lang w:eastAsia="en-GB"/>
        </w:rPr>
        <w:t xml:space="preserve"> </w:t>
      </w:r>
      <w:r w:rsidRPr="00E67B0E">
        <w:rPr>
          <w:rFonts w:eastAsia="Times New Roman" w:cstheme="minorHAnsi"/>
          <w:i/>
          <w:iCs/>
          <w:lang w:eastAsia="en-GB"/>
        </w:rPr>
        <w:t>should be completed, signed by the Headteacher and sent together with a copy of the parent’s letter/</w:t>
      </w:r>
      <w:r>
        <w:rPr>
          <w:rFonts w:eastAsia="Times New Roman" w:cstheme="minorHAnsi"/>
          <w:lang w:eastAsia="en-GB"/>
        </w:rPr>
        <w:t xml:space="preserve"> </w:t>
      </w:r>
      <w:r w:rsidRPr="009F677C">
        <w:rPr>
          <w:rFonts w:eastAsia="Times New Roman" w:cstheme="minorHAnsi"/>
          <w:i/>
          <w:iCs/>
          <w:lang w:eastAsia="en-GB"/>
        </w:rPr>
        <w:t xml:space="preserve">email to: </w:t>
      </w:r>
      <w:hyperlink r:id="rId42" w:history="1">
        <w:r w:rsidRPr="009F677C">
          <w:rPr>
            <w:rStyle w:val="Hyperlink"/>
            <w:rFonts w:eastAsia="Times New Roman" w:cstheme="minorHAnsi"/>
            <w:i/>
            <w:iCs/>
            <w:lang w:eastAsia="en-GB"/>
          </w:rPr>
          <w:t>EHE@cardiff.gov.uk</w:t>
        </w:r>
      </w:hyperlink>
    </w:p>
    <w:p w14:paraId="32458BF7" w14:textId="77777777" w:rsidR="00E67B0E" w:rsidRPr="00E67B0E" w:rsidRDefault="00E67B0E" w:rsidP="00E67B0E">
      <w:pPr>
        <w:spacing w:after="0" w:line="240" w:lineRule="auto"/>
        <w:rPr>
          <w:rFonts w:eastAsia="Times New Roman" w:cstheme="minorHAnsi"/>
          <w:i/>
          <w:iCs/>
          <w:lang w:eastAsia="en-GB"/>
        </w:rPr>
      </w:pPr>
      <w:r w:rsidRPr="00E67B0E">
        <w:rPr>
          <w:rFonts w:eastAsia="Times New Roman" w:cstheme="minorHAnsi"/>
          <w:i/>
          <w:iCs/>
          <w:lang w:eastAsia="en-GB"/>
        </w:rPr>
        <w:t> </w:t>
      </w:r>
    </w:p>
    <w:p w14:paraId="687B4DB7" w14:textId="1F1BBE54" w:rsidR="00E67B0E" w:rsidRPr="00E67B0E" w:rsidRDefault="00E67B0E" w:rsidP="00E67B0E">
      <w:pPr>
        <w:spacing w:after="0" w:line="240" w:lineRule="auto"/>
        <w:rPr>
          <w:rFonts w:eastAsia="Times New Roman" w:cstheme="minorHAnsi"/>
          <w:i/>
          <w:iCs/>
          <w:lang w:eastAsia="en-GB"/>
        </w:rPr>
      </w:pPr>
      <w:r w:rsidRPr="00E67B0E">
        <w:rPr>
          <w:rFonts w:eastAsia="Times New Roman" w:cstheme="minorHAnsi"/>
          <w:i/>
          <w:iCs/>
          <w:lang w:eastAsia="en-GB"/>
        </w:rPr>
        <w:t>  </w:t>
      </w:r>
    </w:p>
    <w:p w14:paraId="5D614623" w14:textId="77777777" w:rsidR="00E67B0E" w:rsidRPr="00E67B0E" w:rsidRDefault="00E67B0E" w:rsidP="00715AEF">
      <w:pPr>
        <w:numPr>
          <w:ilvl w:val="0"/>
          <w:numId w:val="53"/>
        </w:numPr>
        <w:spacing w:after="0" w:line="240" w:lineRule="auto"/>
        <w:rPr>
          <w:rFonts w:eastAsia="Times New Roman" w:cstheme="minorHAnsi"/>
          <w:i/>
          <w:iCs/>
          <w:lang w:eastAsia="en-GB"/>
        </w:rPr>
      </w:pPr>
      <w:r w:rsidRPr="00E67B0E">
        <w:rPr>
          <w:rFonts w:eastAsia="Times New Roman" w:cstheme="minorHAnsi"/>
          <w:i/>
          <w:iCs/>
          <w:lang w:eastAsia="en-GB"/>
        </w:rPr>
        <w:t>If the parent informs the Local Authority in writing, they will then notify the school.</w:t>
      </w:r>
    </w:p>
    <w:p w14:paraId="77CC92B0" w14:textId="77777777" w:rsidR="00E67B0E" w:rsidRPr="00E67B0E" w:rsidRDefault="00E67B0E" w:rsidP="00E67B0E">
      <w:pPr>
        <w:spacing w:after="0" w:line="240" w:lineRule="auto"/>
        <w:rPr>
          <w:rFonts w:eastAsia="Times New Roman" w:cstheme="minorHAnsi"/>
          <w:i/>
          <w:iCs/>
          <w:lang w:eastAsia="en-GB"/>
        </w:rPr>
      </w:pPr>
    </w:p>
    <w:p w14:paraId="7E24724E" w14:textId="77777777" w:rsidR="00E67B0E" w:rsidRPr="00E67B0E" w:rsidRDefault="00E67B0E" w:rsidP="00E67B0E">
      <w:pPr>
        <w:spacing w:after="0" w:line="240" w:lineRule="auto"/>
        <w:rPr>
          <w:rFonts w:eastAsia="Times New Roman" w:cstheme="minorHAnsi"/>
          <w:i/>
          <w:iCs/>
          <w:lang w:eastAsia="en-GB"/>
        </w:rPr>
      </w:pPr>
      <w:r w:rsidRPr="00E67B0E">
        <w:rPr>
          <w:rFonts w:eastAsia="Times New Roman" w:cstheme="minorHAnsi"/>
          <w:i/>
          <w:iCs/>
          <w:lang w:eastAsia="en-GB"/>
        </w:rPr>
        <w:t> </w:t>
      </w:r>
    </w:p>
    <w:p w14:paraId="5F6BE5B6" w14:textId="77777777" w:rsidR="00EF322F" w:rsidRPr="009F677C" w:rsidRDefault="00EF322F" w:rsidP="00EF322F">
      <w:pPr>
        <w:numPr>
          <w:ilvl w:val="0"/>
          <w:numId w:val="56"/>
        </w:numPr>
        <w:spacing w:after="0" w:line="240" w:lineRule="auto"/>
        <w:rPr>
          <w:rFonts w:eastAsia="Times New Roman" w:cstheme="minorHAnsi"/>
          <w:lang w:eastAsia="en-GB"/>
        </w:rPr>
      </w:pPr>
      <w:r w:rsidRPr="009F677C">
        <w:rPr>
          <w:rFonts w:eastAsia="Times New Roman" w:cstheme="minorHAnsi"/>
          <w:i/>
          <w:iCs/>
          <w:lang w:eastAsia="en-GB"/>
        </w:rPr>
        <w:lastRenderedPageBreak/>
        <w:t>The child’s name should then be removed from the school roll. The Reason for Leaving needs to be recorded within your School’s Management Information System as OT – Other/Unknown, unless EL – Elective Home Education is listed, with a Destination of “Elective Home Education” .</w:t>
      </w:r>
    </w:p>
    <w:p w14:paraId="52FC7446" w14:textId="77777777" w:rsidR="00E67B0E" w:rsidRPr="009F677C" w:rsidRDefault="00E67B0E" w:rsidP="00E67B0E">
      <w:pPr>
        <w:spacing w:after="0" w:line="240" w:lineRule="auto"/>
        <w:rPr>
          <w:rFonts w:eastAsia="Times New Roman" w:cstheme="minorHAnsi"/>
          <w:i/>
          <w:iCs/>
          <w:lang w:eastAsia="en-GB"/>
        </w:rPr>
      </w:pPr>
      <w:r w:rsidRPr="009F677C">
        <w:rPr>
          <w:rFonts w:eastAsia="Times New Roman" w:cstheme="minorHAnsi"/>
          <w:i/>
          <w:iCs/>
          <w:lang w:eastAsia="en-GB"/>
        </w:rPr>
        <w:t> </w:t>
      </w:r>
    </w:p>
    <w:p w14:paraId="2C0DF22E" w14:textId="77777777" w:rsidR="00EF322F" w:rsidRPr="009F677C" w:rsidRDefault="00EF322F" w:rsidP="00EF322F">
      <w:pPr>
        <w:numPr>
          <w:ilvl w:val="0"/>
          <w:numId w:val="56"/>
        </w:numPr>
        <w:spacing w:after="0" w:line="240" w:lineRule="auto"/>
        <w:rPr>
          <w:rFonts w:eastAsia="Times New Roman" w:cstheme="minorHAnsi"/>
          <w:lang w:eastAsia="en-GB"/>
        </w:rPr>
      </w:pPr>
      <w:r w:rsidRPr="009F677C">
        <w:rPr>
          <w:rFonts w:eastAsia="Times New Roman" w:cstheme="minorHAnsi"/>
          <w:i/>
          <w:iCs/>
          <w:lang w:eastAsia="en-GB"/>
        </w:rPr>
        <w:t xml:space="preserve">A CTF should be created with MMMMMMM as the destination code and uploaded onto s2s via the </w:t>
      </w:r>
      <w:hyperlink r:id="rId43" w:history="1">
        <w:r w:rsidRPr="009F677C">
          <w:rPr>
            <w:rStyle w:val="Hyperlink"/>
            <w:rFonts w:eastAsia="Times New Roman" w:cstheme="minorHAnsi"/>
            <w:i/>
            <w:iCs/>
            <w:lang w:eastAsia="en-GB"/>
          </w:rPr>
          <w:t>DfE</w:t>
        </w:r>
      </w:hyperlink>
      <w:r w:rsidRPr="009F677C">
        <w:rPr>
          <w:rFonts w:eastAsia="Times New Roman" w:cstheme="minorHAnsi"/>
          <w:i/>
          <w:iCs/>
          <w:lang w:eastAsia="en-GB"/>
        </w:rPr>
        <w:t xml:space="preserve"> website. This enables the CTF to be stored securely and to be available if the child or young person returns to a maintained school.  This will ensure more efficient central tracking of pupil movement.</w:t>
      </w:r>
    </w:p>
    <w:p w14:paraId="20655E3B" w14:textId="77777777" w:rsidR="00B67E40" w:rsidRDefault="00B67E40" w:rsidP="00DF2BB4">
      <w:pPr>
        <w:spacing w:after="0" w:line="240" w:lineRule="auto"/>
        <w:rPr>
          <w:rFonts w:eastAsia="Times New Roman" w:cstheme="minorHAnsi"/>
          <w:lang w:eastAsia="en-GB"/>
        </w:rPr>
      </w:pPr>
    </w:p>
    <w:p w14:paraId="114FB4B6" w14:textId="77777777" w:rsidR="00B67E40" w:rsidRDefault="00B67E40" w:rsidP="00DF2BB4">
      <w:pPr>
        <w:spacing w:after="0" w:line="240" w:lineRule="auto"/>
        <w:rPr>
          <w:rFonts w:eastAsia="Times New Roman" w:cstheme="minorHAnsi"/>
          <w:lang w:eastAsia="en-GB"/>
        </w:rPr>
      </w:pPr>
    </w:p>
    <w:p w14:paraId="21EC6F58" w14:textId="77777777" w:rsidR="00B67E40" w:rsidRDefault="00B67E40" w:rsidP="00DF2BB4">
      <w:pPr>
        <w:spacing w:after="0" w:line="240" w:lineRule="auto"/>
        <w:rPr>
          <w:rFonts w:eastAsia="Times New Roman" w:cstheme="minorHAnsi"/>
          <w:lang w:eastAsia="en-GB"/>
        </w:rPr>
      </w:pPr>
    </w:p>
    <w:p w14:paraId="4DB93A7B" w14:textId="77777777" w:rsidR="00B67E40" w:rsidRDefault="00B67E40" w:rsidP="00DF2BB4">
      <w:pPr>
        <w:spacing w:after="0" w:line="240" w:lineRule="auto"/>
        <w:rPr>
          <w:rFonts w:eastAsia="Times New Roman" w:cstheme="minorHAnsi"/>
          <w:lang w:eastAsia="en-GB"/>
        </w:rPr>
      </w:pPr>
    </w:p>
    <w:p w14:paraId="27770C75" w14:textId="77777777" w:rsidR="00B67E40" w:rsidRDefault="00B67E40" w:rsidP="00DF2BB4">
      <w:pPr>
        <w:spacing w:after="0" w:line="240" w:lineRule="auto"/>
        <w:rPr>
          <w:rFonts w:eastAsia="Times New Roman" w:cstheme="minorHAnsi"/>
          <w:lang w:eastAsia="en-GB"/>
        </w:rPr>
      </w:pPr>
    </w:p>
    <w:p w14:paraId="46DF82DF" w14:textId="77777777" w:rsidR="00B67E40" w:rsidRDefault="00B67E40" w:rsidP="00DF2BB4">
      <w:pPr>
        <w:spacing w:after="0" w:line="240" w:lineRule="auto"/>
        <w:rPr>
          <w:rFonts w:eastAsia="Times New Roman" w:cstheme="minorHAnsi"/>
          <w:lang w:eastAsia="en-GB"/>
        </w:rPr>
      </w:pPr>
    </w:p>
    <w:p w14:paraId="009F3675" w14:textId="77777777" w:rsidR="00B67E40" w:rsidRDefault="00B67E40" w:rsidP="00DF2BB4">
      <w:pPr>
        <w:spacing w:after="0" w:line="240" w:lineRule="auto"/>
        <w:rPr>
          <w:rFonts w:eastAsia="Times New Roman" w:cstheme="minorHAnsi"/>
          <w:lang w:eastAsia="en-GB"/>
        </w:rPr>
      </w:pPr>
    </w:p>
    <w:p w14:paraId="41F21953" w14:textId="77777777" w:rsidR="00B67E40" w:rsidRDefault="00B67E40" w:rsidP="00DF2BB4">
      <w:pPr>
        <w:spacing w:after="0" w:line="240" w:lineRule="auto"/>
        <w:rPr>
          <w:rFonts w:eastAsia="Times New Roman" w:cstheme="minorHAnsi"/>
          <w:lang w:eastAsia="en-GB"/>
        </w:rPr>
      </w:pPr>
    </w:p>
    <w:p w14:paraId="5F753FED" w14:textId="77777777" w:rsidR="00B67E40" w:rsidRDefault="00B67E40" w:rsidP="00DF2BB4">
      <w:pPr>
        <w:spacing w:after="0" w:line="240" w:lineRule="auto"/>
        <w:rPr>
          <w:rFonts w:eastAsia="Times New Roman" w:cstheme="minorHAnsi"/>
          <w:lang w:eastAsia="en-GB"/>
        </w:rPr>
      </w:pPr>
    </w:p>
    <w:p w14:paraId="2F04F322" w14:textId="77777777" w:rsidR="00B67E40" w:rsidRDefault="00B67E40" w:rsidP="00DF2BB4">
      <w:pPr>
        <w:spacing w:after="0" w:line="240" w:lineRule="auto"/>
        <w:rPr>
          <w:rFonts w:eastAsia="Times New Roman" w:cstheme="minorHAnsi"/>
          <w:lang w:eastAsia="en-GB"/>
        </w:rPr>
      </w:pPr>
    </w:p>
    <w:p w14:paraId="7978A259" w14:textId="77777777" w:rsidR="00B67E40" w:rsidRDefault="00B67E40" w:rsidP="00DF2BB4">
      <w:pPr>
        <w:spacing w:after="0" w:line="240" w:lineRule="auto"/>
        <w:rPr>
          <w:rFonts w:eastAsia="Times New Roman" w:cstheme="minorHAnsi"/>
          <w:lang w:eastAsia="en-GB"/>
        </w:rPr>
      </w:pPr>
    </w:p>
    <w:p w14:paraId="2AFE3B8D" w14:textId="77777777" w:rsidR="00B67E40" w:rsidRDefault="00B67E40" w:rsidP="00DF2BB4">
      <w:pPr>
        <w:spacing w:after="0" w:line="240" w:lineRule="auto"/>
        <w:rPr>
          <w:rFonts w:eastAsia="Times New Roman" w:cstheme="minorHAnsi"/>
          <w:lang w:eastAsia="en-GB"/>
        </w:rPr>
      </w:pPr>
    </w:p>
    <w:p w14:paraId="77597610" w14:textId="77777777" w:rsidR="00B67E40" w:rsidRDefault="00B67E40" w:rsidP="00DF2BB4">
      <w:pPr>
        <w:spacing w:after="0" w:line="240" w:lineRule="auto"/>
        <w:rPr>
          <w:rFonts w:eastAsia="Times New Roman" w:cstheme="minorHAnsi"/>
          <w:lang w:eastAsia="en-GB"/>
        </w:rPr>
      </w:pPr>
    </w:p>
    <w:p w14:paraId="0298710D" w14:textId="77777777" w:rsidR="00B67E40" w:rsidRDefault="00B67E40" w:rsidP="00DF2BB4">
      <w:pPr>
        <w:spacing w:after="0" w:line="240" w:lineRule="auto"/>
        <w:rPr>
          <w:rFonts w:eastAsia="Times New Roman" w:cstheme="minorHAnsi"/>
          <w:lang w:eastAsia="en-GB"/>
        </w:rPr>
      </w:pPr>
    </w:p>
    <w:p w14:paraId="001FDD98" w14:textId="77777777" w:rsidR="00B67E40" w:rsidRDefault="00B67E40" w:rsidP="00DF2BB4">
      <w:pPr>
        <w:spacing w:after="0" w:line="240" w:lineRule="auto"/>
        <w:rPr>
          <w:rFonts w:eastAsia="Times New Roman" w:cstheme="minorHAnsi"/>
          <w:lang w:eastAsia="en-GB"/>
        </w:rPr>
      </w:pPr>
    </w:p>
    <w:p w14:paraId="3CD01B49" w14:textId="77777777" w:rsidR="00B67E40" w:rsidRDefault="00B67E40" w:rsidP="00DF2BB4">
      <w:pPr>
        <w:spacing w:after="0" w:line="240" w:lineRule="auto"/>
        <w:rPr>
          <w:rFonts w:eastAsia="Times New Roman" w:cstheme="minorHAnsi"/>
          <w:lang w:eastAsia="en-GB"/>
        </w:rPr>
      </w:pPr>
    </w:p>
    <w:p w14:paraId="04CF9BEC" w14:textId="77777777" w:rsidR="00B67E40" w:rsidRDefault="00B67E40" w:rsidP="00DF2BB4">
      <w:pPr>
        <w:spacing w:after="0" w:line="240" w:lineRule="auto"/>
        <w:rPr>
          <w:rFonts w:eastAsia="Times New Roman" w:cstheme="minorHAnsi"/>
          <w:lang w:eastAsia="en-GB"/>
        </w:rPr>
      </w:pPr>
    </w:p>
    <w:p w14:paraId="50D3FA07" w14:textId="77777777" w:rsidR="00B67E40" w:rsidRDefault="00B67E40" w:rsidP="00DF2BB4">
      <w:pPr>
        <w:spacing w:after="0" w:line="240" w:lineRule="auto"/>
        <w:rPr>
          <w:rFonts w:eastAsia="Times New Roman" w:cstheme="minorHAnsi"/>
          <w:lang w:eastAsia="en-GB"/>
        </w:rPr>
      </w:pPr>
    </w:p>
    <w:p w14:paraId="7D194494" w14:textId="77777777" w:rsidR="00B67E40" w:rsidRDefault="00B67E40" w:rsidP="00DF2BB4">
      <w:pPr>
        <w:spacing w:after="0" w:line="240" w:lineRule="auto"/>
        <w:rPr>
          <w:rFonts w:eastAsia="Times New Roman" w:cstheme="minorHAnsi"/>
          <w:lang w:eastAsia="en-GB"/>
        </w:rPr>
      </w:pPr>
    </w:p>
    <w:p w14:paraId="4A9245C6" w14:textId="77777777" w:rsidR="00B67E40" w:rsidRDefault="00B67E40" w:rsidP="00DF2BB4">
      <w:pPr>
        <w:spacing w:after="0" w:line="240" w:lineRule="auto"/>
        <w:rPr>
          <w:rFonts w:eastAsia="Times New Roman" w:cstheme="minorHAnsi"/>
          <w:lang w:eastAsia="en-GB"/>
        </w:rPr>
      </w:pPr>
    </w:p>
    <w:p w14:paraId="4DA27B0F" w14:textId="77777777" w:rsidR="00B67E40" w:rsidRDefault="00B67E40" w:rsidP="00DF2BB4">
      <w:pPr>
        <w:spacing w:after="0" w:line="240" w:lineRule="auto"/>
        <w:rPr>
          <w:rFonts w:eastAsia="Times New Roman" w:cstheme="minorHAnsi"/>
          <w:lang w:eastAsia="en-GB"/>
        </w:rPr>
      </w:pPr>
    </w:p>
    <w:p w14:paraId="5AA5FC52" w14:textId="77777777" w:rsidR="00B67E40" w:rsidRDefault="00B67E40" w:rsidP="00DF2BB4">
      <w:pPr>
        <w:spacing w:after="0" w:line="240" w:lineRule="auto"/>
        <w:rPr>
          <w:rFonts w:eastAsia="Times New Roman" w:cstheme="minorHAnsi"/>
          <w:lang w:eastAsia="en-GB"/>
        </w:rPr>
      </w:pPr>
    </w:p>
    <w:p w14:paraId="6E3E5276" w14:textId="77777777" w:rsidR="00B67E40" w:rsidRDefault="00B67E40" w:rsidP="00DF2BB4">
      <w:pPr>
        <w:spacing w:after="0" w:line="240" w:lineRule="auto"/>
        <w:rPr>
          <w:rFonts w:eastAsia="Times New Roman" w:cstheme="minorHAnsi"/>
          <w:lang w:eastAsia="en-GB"/>
        </w:rPr>
      </w:pPr>
    </w:p>
    <w:p w14:paraId="41F5414E" w14:textId="77777777" w:rsidR="00B67E40" w:rsidRDefault="00B67E40" w:rsidP="00DF2BB4">
      <w:pPr>
        <w:spacing w:after="0" w:line="240" w:lineRule="auto"/>
        <w:rPr>
          <w:rFonts w:eastAsia="Times New Roman" w:cstheme="minorHAnsi"/>
          <w:lang w:eastAsia="en-GB"/>
        </w:rPr>
      </w:pPr>
    </w:p>
    <w:p w14:paraId="700CA645" w14:textId="77777777" w:rsidR="00B67E40" w:rsidRDefault="00B67E40" w:rsidP="00DF2BB4">
      <w:pPr>
        <w:spacing w:after="0" w:line="240" w:lineRule="auto"/>
        <w:rPr>
          <w:rFonts w:eastAsia="Times New Roman" w:cstheme="minorHAnsi"/>
          <w:lang w:eastAsia="en-GB"/>
        </w:rPr>
      </w:pPr>
    </w:p>
    <w:p w14:paraId="1026C5CA" w14:textId="77777777" w:rsidR="00B67E40" w:rsidRDefault="00B67E40" w:rsidP="00DF2BB4">
      <w:pPr>
        <w:spacing w:after="0" w:line="240" w:lineRule="auto"/>
        <w:rPr>
          <w:rFonts w:eastAsia="Times New Roman" w:cstheme="minorHAnsi"/>
          <w:lang w:eastAsia="en-GB"/>
        </w:rPr>
      </w:pPr>
    </w:p>
    <w:p w14:paraId="21B842E6" w14:textId="77777777" w:rsidR="00B67E40" w:rsidRDefault="00B67E40" w:rsidP="00DF2BB4">
      <w:pPr>
        <w:spacing w:after="0" w:line="240" w:lineRule="auto"/>
        <w:rPr>
          <w:rFonts w:eastAsia="Times New Roman" w:cstheme="minorHAnsi"/>
          <w:lang w:eastAsia="en-GB"/>
        </w:rPr>
      </w:pPr>
    </w:p>
    <w:p w14:paraId="40E09D10" w14:textId="77777777" w:rsidR="00B67E40" w:rsidRPr="008D2D94" w:rsidRDefault="00B67E40" w:rsidP="00DF2BB4">
      <w:pPr>
        <w:spacing w:after="0" w:line="240" w:lineRule="auto"/>
        <w:rPr>
          <w:rFonts w:eastAsia="Times New Roman" w:cstheme="minorHAnsi"/>
          <w:lang w:eastAsia="en-GB"/>
        </w:rPr>
      </w:pPr>
    </w:p>
    <w:p w14:paraId="54D4090B" w14:textId="656BCE6D" w:rsidR="009C1015" w:rsidRPr="008D2D94" w:rsidRDefault="009C1015" w:rsidP="00DF2BB4">
      <w:pPr>
        <w:spacing w:after="0" w:line="240" w:lineRule="auto"/>
        <w:rPr>
          <w:rFonts w:eastAsia="Times New Roman" w:cstheme="minorHAnsi"/>
          <w:lang w:eastAsia="en-GB"/>
        </w:rPr>
      </w:pPr>
    </w:p>
    <w:p w14:paraId="2B91A78C" w14:textId="3B52718F" w:rsidR="003225DA" w:rsidRPr="008D2D94" w:rsidRDefault="00CA7681" w:rsidP="00DF2BB4">
      <w:pPr>
        <w:spacing w:after="0" w:line="240" w:lineRule="auto"/>
        <w:rPr>
          <w:rFonts w:eastAsia="Times New Roman" w:cstheme="minorHAnsi"/>
          <w:lang w:eastAsia="en-GB"/>
        </w:rPr>
      </w:pPr>
      <w:r w:rsidRPr="009F677C">
        <w:rPr>
          <w:rFonts w:eastAsia="Times New Roman" w:cstheme="minorHAnsi"/>
          <w:b/>
          <w:u w:val="single"/>
          <w:lang w:eastAsia="en-GB"/>
        </w:rPr>
        <w:t>Hirings and Letting</w:t>
      </w:r>
      <w:r w:rsidR="001C6B38" w:rsidRPr="009F677C">
        <w:rPr>
          <w:rFonts w:eastAsia="Times New Roman" w:cstheme="minorHAnsi"/>
          <w:b/>
          <w:u w:val="single"/>
          <w:lang w:eastAsia="en-GB"/>
        </w:rPr>
        <w:t xml:space="preserve"> Arrangements for School Clubs</w:t>
      </w:r>
    </w:p>
    <w:p w14:paraId="5029A360" w14:textId="0B7E643E" w:rsidR="003225DA" w:rsidRPr="008D2D94" w:rsidRDefault="003225DA" w:rsidP="003225DA">
      <w:pPr>
        <w:rPr>
          <w:rFonts w:cstheme="minorHAnsi"/>
        </w:rPr>
      </w:pPr>
      <w:r w:rsidRPr="008D2D94">
        <w:rPr>
          <w:rFonts w:cstheme="minorHAnsi"/>
        </w:rPr>
        <w:t xml:space="preserve"> </w:t>
      </w:r>
    </w:p>
    <w:tbl>
      <w:tblPr>
        <w:tblStyle w:val="TableGrid"/>
        <w:tblW w:w="10206" w:type="dxa"/>
        <w:tblInd w:w="-5" w:type="dxa"/>
        <w:tblLook w:val="04A0" w:firstRow="1" w:lastRow="0" w:firstColumn="1" w:lastColumn="0" w:noHBand="0" w:noVBand="1"/>
      </w:tblPr>
      <w:tblGrid>
        <w:gridCol w:w="2552"/>
        <w:gridCol w:w="5528"/>
        <w:gridCol w:w="2126"/>
      </w:tblGrid>
      <w:tr w:rsidR="003225DA" w:rsidRPr="005357D1" w14:paraId="2EF8B3BE" w14:textId="77777777" w:rsidTr="005357D1">
        <w:tc>
          <w:tcPr>
            <w:tcW w:w="2552" w:type="dxa"/>
            <w:tcBorders>
              <w:top w:val="single" w:sz="4" w:space="0" w:color="auto"/>
              <w:left w:val="single" w:sz="4" w:space="0" w:color="auto"/>
              <w:bottom w:val="single" w:sz="4" w:space="0" w:color="auto"/>
              <w:right w:val="single" w:sz="4" w:space="0" w:color="auto"/>
            </w:tcBorders>
            <w:hideMark/>
          </w:tcPr>
          <w:p w14:paraId="686D72D0" w14:textId="77777777" w:rsidR="003225DA" w:rsidRPr="005357D1" w:rsidRDefault="003225DA" w:rsidP="00D35C85">
            <w:pPr>
              <w:spacing w:before="240"/>
              <w:jc w:val="center"/>
              <w:rPr>
                <w:rFonts w:asciiTheme="minorHAnsi" w:hAnsiTheme="minorHAnsi" w:cstheme="minorHAnsi"/>
                <w:b/>
                <w:sz w:val="22"/>
                <w:szCs w:val="22"/>
              </w:rPr>
            </w:pPr>
            <w:r w:rsidRPr="005357D1">
              <w:rPr>
                <w:rFonts w:asciiTheme="minorHAnsi" w:hAnsiTheme="minorHAnsi" w:cstheme="minorHAnsi"/>
                <w:b/>
                <w:sz w:val="22"/>
                <w:szCs w:val="22"/>
              </w:rPr>
              <w:t>Documents</w:t>
            </w:r>
          </w:p>
        </w:tc>
        <w:tc>
          <w:tcPr>
            <w:tcW w:w="5528" w:type="dxa"/>
            <w:tcBorders>
              <w:top w:val="single" w:sz="4" w:space="0" w:color="auto"/>
              <w:left w:val="single" w:sz="4" w:space="0" w:color="auto"/>
              <w:bottom w:val="single" w:sz="4" w:space="0" w:color="auto"/>
              <w:right w:val="single" w:sz="4" w:space="0" w:color="auto"/>
            </w:tcBorders>
            <w:hideMark/>
          </w:tcPr>
          <w:p w14:paraId="49DA86B4" w14:textId="77777777" w:rsidR="003225DA" w:rsidRPr="005357D1" w:rsidRDefault="003225DA" w:rsidP="00D35C85">
            <w:pPr>
              <w:spacing w:before="240"/>
              <w:jc w:val="center"/>
              <w:rPr>
                <w:rFonts w:asciiTheme="minorHAnsi" w:hAnsiTheme="minorHAnsi" w:cstheme="minorHAnsi"/>
                <w:b/>
                <w:sz w:val="22"/>
                <w:szCs w:val="22"/>
              </w:rPr>
            </w:pPr>
            <w:r w:rsidRPr="005357D1">
              <w:rPr>
                <w:rFonts w:asciiTheme="minorHAnsi" w:hAnsiTheme="minorHAnsi" w:cstheme="minorHAnsi"/>
                <w:b/>
                <w:sz w:val="22"/>
                <w:szCs w:val="22"/>
              </w:rPr>
              <w:t>General information</w:t>
            </w:r>
          </w:p>
        </w:tc>
        <w:tc>
          <w:tcPr>
            <w:tcW w:w="2126" w:type="dxa"/>
            <w:tcBorders>
              <w:top w:val="single" w:sz="4" w:space="0" w:color="auto"/>
              <w:left w:val="single" w:sz="4" w:space="0" w:color="auto"/>
              <w:bottom w:val="single" w:sz="4" w:space="0" w:color="auto"/>
              <w:right w:val="single" w:sz="4" w:space="0" w:color="auto"/>
            </w:tcBorders>
            <w:hideMark/>
          </w:tcPr>
          <w:p w14:paraId="5F6E8BDE" w14:textId="77777777" w:rsidR="003225DA" w:rsidRPr="005357D1" w:rsidRDefault="003225DA" w:rsidP="00D35C85">
            <w:pPr>
              <w:spacing w:before="240"/>
              <w:jc w:val="center"/>
              <w:rPr>
                <w:rFonts w:asciiTheme="minorHAnsi" w:hAnsiTheme="minorHAnsi" w:cstheme="minorHAnsi"/>
                <w:b/>
                <w:sz w:val="22"/>
                <w:szCs w:val="22"/>
              </w:rPr>
            </w:pPr>
            <w:r w:rsidRPr="005357D1">
              <w:rPr>
                <w:rFonts w:asciiTheme="minorHAnsi" w:hAnsiTheme="minorHAnsi" w:cstheme="minorHAnsi"/>
                <w:b/>
                <w:sz w:val="22"/>
                <w:szCs w:val="22"/>
              </w:rPr>
              <w:t>Have you had sight of this</w:t>
            </w:r>
          </w:p>
        </w:tc>
      </w:tr>
      <w:tr w:rsidR="003225DA" w:rsidRPr="005357D1" w14:paraId="0C278BC8" w14:textId="77777777" w:rsidTr="005357D1">
        <w:trPr>
          <w:trHeight w:val="845"/>
        </w:trPr>
        <w:tc>
          <w:tcPr>
            <w:tcW w:w="2552" w:type="dxa"/>
            <w:tcBorders>
              <w:top w:val="single" w:sz="4" w:space="0" w:color="auto"/>
              <w:left w:val="single" w:sz="4" w:space="0" w:color="auto"/>
              <w:bottom w:val="single" w:sz="4" w:space="0" w:color="auto"/>
              <w:right w:val="single" w:sz="4" w:space="0" w:color="auto"/>
            </w:tcBorders>
          </w:tcPr>
          <w:p w14:paraId="57640957" w14:textId="5A6CFCE3"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Lead person if you have concerns</w:t>
            </w:r>
          </w:p>
        </w:tc>
        <w:tc>
          <w:tcPr>
            <w:tcW w:w="5528" w:type="dxa"/>
            <w:tcBorders>
              <w:top w:val="single" w:sz="4" w:space="0" w:color="auto"/>
              <w:left w:val="single" w:sz="4" w:space="0" w:color="auto"/>
              <w:bottom w:val="single" w:sz="4" w:space="0" w:color="auto"/>
              <w:right w:val="single" w:sz="4" w:space="0" w:color="auto"/>
            </w:tcBorders>
          </w:tcPr>
          <w:p w14:paraId="459E49D2" w14:textId="3F0609C8"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A named and contactable welfare officer responsible for the implementation of their safeguarding policy and issues regarding the protection of children or young people</w:t>
            </w:r>
            <w:r w:rsidR="00D35C85" w:rsidRPr="005357D1">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6482E211" w14:textId="77777777" w:rsidR="003225DA" w:rsidRPr="005357D1" w:rsidRDefault="003225DA" w:rsidP="00D35C85">
            <w:pPr>
              <w:spacing w:before="240"/>
              <w:rPr>
                <w:rFonts w:asciiTheme="minorHAnsi" w:hAnsiTheme="minorHAnsi" w:cstheme="minorHAnsi"/>
                <w:sz w:val="22"/>
                <w:szCs w:val="22"/>
              </w:rPr>
            </w:pPr>
          </w:p>
        </w:tc>
      </w:tr>
      <w:tr w:rsidR="003225DA" w:rsidRPr="005357D1" w14:paraId="40382E71" w14:textId="77777777" w:rsidTr="005357D1">
        <w:tc>
          <w:tcPr>
            <w:tcW w:w="2552" w:type="dxa"/>
            <w:tcBorders>
              <w:top w:val="single" w:sz="4" w:space="0" w:color="auto"/>
              <w:left w:val="single" w:sz="4" w:space="0" w:color="auto"/>
              <w:bottom w:val="single" w:sz="4" w:space="0" w:color="auto"/>
              <w:right w:val="single" w:sz="4" w:space="0" w:color="auto"/>
            </w:tcBorders>
          </w:tcPr>
          <w:p w14:paraId="0D5F7106" w14:textId="4AF37F61" w:rsidR="00D35C85"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Safeguarding Policy </w:t>
            </w:r>
          </w:p>
        </w:tc>
        <w:tc>
          <w:tcPr>
            <w:tcW w:w="5528" w:type="dxa"/>
            <w:tcBorders>
              <w:top w:val="single" w:sz="4" w:space="0" w:color="auto"/>
              <w:left w:val="single" w:sz="4" w:space="0" w:color="auto"/>
              <w:bottom w:val="single" w:sz="4" w:space="0" w:color="auto"/>
              <w:right w:val="single" w:sz="4" w:space="0" w:color="auto"/>
            </w:tcBorders>
            <w:hideMark/>
          </w:tcPr>
          <w:p w14:paraId="61D6B281" w14:textId="49C56BAA" w:rsidR="00D35C85"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Clubs and organisations should have a safeguarding policy, with a clear procedure for dealing with poor practice concerns or risk of </w:t>
            </w:r>
            <w:r w:rsidR="005357D1" w:rsidRPr="005357D1">
              <w:rPr>
                <w:rFonts w:asciiTheme="minorHAnsi" w:hAnsiTheme="minorHAnsi" w:cstheme="minorHAnsi"/>
                <w:sz w:val="22"/>
                <w:szCs w:val="22"/>
              </w:rPr>
              <w:t>abuse.</w:t>
            </w:r>
          </w:p>
          <w:p w14:paraId="55429533" w14:textId="77777777" w:rsidR="0019164E" w:rsidRPr="005357D1" w:rsidRDefault="0019164E" w:rsidP="005357D1">
            <w:pPr>
              <w:rPr>
                <w:rFonts w:asciiTheme="minorHAnsi" w:hAnsiTheme="minorHAnsi" w:cstheme="minorHAnsi"/>
                <w:sz w:val="22"/>
                <w:szCs w:val="22"/>
              </w:rPr>
            </w:pPr>
          </w:p>
        </w:tc>
        <w:tc>
          <w:tcPr>
            <w:tcW w:w="2126" w:type="dxa"/>
            <w:tcBorders>
              <w:top w:val="single" w:sz="4" w:space="0" w:color="auto"/>
              <w:left w:val="single" w:sz="4" w:space="0" w:color="auto"/>
              <w:bottom w:val="single" w:sz="4" w:space="0" w:color="auto"/>
              <w:right w:val="single" w:sz="4" w:space="0" w:color="auto"/>
            </w:tcBorders>
          </w:tcPr>
          <w:p w14:paraId="76629D44" w14:textId="77777777" w:rsidR="003225DA" w:rsidRPr="005357D1" w:rsidRDefault="003225DA" w:rsidP="005357D1">
            <w:pPr>
              <w:rPr>
                <w:rFonts w:asciiTheme="minorHAnsi" w:hAnsiTheme="minorHAnsi" w:cstheme="minorHAnsi"/>
                <w:sz w:val="22"/>
                <w:szCs w:val="22"/>
              </w:rPr>
            </w:pPr>
          </w:p>
        </w:tc>
      </w:tr>
      <w:tr w:rsidR="003225DA" w:rsidRPr="005357D1" w14:paraId="1953F04A" w14:textId="77777777" w:rsidTr="005357D1">
        <w:trPr>
          <w:trHeight w:val="880"/>
        </w:trPr>
        <w:tc>
          <w:tcPr>
            <w:tcW w:w="2552" w:type="dxa"/>
            <w:tcBorders>
              <w:top w:val="single" w:sz="4" w:space="0" w:color="auto"/>
              <w:left w:val="single" w:sz="4" w:space="0" w:color="auto"/>
              <w:bottom w:val="single" w:sz="4" w:space="0" w:color="auto"/>
              <w:right w:val="single" w:sz="4" w:space="0" w:color="auto"/>
            </w:tcBorders>
          </w:tcPr>
          <w:p w14:paraId="18C2C281" w14:textId="77777777"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lastRenderedPageBreak/>
              <w:t xml:space="preserve">Safeguarding training </w:t>
            </w:r>
          </w:p>
          <w:p w14:paraId="27C3A2D8" w14:textId="77777777" w:rsidR="003225DA" w:rsidRPr="005357D1"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hideMark/>
          </w:tcPr>
          <w:p w14:paraId="40F5EE8B" w14:textId="0D714B83"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All staff and volunteers should have up-to-date recognised safeguarding training. Sports organisations often require and are able to provide sport-specific training programmes for staff and volunteers</w:t>
            </w:r>
            <w:r w:rsidR="00D35C85" w:rsidRPr="005357D1">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35CD2011" w14:textId="77777777" w:rsidR="003225DA" w:rsidRPr="005357D1" w:rsidRDefault="003225DA" w:rsidP="005357D1">
            <w:pPr>
              <w:rPr>
                <w:rFonts w:asciiTheme="minorHAnsi" w:hAnsiTheme="minorHAnsi" w:cstheme="minorHAnsi"/>
                <w:sz w:val="22"/>
                <w:szCs w:val="22"/>
              </w:rPr>
            </w:pPr>
          </w:p>
        </w:tc>
      </w:tr>
      <w:tr w:rsidR="003225DA" w:rsidRPr="005357D1" w14:paraId="08079A92" w14:textId="77777777" w:rsidTr="005357D1">
        <w:trPr>
          <w:trHeight w:val="675"/>
        </w:trPr>
        <w:tc>
          <w:tcPr>
            <w:tcW w:w="2552" w:type="dxa"/>
            <w:tcBorders>
              <w:top w:val="single" w:sz="4" w:space="0" w:color="auto"/>
              <w:left w:val="single" w:sz="4" w:space="0" w:color="auto"/>
              <w:bottom w:val="single" w:sz="4" w:space="0" w:color="auto"/>
              <w:right w:val="single" w:sz="4" w:space="0" w:color="auto"/>
            </w:tcBorders>
          </w:tcPr>
          <w:p w14:paraId="4C7D31D8" w14:textId="113C5645"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Code of Conduct</w:t>
            </w:r>
          </w:p>
        </w:tc>
        <w:tc>
          <w:tcPr>
            <w:tcW w:w="5528" w:type="dxa"/>
            <w:tcBorders>
              <w:top w:val="single" w:sz="4" w:space="0" w:color="auto"/>
              <w:left w:val="single" w:sz="4" w:space="0" w:color="auto"/>
              <w:bottom w:val="single" w:sz="4" w:space="0" w:color="auto"/>
              <w:right w:val="single" w:sz="4" w:space="0" w:color="auto"/>
            </w:tcBorders>
            <w:hideMark/>
          </w:tcPr>
          <w:p w14:paraId="3B1D9B92" w14:textId="39CCB2AA"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A clear code of conduct is developed and maintained outlining the standard of conduct that is acceptable to children, staff, </w:t>
            </w:r>
            <w:r w:rsidR="005357D1" w:rsidRPr="005357D1">
              <w:rPr>
                <w:rFonts w:asciiTheme="minorHAnsi" w:hAnsiTheme="minorHAnsi" w:cstheme="minorHAnsi"/>
                <w:sz w:val="22"/>
                <w:szCs w:val="22"/>
              </w:rPr>
              <w:t>volunteers,</w:t>
            </w:r>
            <w:r w:rsidRPr="005357D1">
              <w:rPr>
                <w:rFonts w:asciiTheme="minorHAnsi" w:hAnsiTheme="minorHAnsi" w:cstheme="minorHAnsi"/>
                <w:sz w:val="22"/>
                <w:szCs w:val="22"/>
              </w:rPr>
              <w:t xml:space="preserve"> and parents.</w:t>
            </w:r>
          </w:p>
        </w:tc>
        <w:tc>
          <w:tcPr>
            <w:tcW w:w="2126" w:type="dxa"/>
            <w:tcBorders>
              <w:top w:val="single" w:sz="4" w:space="0" w:color="auto"/>
              <w:left w:val="single" w:sz="4" w:space="0" w:color="auto"/>
              <w:bottom w:val="single" w:sz="4" w:space="0" w:color="auto"/>
              <w:right w:val="single" w:sz="4" w:space="0" w:color="auto"/>
            </w:tcBorders>
          </w:tcPr>
          <w:p w14:paraId="79E602D5" w14:textId="77777777" w:rsidR="003225DA" w:rsidRPr="005357D1" w:rsidRDefault="003225DA" w:rsidP="005357D1">
            <w:pPr>
              <w:rPr>
                <w:rFonts w:asciiTheme="minorHAnsi" w:hAnsiTheme="minorHAnsi" w:cstheme="minorHAnsi"/>
                <w:sz w:val="22"/>
                <w:szCs w:val="22"/>
              </w:rPr>
            </w:pPr>
          </w:p>
        </w:tc>
      </w:tr>
      <w:tr w:rsidR="003225DA" w:rsidRPr="005357D1" w14:paraId="72F8BD82" w14:textId="77777777" w:rsidTr="005357D1">
        <w:tc>
          <w:tcPr>
            <w:tcW w:w="2552" w:type="dxa"/>
            <w:tcBorders>
              <w:top w:val="single" w:sz="4" w:space="0" w:color="auto"/>
              <w:left w:val="single" w:sz="4" w:space="0" w:color="auto"/>
              <w:bottom w:val="single" w:sz="4" w:space="0" w:color="auto"/>
              <w:right w:val="single" w:sz="4" w:space="0" w:color="auto"/>
            </w:tcBorders>
          </w:tcPr>
          <w:p w14:paraId="69D0C1EF" w14:textId="77777777"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Parental consent</w:t>
            </w:r>
          </w:p>
          <w:p w14:paraId="08ACD1B5" w14:textId="77777777" w:rsidR="003225DA" w:rsidRPr="005357D1" w:rsidRDefault="003225DA" w:rsidP="005357D1">
            <w:pPr>
              <w:rPr>
                <w:rFonts w:asciiTheme="minorHAnsi" w:hAnsiTheme="minorHAnsi" w:cstheme="minorHAnsi"/>
                <w:sz w:val="22"/>
                <w:szCs w:val="22"/>
              </w:rPr>
            </w:pPr>
          </w:p>
          <w:p w14:paraId="68F5C519" w14:textId="77777777" w:rsidR="003225DA" w:rsidRPr="005357D1" w:rsidRDefault="003225DA" w:rsidP="005357D1">
            <w:pPr>
              <w:rPr>
                <w:rFonts w:asciiTheme="minorHAnsi" w:hAnsiTheme="minorHAnsi" w:cstheme="minorHAnsi"/>
                <w:sz w:val="22"/>
                <w:szCs w:val="22"/>
              </w:rPr>
            </w:pPr>
          </w:p>
          <w:p w14:paraId="379740B3" w14:textId="77777777" w:rsidR="003225DA" w:rsidRPr="005357D1"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0D04AADB" w14:textId="5F76D31F"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As part of registration the club should ask for emergency contacts, key medical information (allergies, asthma etc), special needs and any other issues that the club needs to know about</w:t>
            </w:r>
            <w:r w:rsidR="005357D1">
              <w:rPr>
                <w:rFonts w:asciiTheme="minorHAnsi" w:hAnsiTheme="minorHAnsi" w:cstheme="minorHAnsi"/>
                <w:sz w:val="22"/>
                <w:szCs w:val="22"/>
              </w:rPr>
              <w:t>.</w:t>
            </w:r>
          </w:p>
          <w:p w14:paraId="3AEE880C" w14:textId="12A50328"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Written consent is obtained from parents if physical contact is required for demonstration purposes </w:t>
            </w:r>
            <w:r w:rsidR="005357D1" w:rsidRPr="005357D1">
              <w:rPr>
                <w:rFonts w:asciiTheme="minorHAnsi" w:hAnsiTheme="minorHAnsi" w:cstheme="minorHAnsi"/>
                <w:sz w:val="22"/>
                <w:szCs w:val="22"/>
              </w:rPr>
              <w:t>e.g.</w:t>
            </w:r>
            <w:r w:rsidR="005357D1">
              <w:rPr>
                <w:rFonts w:asciiTheme="minorHAnsi" w:hAnsiTheme="minorHAnsi" w:cstheme="minorHAnsi"/>
                <w:sz w:val="22"/>
                <w:szCs w:val="22"/>
              </w:rPr>
              <w:t xml:space="preserve"> </w:t>
            </w:r>
            <w:r w:rsidRPr="005357D1">
              <w:rPr>
                <w:rFonts w:asciiTheme="minorHAnsi" w:hAnsiTheme="minorHAnsi" w:cstheme="minorHAnsi"/>
                <w:sz w:val="22"/>
                <w:szCs w:val="22"/>
              </w:rPr>
              <w:t>positioning</w:t>
            </w:r>
            <w:r w:rsidR="005357D1">
              <w:rPr>
                <w:rFonts w:asciiTheme="minorHAnsi" w:hAnsiTheme="minorHAnsi" w:cstheme="minorHAnsi"/>
                <w:sz w:val="22"/>
                <w:szCs w:val="22"/>
              </w:rPr>
              <w:t>.</w:t>
            </w:r>
          </w:p>
          <w:p w14:paraId="73E3CA63" w14:textId="0E4DB036"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Written parental consent is obtained from parents if images of their child is taken along with details of the purpose/usage and retention periods of the images.</w:t>
            </w:r>
          </w:p>
        </w:tc>
        <w:tc>
          <w:tcPr>
            <w:tcW w:w="2126" w:type="dxa"/>
            <w:tcBorders>
              <w:top w:val="single" w:sz="4" w:space="0" w:color="auto"/>
              <w:left w:val="single" w:sz="4" w:space="0" w:color="auto"/>
              <w:bottom w:val="single" w:sz="4" w:space="0" w:color="auto"/>
              <w:right w:val="single" w:sz="4" w:space="0" w:color="auto"/>
            </w:tcBorders>
          </w:tcPr>
          <w:p w14:paraId="04D82464" w14:textId="77777777" w:rsidR="003225DA" w:rsidRPr="005357D1" w:rsidRDefault="003225DA" w:rsidP="005357D1">
            <w:pPr>
              <w:rPr>
                <w:rFonts w:asciiTheme="minorHAnsi" w:hAnsiTheme="minorHAnsi" w:cstheme="minorHAnsi"/>
                <w:sz w:val="22"/>
                <w:szCs w:val="22"/>
              </w:rPr>
            </w:pPr>
          </w:p>
        </w:tc>
      </w:tr>
      <w:tr w:rsidR="003225DA" w:rsidRPr="005357D1" w14:paraId="616C9793" w14:textId="77777777" w:rsidTr="005357D1">
        <w:tc>
          <w:tcPr>
            <w:tcW w:w="2552" w:type="dxa"/>
            <w:tcBorders>
              <w:top w:val="single" w:sz="4" w:space="0" w:color="auto"/>
              <w:left w:val="single" w:sz="4" w:space="0" w:color="auto"/>
              <w:bottom w:val="single" w:sz="4" w:space="0" w:color="auto"/>
              <w:right w:val="single" w:sz="4" w:space="0" w:color="auto"/>
            </w:tcBorders>
          </w:tcPr>
          <w:p w14:paraId="314CA0F4" w14:textId="77777777"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DBS </w:t>
            </w:r>
          </w:p>
        </w:tc>
        <w:tc>
          <w:tcPr>
            <w:tcW w:w="5528" w:type="dxa"/>
            <w:tcBorders>
              <w:top w:val="single" w:sz="4" w:space="0" w:color="auto"/>
              <w:left w:val="single" w:sz="4" w:space="0" w:color="auto"/>
              <w:bottom w:val="single" w:sz="4" w:space="0" w:color="auto"/>
              <w:right w:val="single" w:sz="4" w:space="0" w:color="auto"/>
            </w:tcBorders>
          </w:tcPr>
          <w:p w14:paraId="26832EFB" w14:textId="6C8E31F0"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Have all staff and volunteers been selected through a proper recruitment process. </w:t>
            </w:r>
            <w:r w:rsidR="00335789" w:rsidRPr="005357D1">
              <w:rPr>
                <w:rFonts w:asciiTheme="minorHAnsi" w:hAnsiTheme="minorHAnsi" w:cstheme="minorHAnsi"/>
                <w:sz w:val="22"/>
                <w:szCs w:val="22"/>
              </w:rPr>
              <w:t>S</w:t>
            </w:r>
            <w:r w:rsidRPr="005357D1">
              <w:rPr>
                <w:rFonts w:asciiTheme="minorHAnsi" w:hAnsiTheme="minorHAnsi" w:cstheme="minorHAnsi"/>
                <w:sz w:val="22"/>
                <w:szCs w:val="22"/>
              </w:rPr>
              <w:t>afe recruitment procedures for those working with young people that include: a clear job description, appropriate references, criminal records check (</w:t>
            </w:r>
            <w:proofErr w:type="spellStart"/>
            <w:r w:rsidRPr="005357D1">
              <w:rPr>
                <w:rFonts w:asciiTheme="minorHAnsi" w:hAnsiTheme="minorHAnsi" w:cstheme="minorHAnsi"/>
                <w:sz w:val="22"/>
                <w:szCs w:val="22"/>
              </w:rPr>
              <w:t>eg</w:t>
            </w:r>
            <w:proofErr w:type="spellEnd"/>
            <w:r w:rsidRPr="005357D1">
              <w:rPr>
                <w:rFonts w:asciiTheme="minorHAnsi" w:hAnsiTheme="minorHAnsi" w:cstheme="minorHAnsi"/>
                <w:sz w:val="22"/>
                <w:szCs w:val="22"/>
              </w:rPr>
              <w:t xml:space="preserve"> DBS) for relevant posts and technical qualifications</w:t>
            </w:r>
            <w:r w:rsidR="005357D1">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11AE2921" w14:textId="77777777" w:rsidR="003225DA" w:rsidRPr="005357D1" w:rsidRDefault="003225DA" w:rsidP="005357D1">
            <w:pPr>
              <w:rPr>
                <w:rFonts w:asciiTheme="minorHAnsi" w:hAnsiTheme="minorHAnsi" w:cstheme="minorHAnsi"/>
                <w:sz w:val="22"/>
                <w:szCs w:val="22"/>
              </w:rPr>
            </w:pPr>
          </w:p>
        </w:tc>
      </w:tr>
      <w:tr w:rsidR="003225DA" w:rsidRPr="005357D1" w14:paraId="05EF7F76" w14:textId="77777777" w:rsidTr="005357D1">
        <w:tc>
          <w:tcPr>
            <w:tcW w:w="2552" w:type="dxa"/>
            <w:tcBorders>
              <w:top w:val="single" w:sz="4" w:space="0" w:color="auto"/>
              <w:left w:val="single" w:sz="4" w:space="0" w:color="auto"/>
              <w:bottom w:val="single" w:sz="4" w:space="0" w:color="auto"/>
              <w:right w:val="single" w:sz="4" w:space="0" w:color="auto"/>
            </w:tcBorders>
          </w:tcPr>
          <w:p w14:paraId="7EB8BB68" w14:textId="6630164B"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Ratio of supervising adults to children</w:t>
            </w:r>
          </w:p>
        </w:tc>
        <w:tc>
          <w:tcPr>
            <w:tcW w:w="5528" w:type="dxa"/>
            <w:tcBorders>
              <w:top w:val="single" w:sz="4" w:space="0" w:color="auto"/>
              <w:left w:val="single" w:sz="4" w:space="0" w:color="auto"/>
              <w:bottom w:val="single" w:sz="4" w:space="0" w:color="auto"/>
              <w:right w:val="single" w:sz="4" w:space="0" w:color="auto"/>
            </w:tcBorders>
            <w:hideMark/>
          </w:tcPr>
          <w:p w14:paraId="3538E2A9" w14:textId="34D839D9"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What are the recommended ratios? You may need to refer to the organisation responsible for the sport/activity.</w:t>
            </w:r>
          </w:p>
        </w:tc>
        <w:tc>
          <w:tcPr>
            <w:tcW w:w="2126" w:type="dxa"/>
            <w:tcBorders>
              <w:top w:val="single" w:sz="4" w:space="0" w:color="auto"/>
              <w:left w:val="single" w:sz="4" w:space="0" w:color="auto"/>
              <w:bottom w:val="single" w:sz="4" w:space="0" w:color="auto"/>
              <w:right w:val="single" w:sz="4" w:space="0" w:color="auto"/>
            </w:tcBorders>
          </w:tcPr>
          <w:p w14:paraId="625C31CD" w14:textId="77777777" w:rsidR="003225DA" w:rsidRPr="005357D1" w:rsidRDefault="003225DA" w:rsidP="005357D1">
            <w:pPr>
              <w:rPr>
                <w:rFonts w:asciiTheme="minorHAnsi" w:hAnsiTheme="minorHAnsi" w:cstheme="minorHAnsi"/>
                <w:sz w:val="22"/>
                <w:szCs w:val="22"/>
              </w:rPr>
            </w:pPr>
          </w:p>
        </w:tc>
      </w:tr>
      <w:tr w:rsidR="003225DA" w:rsidRPr="005357D1" w14:paraId="027A3187" w14:textId="77777777" w:rsidTr="005357D1">
        <w:tc>
          <w:tcPr>
            <w:tcW w:w="2552" w:type="dxa"/>
            <w:tcBorders>
              <w:top w:val="single" w:sz="4" w:space="0" w:color="auto"/>
              <w:left w:val="single" w:sz="4" w:space="0" w:color="auto"/>
              <w:bottom w:val="single" w:sz="4" w:space="0" w:color="auto"/>
              <w:right w:val="single" w:sz="4" w:space="0" w:color="auto"/>
            </w:tcBorders>
          </w:tcPr>
          <w:p w14:paraId="4C22FF26" w14:textId="3F882AAA"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First Aid Certificate </w:t>
            </w:r>
          </w:p>
          <w:p w14:paraId="11B410EF" w14:textId="3FAD2D84"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Instructor Public indemnity insurance</w:t>
            </w:r>
          </w:p>
        </w:tc>
        <w:tc>
          <w:tcPr>
            <w:tcW w:w="5528" w:type="dxa"/>
            <w:tcBorders>
              <w:top w:val="single" w:sz="4" w:space="0" w:color="auto"/>
              <w:left w:val="single" w:sz="4" w:space="0" w:color="auto"/>
              <w:bottom w:val="single" w:sz="4" w:space="0" w:color="auto"/>
              <w:right w:val="single" w:sz="4" w:space="0" w:color="auto"/>
            </w:tcBorders>
            <w:hideMark/>
          </w:tcPr>
          <w:p w14:paraId="36C4B6E6" w14:textId="10DE2258"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Procedure for reporting and responding to injuries or accidents that occur within club time</w:t>
            </w:r>
            <w:r w:rsidR="00D35C85" w:rsidRPr="005357D1">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33A956F8" w14:textId="77777777" w:rsidR="003225DA" w:rsidRPr="005357D1" w:rsidRDefault="003225DA" w:rsidP="005357D1">
            <w:pPr>
              <w:rPr>
                <w:rFonts w:asciiTheme="minorHAnsi" w:hAnsiTheme="minorHAnsi" w:cstheme="minorHAnsi"/>
                <w:sz w:val="22"/>
                <w:szCs w:val="22"/>
              </w:rPr>
            </w:pPr>
          </w:p>
        </w:tc>
      </w:tr>
      <w:tr w:rsidR="003225DA" w:rsidRPr="005357D1" w14:paraId="6755F1AD" w14:textId="77777777" w:rsidTr="005357D1">
        <w:tc>
          <w:tcPr>
            <w:tcW w:w="2552" w:type="dxa"/>
            <w:tcBorders>
              <w:top w:val="single" w:sz="4" w:space="0" w:color="auto"/>
              <w:left w:val="single" w:sz="4" w:space="0" w:color="auto"/>
              <w:bottom w:val="single" w:sz="4" w:space="0" w:color="auto"/>
              <w:right w:val="single" w:sz="4" w:space="0" w:color="auto"/>
            </w:tcBorders>
          </w:tcPr>
          <w:p w14:paraId="10942E7A" w14:textId="77777777"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Coach qualifications</w:t>
            </w:r>
          </w:p>
          <w:p w14:paraId="1FC7B7DE" w14:textId="77777777" w:rsidR="003225DA" w:rsidRPr="005357D1" w:rsidRDefault="003225DA" w:rsidP="005357D1">
            <w:pPr>
              <w:rPr>
                <w:rFonts w:asciiTheme="minorHAnsi" w:hAnsiTheme="minorHAnsi" w:cstheme="minorHAnsi"/>
                <w:sz w:val="22"/>
                <w:szCs w:val="22"/>
              </w:rPr>
            </w:pPr>
          </w:p>
          <w:p w14:paraId="4BE5864E" w14:textId="77777777" w:rsidR="003225DA" w:rsidRPr="005357D1"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hideMark/>
          </w:tcPr>
          <w:p w14:paraId="1E447503" w14:textId="08168EF9"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The coach should have a recognised qualification to clarify they are qualified and have the technical competence in the sport/activity at the right level. Coaches need to be competent to deliver and oversee the sport or activity </w:t>
            </w:r>
            <w:r w:rsidR="005357D1" w:rsidRPr="005357D1">
              <w:rPr>
                <w:rFonts w:asciiTheme="minorHAnsi" w:hAnsiTheme="minorHAnsi" w:cstheme="minorHAnsi"/>
                <w:sz w:val="22"/>
                <w:szCs w:val="22"/>
              </w:rPr>
              <w:t>safely.</w:t>
            </w:r>
          </w:p>
          <w:p w14:paraId="4349AF22" w14:textId="77777777" w:rsidR="0019164E" w:rsidRPr="005357D1" w:rsidRDefault="0019164E" w:rsidP="005357D1">
            <w:pPr>
              <w:rPr>
                <w:rFonts w:asciiTheme="minorHAnsi" w:hAnsiTheme="minorHAnsi" w:cstheme="minorHAnsi"/>
                <w:sz w:val="22"/>
                <w:szCs w:val="22"/>
              </w:rPr>
            </w:pPr>
          </w:p>
        </w:tc>
        <w:tc>
          <w:tcPr>
            <w:tcW w:w="2126" w:type="dxa"/>
            <w:tcBorders>
              <w:top w:val="single" w:sz="4" w:space="0" w:color="auto"/>
              <w:left w:val="single" w:sz="4" w:space="0" w:color="auto"/>
              <w:bottom w:val="single" w:sz="4" w:space="0" w:color="auto"/>
              <w:right w:val="single" w:sz="4" w:space="0" w:color="auto"/>
            </w:tcBorders>
          </w:tcPr>
          <w:p w14:paraId="7CD08A48" w14:textId="77777777" w:rsidR="003225DA" w:rsidRPr="005357D1" w:rsidRDefault="003225DA" w:rsidP="005357D1">
            <w:pPr>
              <w:rPr>
                <w:rFonts w:asciiTheme="minorHAnsi" w:hAnsiTheme="minorHAnsi" w:cstheme="minorHAnsi"/>
                <w:sz w:val="22"/>
                <w:szCs w:val="22"/>
              </w:rPr>
            </w:pPr>
          </w:p>
        </w:tc>
      </w:tr>
    </w:tbl>
    <w:p w14:paraId="23C8D3AE" w14:textId="77777777" w:rsidR="00872A14" w:rsidRPr="008D2D94" w:rsidRDefault="00872A14" w:rsidP="00872A14">
      <w:pPr>
        <w:spacing w:after="0" w:line="240" w:lineRule="auto"/>
        <w:rPr>
          <w:rFonts w:eastAsia="Times New Roman" w:cstheme="minorHAnsi"/>
          <w:b/>
          <w:lang w:val="en-US"/>
        </w:rPr>
      </w:pPr>
    </w:p>
    <w:p w14:paraId="02F34C2A" w14:textId="77777777" w:rsidR="00872A14" w:rsidRPr="008D2D94" w:rsidRDefault="00872A14" w:rsidP="00872A14">
      <w:pPr>
        <w:spacing w:after="0" w:line="240" w:lineRule="auto"/>
        <w:rPr>
          <w:rFonts w:eastAsia="Times New Roman" w:cstheme="minorHAnsi"/>
          <w:b/>
          <w:lang w:val="en-US"/>
        </w:rPr>
      </w:pPr>
    </w:p>
    <w:p w14:paraId="510ADB28" w14:textId="77777777" w:rsidR="00270A44" w:rsidRDefault="00270A44" w:rsidP="00872A14">
      <w:pPr>
        <w:spacing w:after="0" w:line="240" w:lineRule="auto"/>
        <w:rPr>
          <w:rFonts w:eastAsia="Times New Roman" w:cstheme="minorHAnsi"/>
          <w:b/>
          <w:lang w:val="en-US"/>
        </w:rPr>
      </w:pPr>
    </w:p>
    <w:p w14:paraId="47E7D14B" w14:textId="77777777" w:rsidR="00270A44" w:rsidRDefault="00270A44" w:rsidP="00872A14">
      <w:pPr>
        <w:spacing w:after="0" w:line="240" w:lineRule="auto"/>
        <w:rPr>
          <w:rFonts w:eastAsia="Times New Roman" w:cstheme="minorHAnsi"/>
          <w:b/>
          <w:lang w:val="en-US"/>
        </w:rPr>
      </w:pPr>
    </w:p>
    <w:p w14:paraId="120B94D4" w14:textId="77777777" w:rsidR="00270A44" w:rsidRDefault="00270A44" w:rsidP="00872A14">
      <w:pPr>
        <w:spacing w:after="0" w:line="240" w:lineRule="auto"/>
        <w:rPr>
          <w:rFonts w:eastAsia="Times New Roman" w:cstheme="minorHAnsi"/>
          <w:b/>
          <w:lang w:val="en-US"/>
        </w:rPr>
      </w:pPr>
    </w:p>
    <w:p w14:paraId="1A901D5E" w14:textId="77777777" w:rsidR="00B67E40" w:rsidRDefault="00B67E40" w:rsidP="00872A14">
      <w:pPr>
        <w:spacing w:after="0" w:line="240" w:lineRule="auto"/>
        <w:rPr>
          <w:rFonts w:eastAsia="Times New Roman" w:cstheme="minorHAnsi"/>
          <w:b/>
          <w:lang w:val="en-US"/>
        </w:rPr>
      </w:pPr>
    </w:p>
    <w:p w14:paraId="6E9015B8" w14:textId="25C3667B" w:rsidR="00872A14" w:rsidRPr="008D2D94" w:rsidRDefault="00DF2BB4" w:rsidP="00872A14">
      <w:pPr>
        <w:spacing w:after="0" w:line="240" w:lineRule="auto"/>
        <w:rPr>
          <w:rFonts w:eastAsia="Times New Roman" w:cstheme="minorHAnsi"/>
          <w:lang w:eastAsia="en-GB"/>
        </w:rPr>
      </w:pPr>
      <w:r w:rsidRPr="008D2D94">
        <w:rPr>
          <w:rFonts w:eastAsia="Times New Roman" w:cstheme="minorHAnsi"/>
          <w:b/>
          <w:lang w:val="en-US"/>
        </w:rPr>
        <w:t>Appendix 1</w:t>
      </w:r>
    </w:p>
    <w:tbl>
      <w:tblPr>
        <w:tblW w:w="100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3"/>
        <w:gridCol w:w="1443"/>
      </w:tblGrid>
      <w:tr w:rsidR="009454D9" w:rsidRPr="008D2D94" w14:paraId="3FBF5347" w14:textId="77777777" w:rsidTr="00872A14">
        <w:trPr>
          <w:trHeight w:val="891"/>
        </w:trPr>
        <w:tc>
          <w:tcPr>
            <w:tcW w:w="8573" w:type="dxa"/>
            <w:tcBorders>
              <w:top w:val="single" w:sz="4" w:space="0" w:color="auto"/>
              <w:left w:val="single" w:sz="4" w:space="0" w:color="auto"/>
              <w:bottom w:val="single" w:sz="4" w:space="0" w:color="auto"/>
              <w:right w:val="single" w:sz="4" w:space="0" w:color="auto"/>
            </w:tcBorders>
          </w:tcPr>
          <w:p w14:paraId="4F2A61FE" w14:textId="77777777" w:rsidR="00DF2BB4" w:rsidRPr="008D2D94" w:rsidRDefault="00DF2BB4" w:rsidP="00C80EDA">
            <w:pPr>
              <w:tabs>
                <w:tab w:val="center" w:pos="4320"/>
                <w:tab w:val="right" w:pos="8640"/>
              </w:tabs>
              <w:spacing w:before="240" w:after="0" w:line="240" w:lineRule="auto"/>
              <w:jc w:val="center"/>
              <w:rPr>
                <w:rFonts w:eastAsia="Times New Roman" w:cstheme="minorHAnsi"/>
                <w:b/>
              </w:rPr>
            </w:pPr>
            <w:r w:rsidRPr="008D2D94">
              <w:rPr>
                <w:rFonts w:eastAsia="Times New Roman" w:cstheme="minorHAnsi"/>
                <w:b/>
              </w:rPr>
              <w:t>Children and Young People Missing from Education Checklist</w:t>
            </w:r>
          </w:p>
          <w:p w14:paraId="27FE39FF" w14:textId="77777777" w:rsidR="00DF2BB4" w:rsidRPr="008D2D94" w:rsidRDefault="00DF2BB4" w:rsidP="00C80EDA">
            <w:pPr>
              <w:spacing w:after="0" w:line="240" w:lineRule="auto"/>
              <w:jc w:val="center"/>
              <w:rPr>
                <w:rFonts w:eastAsia="Times New Roman" w:cstheme="minorHAnsi"/>
                <w:lang w:eastAsia="en-GB"/>
              </w:rPr>
            </w:pPr>
            <w:r w:rsidRPr="008D2D94">
              <w:rPr>
                <w:rFonts w:eastAsia="Times New Roman" w:cstheme="minorHAnsi"/>
                <w:lang w:eastAsia="en-GB"/>
              </w:rPr>
              <w:t>Actions to be taken by</w:t>
            </w:r>
            <w:r w:rsidRPr="008D2D94">
              <w:rPr>
                <w:rFonts w:eastAsia="Times New Roman" w:cstheme="minorHAnsi"/>
                <w:b/>
                <w:lang w:eastAsia="en-GB"/>
              </w:rPr>
              <w:t xml:space="preserve"> School Attendance Officer</w:t>
            </w:r>
            <w:r w:rsidRPr="008D2D94">
              <w:rPr>
                <w:rFonts w:eastAsia="Times New Roman" w:cstheme="minorHAnsi"/>
                <w:lang w:eastAsia="en-GB"/>
              </w:rPr>
              <w:t xml:space="preserve"> to locate the child/young person</w:t>
            </w:r>
          </w:p>
          <w:p w14:paraId="5F03B49E" w14:textId="77777777" w:rsidR="00DF2BB4" w:rsidRPr="008D2D94" w:rsidRDefault="00DF2BB4" w:rsidP="00C80EDA">
            <w:pPr>
              <w:spacing w:after="0" w:line="240" w:lineRule="auto"/>
              <w:jc w:val="center"/>
              <w:rPr>
                <w:rFonts w:eastAsia="Times New Roman" w:cstheme="minorHAnsi"/>
                <w:lang w:eastAsia="en-GB"/>
              </w:rPr>
            </w:pPr>
          </w:p>
        </w:tc>
        <w:tc>
          <w:tcPr>
            <w:tcW w:w="1443" w:type="dxa"/>
            <w:tcBorders>
              <w:top w:val="single" w:sz="4" w:space="0" w:color="auto"/>
              <w:left w:val="single" w:sz="4" w:space="0" w:color="auto"/>
              <w:bottom w:val="single" w:sz="4" w:space="0" w:color="auto"/>
              <w:right w:val="single" w:sz="4" w:space="0" w:color="auto"/>
            </w:tcBorders>
          </w:tcPr>
          <w:p w14:paraId="04B89A45" w14:textId="77777777" w:rsidR="00DF2BB4" w:rsidRPr="008D2D94" w:rsidRDefault="00DF2BB4" w:rsidP="00872A14">
            <w:pPr>
              <w:spacing w:after="0" w:line="240" w:lineRule="auto"/>
              <w:rPr>
                <w:rFonts w:eastAsia="Times New Roman" w:cstheme="minorHAnsi"/>
                <w:lang w:eastAsia="en-GB"/>
              </w:rPr>
            </w:pPr>
          </w:p>
          <w:p w14:paraId="3902E95C" w14:textId="77777777" w:rsidR="00DF2BB4" w:rsidRPr="008D2D94" w:rsidRDefault="00DF2BB4" w:rsidP="00C80EDA">
            <w:pPr>
              <w:spacing w:after="0" w:line="240" w:lineRule="auto"/>
              <w:jc w:val="center"/>
              <w:rPr>
                <w:rFonts w:eastAsia="Times New Roman" w:cstheme="minorHAnsi"/>
                <w:lang w:eastAsia="en-GB"/>
              </w:rPr>
            </w:pPr>
            <w:r w:rsidRPr="008D2D94">
              <w:rPr>
                <w:rFonts w:eastAsia="Times New Roman" w:cstheme="minorHAnsi"/>
                <w:b/>
                <w:lang w:eastAsia="en-GB"/>
              </w:rPr>
              <w:t>School logo</w:t>
            </w:r>
          </w:p>
        </w:tc>
      </w:tr>
    </w:tbl>
    <w:p w14:paraId="5EE32E9E" w14:textId="77777777" w:rsidR="00872A14" w:rsidRPr="008D2D94" w:rsidRDefault="00872A14" w:rsidP="00DF2BB4">
      <w:pPr>
        <w:spacing w:after="0" w:line="240" w:lineRule="auto"/>
        <w:rPr>
          <w:rFonts w:eastAsia="Times New Roman" w:cstheme="minorHAnsi"/>
          <w:b/>
          <w:i/>
          <w:lang w:eastAsia="en-GB"/>
        </w:rPr>
      </w:pPr>
    </w:p>
    <w:p w14:paraId="6C6069B1" w14:textId="543F5386" w:rsidR="00872A14" w:rsidRPr="008D2D94" w:rsidRDefault="00DF2BB4" w:rsidP="00DF2BB4">
      <w:pPr>
        <w:spacing w:after="0" w:line="240" w:lineRule="auto"/>
        <w:rPr>
          <w:rFonts w:eastAsia="Times New Roman" w:cstheme="minorHAnsi"/>
          <w:b/>
          <w:i/>
          <w:lang w:eastAsia="en-GB"/>
        </w:rPr>
      </w:pPr>
      <w:r w:rsidRPr="008D2D94">
        <w:rPr>
          <w:rFonts w:eastAsia="Times New Roman" w:cstheme="minorHAnsi"/>
          <w:b/>
          <w:i/>
          <w:lang w:eastAsia="en-GB"/>
        </w:rPr>
        <w:t>If the school has any Child Protection concerns, the matter must be immediately referred to Social Services and the police.</w:t>
      </w:r>
    </w:p>
    <w:p w14:paraId="1D690AB8" w14:textId="77777777" w:rsidR="00DF2BB4" w:rsidRPr="008D2D94" w:rsidRDefault="00DF2BB4" w:rsidP="00872A14">
      <w:pPr>
        <w:spacing w:after="0" w:line="240" w:lineRule="auto"/>
        <w:rPr>
          <w:rFonts w:eastAsia="Times New Roman" w:cstheme="minorHAnsi"/>
          <w:b/>
          <w:i/>
          <w:lang w:eastAsia="en-GB"/>
        </w:rPr>
      </w:pPr>
      <w:r w:rsidRPr="008D2D94">
        <w:rPr>
          <w:rFonts w:eastAsia="Times New Roman" w:cstheme="minorHAnsi"/>
          <w:b/>
          <w:i/>
          <w:lang w:eastAsia="en-GB"/>
        </w:rPr>
        <w:t>You must still proceed with the referral to the Education Welfare Officer, even if a child protection referral has been made.</w:t>
      </w:r>
    </w:p>
    <w:p w14:paraId="61CCEDA3" w14:textId="77777777" w:rsidR="00DF2BB4" w:rsidRPr="008D2D94" w:rsidRDefault="00DF2BB4" w:rsidP="00DF2BB4">
      <w:pPr>
        <w:spacing w:after="0" w:line="240" w:lineRule="auto"/>
        <w:rPr>
          <w:rFonts w:eastAsia="Times New Roman" w:cstheme="minorHAnsi"/>
          <w:lang w:eastAsia="en-GB"/>
        </w:rPr>
      </w:pPr>
    </w:p>
    <w:tbl>
      <w:tblPr>
        <w:tblW w:w="100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3"/>
        <w:gridCol w:w="1080"/>
        <w:gridCol w:w="1620"/>
        <w:gridCol w:w="1080"/>
      </w:tblGrid>
      <w:tr w:rsidR="009454D9" w:rsidRPr="008D2D94" w14:paraId="513A0D1C" w14:textId="77777777" w:rsidTr="00872A14">
        <w:tc>
          <w:tcPr>
            <w:tcW w:w="6233" w:type="dxa"/>
            <w:tcBorders>
              <w:top w:val="single" w:sz="4" w:space="0" w:color="auto"/>
              <w:left w:val="single" w:sz="4" w:space="0" w:color="auto"/>
              <w:bottom w:val="single" w:sz="4" w:space="0" w:color="auto"/>
              <w:right w:val="single" w:sz="4" w:space="0" w:color="auto"/>
            </w:tcBorders>
            <w:shd w:val="clear" w:color="auto" w:fill="D9D9D9"/>
          </w:tcPr>
          <w:p w14:paraId="0DC57A48"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Name:</w:t>
            </w:r>
          </w:p>
          <w:p w14:paraId="6BF0DD7E" w14:textId="77777777" w:rsidR="00DF2BB4" w:rsidRPr="008D2D94" w:rsidRDefault="00DF2BB4" w:rsidP="00C80EDA">
            <w:pPr>
              <w:spacing w:after="0" w:line="240" w:lineRule="auto"/>
              <w:rPr>
                <w:rFonts w:eastAsia="Times New Roman" w:cstheme="minorHAnsi"/>
                <w:b/>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126E139A"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lastRenderedPageBreak/>
              <w:t>M/F</w:t>
            </w:r>
          </w:p>
        </w:tc>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23F2B2EB"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Date of Birth</w:t>
            </w: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30C6AF26"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NCY</w:t>
            </w:r>
          </w:p>
        </w:tc>
      </w:tr>
      <w:tr w:rsidR="009454D9" w:rsidRPr="008D2D94" w14:paraId="4A5857A7" w14:textId="77777777" w:rsidTr="00872A14">
        <w:tc>
          <w:tcPr>
            <w:tcW w:w="6233" w:type="dxa"/>
            <w:tcBorders>
              <w:top w:val="single" w:sz="4" w:space="0" w:color="auto"/>
              <w:left w:val="single" w:sz="4" w:space="0" w:color="auto"/>
              <w:bottom w:val="single" w:sz="4" w:space="0" w:color="auto"/>
              <w:right w:val="single" w:sz="4" w:space="0" w:color="auto"/>
            </w:tcBorders>
          </w:tcPr>
          <w:p w14:paraId="3B15CFE0"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4ED4A302" w14:textId="77777777" w:rsidR="00DF2BB4" w:rsidRPr="008D2D94"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4E7E6D60"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6336DA0F" w14:textId="77777777" w:rsidR="00DF2BB4" w:rsidRPr="008D2D94" w:rsidRDefault="00DF2BB4" w:rsidP="00C80EDA">
            <w:pPr>
              <w:spacing w:after="0" w:line="240" w:lineRule="auto"/>
              <w:rPr>
                <w:rFonts w:eastAsia="Times New Roman" w:cstheme="minorHAnsi"/>
                <w:lang w:eastAsia="en-GB"/>
              </w:rPr>
            </w:pPr>
          </w:p>
        </w:tc>
      </w:tr>
      <w:tr w:rsidR="009454D9" w:rsidRPr="008D2D94" w14:paraId="28992014" w14:textId="77777777" w:rsidTr="00872A14">
        <w:tc>
          <w:tcPr>
            <w:tcW w:w="6233" w:type="dxa"/>
            <w:tcBorders>
              <w:top w:val="single" w:sz="4" w:space="0" w:color="auto"/>
              <w:left w:val="single" w:sz="4" w:space="0" w:color="auto"/>
              <w:bottom w:val="single" w:sz="4" w:space="0" w:color="auto"/>
              <w:right w:val="single" w:sz="4" w:space="0" w:color="auto"/>
            </w:tcBorders>
          </w:tcPr>
          <w:p w14:paraId="3A277237"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6558BF0" w14:textId="77777777" w:rsidR="00DF2BB4" w:rsidRPr="008D2D94"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6AE63580"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C9F5C00" w14:textId="77777777" w:rsidR="00DF2BB4" w:rsidRPr="008D2D94" w:rsidRDefault="00DF2BB4" w:rsidP="00C80EDA">
            <w:pPr>
              <w:spacing w:after="0" w:line="240" w:lineRule="auto"/>
              <w:rPr>
                <w:rFonts w:eastAsia="Times New Roman" w:cstheme="minorHAnsi"/>
                <w:lang w:eastAsia="en-GB"/>
              </w:rPr>
            </w:pPr>
          </w:p>
        </w:tc>
      </w:tr>
      <w:tr w:rsidR="009454D9" w:rsidRPr="008D2D94" w14:paraId="0859C835" w14:textId="77777777" w:rsidTr="00872A14">
        <w:tc>
          <w:tcPr>
            <w:tcW w:w="6233" w:type="dxa"/>
            <w:tcBorders>
              <w:top w:val="single" w:sz="4" w:space="0" w:color="auto"/>
              <w:left w:val="single" w:sz="4" w:space="0" w:color="auto"/>
              <w:bottom w:val="single" w:sz="4" w:space="0" w:color="auto"/>
              <w:right w:val="single" w:sz="4" w:space="0" w:color="auto"/>
            </w:tcBorders>
          </w:tcPr>
          <w:p w14:paraId="15705BF6"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284A4CB" w14:textId="77777777" w:rsidR="00DF2BB4" w:rsidRPr="008D2D94"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05B2AA9C"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3247D241" w14:textId="77777777" w:rsidR="00DF2BB4" w:rsidRPr="008D2D94" w:rsidRDefault="00DF2BB4" w:rsidP="00C80EDA">
            <w:pPr>
              <w:spacing w:after="0" w:line="240" w:lineRule="auto"/>
              <w:rPr>
                <w:rFonts w:eastAsia="Times New Roman" w:cstheme="minorHAnsi"/>
                <w:lang w:eastAsia="en-GB"/>
              </w:rPr>
            </w:pPr>
          </w:p>
        </w:tc>
      </w:tr>
      <w:tr w:rsidR="009454D9" w:rsidRPr="008D2D94" w14:paraId="0EB3CFCD" w14:textId="77777777" w:rsidTr="00872A14">
        <w:tc>
          <w:tcPr>
            <w:tcW w:w="10013" w:type="dxa"/>
            <w:gridSpan w:val="4"/>
            <w:tcBorders>
              <w:top w:val="single" w:sz="4" w:space="0" w:color="auto"/>
              <w:left w:val="single" w:sz="4" w:space="0" w:color="auto"/>
              <w:bottom w:val="single" w:sz="4" w:space="0" w:color="auto"/>
              <w:right w:val="single" w:sz="4" w:space="0" w:color="auto"/>
            </w:tcBorders>
            <w:hideMark/>
          </w:tcPr>
          <w:p w14:paraId="77623C64"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b/>
                <w:lang w:eastAsia="en-GB"/>
              </w:rPr>
              <w:t xml:space="preserve">Name of Parents/primary carer: </w:t>
            </w:r>
          </w:p>
        </w:tc>
      </w:tr>
      <w:tr w:rsidR="009454D9" w:rsidRPr="008D2D94" w14:paraId="443FD4D6" w14:textId="77777777" w:rsidTr="00872A14">
        <w:tc>
          <w:tcPr>
            <w:tcW w:w="7313" w:type="dxa"/>
            <w:gridSpan w:val="2"/>
            <w:tcBorders>
              <w:top w:val="single" w:sz="4" w:space="0" w:color="auto"/>
              <w:left w:val="single" w:sz="4" w:space="0" w:color="auto"/>
              <w:bottom w:val="single" w:sz="4" w:space="0" w:color="auto"/>
              <w:right w:val="single" w:sz="4" w:space="0" w:color="auto"/>
            </w:tcBorders>
          </w:tcPr>
          <w:p w14:paraId="2337AE89"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Address:</w:t>
            </w:r>
          </w:p>
          <w:p w14:paraId="7C5CC9EC" w14:textId="77777777" w:rsidR="00DF2BB4" w:rsidRPr="008D2D94" w:rsidRDefault="00DF2BB4" w:rsidP="00C80EDA">
            <w:pPr>
              <w:spacing w:after="0" w:line="240" w:lineRule="auto"/>
              <w:rPr>
                <w:rFonts w:eastAsia="Times New Roman" w:cstheme="minorHAnsi"/>
                <w:lang w:eastAsia="en-GB"/>
              </w:rPr>
            </w:pPr>
          </w:p>
        </w:tc>
        <w:tc>
          <w:tcPr>
            <w:tcW w:w="2700" w:type="dxa"/>
            <w:gridSpan w:val="2"/>
            <w:tcBorders>
              <w:top w:val="single" w:sz="4" w:space="0" w:color="auto"/>
              <w:left w:val="single" w:sz="4" w:space="0" w:color="auto"/>
              <w:bottom w:val="single" w:sz="4" w:space="0" w:color="auto"/>
              <w:right w:val="single" w:sz="4" w:space="0" w:color="auto"/>
            </w:tcBorders>
            <w:hideMark/>
          </w:tcPr>
          <w:p w14:paraId="0EBB5886"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Telephone:</w:t>
            </w:r>
          </w:p>
        </w:tc>
      </w:tr>
    </w:tbl>
    <w:p w14:paraId="5FD4EC82" w14:textId="77777777" w:rsidR="00DF2BB4" w:rsidRPr="008D2D94" w:rsidRDefault="00DF2BB4" w:rsidP="00DF2BB4">
      <w:pPr>
        <w:spacing w:after="0" w:line="240" w:lineRule="auto"/>
        <w:ind w:left="-180" w:right="-567" w:firstLine="180"/>
        <w:rPr>
          <w:rFonts w:eastAsia="Times New Roman" w:cstheme="minorHAnsi"/>
          <w:lang w:eastAsia="en-GB"/>
        </w:rPr>
      </w:pPr>
      <w:r w:rsidRPr="008D2D94">
        <w:rPr>
          <w:rFonts w:eastAsia="Times New Roman" w:cstheme="minorHAnsi"/>
          <w:b/>
          <w:lang w:eastAsia="en-GB"/>
        </w:rPr>
        <w:t xml:space="preserve">SCHOOL ACTIONS – Has the school done the following? </w:t>
      </w:r>
    </w:p>
    <w:p w14:paraId="06821E1B" w14:textId="77777777" w:rsidR="00DF2BB4" w:rsidRPr="008D2D94" w:rsidRDefault="00DF2BB4" w:rsidP="00DF2BB4">
      <w:pPr>
        <w:spacing w:after="0" w:line="240" w:lineRule="auto"/>
        <w:ind w:left="-180" w:right="-567" w:firstLine="360"/>
        <w:rPr>
          <w:rFonts w:eastAsia="Times New Roman" w:cstheme="minorHAnsi"/>
          <w:b/>
          <w:lang w:eastAsia="en-GB"/>
        </w:rPr>
      </w:pPr>
    </w:p>
    <w:tbl>
      <w:tblPr>
        <w:tblW w:w="100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3"/>
        <w:gridCol w:w="1440"/>
        <w:gridCol w:w="3420"/>
      </w:tblGrid>
      <w:tr w:rsidR="009454D9" w:rsidRPr="008D2D94" w14:paraId="08637735" w14:textId="77777777" w:rsidTr="00872A14">
        <w:tc>
          <w:tcPr>
            <w:tcW w:w="5153" w:type="dxa"/>
            <w:tcBorders>
              <w:top w:val="single" w:sz="4" w:space="0" w:color="auto"/>
              <w:left w:val="single" w:sz="4" w:space="0" w:color="auto"/>
              <w:bottom w:val="single" w:sz="4" w:space="0" w:color="auto"/>
              <w:right w:val="single" w:sz="4" w:space="0" w:color="auto"/>
            </w:tcBorders>
            <w:shd w:val="clear" w:color="auto" w:fill="D9D9D9"/>
          </w:tcPr>
          <w:p w14:paraId="48C9B458"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 xml:space="preserve">Actions </w:t>
            </w:r>
          </w:p>
          <w:p w14:paraId="7D187932" w14:textId="77777777" w:rsidR="00DF2BB4" w:rsidRPr="008D2D94" w:rsidRDefault="00DF2BB4" w:rsidP="00C80EDA">
            <w:pPr>
              <w:spacing w:after="0" w:line="240" w:lineRule="auto"/>
              <w:rPr>
                <w:rFonts w:eastAsia="Times New Roman" w:cstheme="minorHAnsi"/>
                <w:b/>
                <w:lang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D9D9D9"/>
            <w:hideMark/>
          </w:tcPr>
          <w:p w14:paraId="2EEE5C37"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Date</w:t>
            </w:r>
          </w:p>
        </w:tc>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095476EF"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Outcome</w:t>
            </w:r>
          </w:p>
        </w:tc>
      </w:tr>
      <w:tr w:rsidR="009454D9" w:rsidRPr="008D2D94" w14:paraId="62576D2F" w14:textId="77777777" w:rsidTr="00872A14">
        <w:trPr>
          <w:trHeight w:val="580"/>
        </w:trPr>
        <w:tc>
          <w:tcPr>
            <w:tcW w:w="5153" w:type="dxa"/>
            <w:tcBorders>
              <w:top w:val="single" w:sz="4" w:space="0" w:color="auto"/>
              <w:left w:val="single" w:sz="4" w:space="0" w:color="auto"/>
              <w:bottom w:val="single" w:sz="4" w:space="0" w:color="auto"/>
              <w:right w:val="single" w:sz="4" w:space="0" w:color="auto"/>
            </w:tcBorders>
          </w:tcPr>
          <w:p w14:paraId="6AE0F18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Carry out first day calling/contact</w:t>
            </w:r>
          </w:p>
          <w:p w14:paraId="529FFBD3"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5E8CB7AD"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576F4283" w14:textId="77777777" w:rsidR="00DF2BB4" w:rsidRPr="008D2D94" w:rsidRDefault="00DF2BB4" w:rsidP="00C80EDA">
            <w:pPr>
              <w:spacing w:after="0" w:line="240" w:lineRule="auto"/>
              <w:rPr>
                <w:rFonts w:eastAsia="Times New Roman" w:cstheme="minorHAnsi"/>
                <w:lang w:eastAsia="en-GB"/>
              </w:rPr>
            </w:pPr>
          </w:p>
        </w:tc>
      </w:tr>
      <w:tr w:rsidR="009454D9" w:rsidRPr="008D2D94" w14:paraId="456973E0" w14:textId="77777777" w:rsidTr="00872A14">
        <w:tc>
          <w:tcPr>
            <w:tcW w:w="5153" w:type="dxa"/>
            <w:tcBorders>
              <w:top w:val="single" w:sz="4" w:space="0" w:color="auto"/>
              <w:left w:val="single" w:sz="4" w:space="0" w:color="auto"/>
              <w:bottom w:val="single" w:sz="4" w:space="0" w:color="auto"/>
              <w:right w:val="single" w:sz="4" w:space="0" w:color="auto"/>
            </w:tcBorders>
          </w:tcPr>
          <w:p w14:paraId="4F049CDC"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Attempt telephone contact with all emergency numbers</w:t>
            </w:r>
          </w:p>
          <w:p w14:paraId="7F027644"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1C800072"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759DE50F" w14:textId="77777777" w:rsidR="00DF2BB4" w:rsidRPr="008D2D94" w:rsidRDefault="00DF2BB4" w:rsidP="00C80EDA">
            <w:pPr>
              <w:spacing w:after="0" w:line="240" w:lineRule="auto"/>
              <w:rPr>
                <w:rFonts w:eastAsia="Times New Roman" w:cstheme="minorHAnsi"/>
                <w:lang w:eastAsia="en-GB"/>
              </w:rPr>
            </w:pPr>
          </w:p>
        </w:tc>
      </w:tr>
      <w:tr w:rsidR="009454D9" w:rsidRPr="008D2D94" w14:paraId="1A31BA1D" w14:textId="77777777" w:rsidTr="00872A14">
        <w:tc>
          <w:tcPr>
            <w:tcW w:w="5153" w:type="dxa"/>
            <w:tcBorders>
              <w:top w:val="single" w:sz="4" w:space="0" w:color="auto"/>
              <w:left w:val="single" w:sz="4" w:space="0" w:color="auto"/>
              <w:bottom w:val="single" w:sz="4" w:space="0" w:color="auto"/>
              <w:right w:val="single" w:sz="4" w:space="0" w:color="auto"/>
            </w:tcBorders>
          </w:tcPr>
          <w:p w14:paraId="798F22ED"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Write to last known address and address of emergency contacts if known</w:t>
            </w:r>
          </w:p>
          <w:p w14:paraId="033BD40A"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29423384"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6BBF050D" w14:textId="77777777" w:rsidR="00DF2BB4" w:rsidRPr="008D2D94" w:rsidRDefault="00DF2BB4" w:rsidP="00C80EDA">
            <w:pPr>
              <w:spacing w:after="0" w:line="240" w:lineRule="auto"/>
              <w:rPr>
                <w:rFonts w:eastAsia="Times New Roman" w:cstheme="minorHAnsi"/>
                <w:lang w:eastAsia="en-GB"/>
              </w:rPr>
            </w:pPr>
          </w:p>
        </w:tc>
      </w:tr>
      <w:tr w:rsidR="009454D9" w:rsidRPr="008D2D94" w14:paraId="76CB34D0" w14:textId="77777777" w:rsidTr="00872A14">
        <w:tc>
          <w:tcPr>
            <w:tcW w:w="5153" w:type="dxa"/>
            <w:tcBorders>
              <w:top w:val="single" w:sz="4" w:space="0" w:color="auto"/>
              <w:left w:val="single" w:sz="4" w:space="0" w:color="auto"/>
              <w:bottom w:val="single" w:sz="4" w:space="0" w:color="auto"/>
              <w:right w:val="single" w:sz="4" w:space="0" w:color="auto"/>
            </w:tcBorders>
          </w:tcPr>
          <w:p w14:paraId="00BD9DB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Speak to appropriate agencies i.e. Careers Wales, youth workers, school nurse</w:t>
            </w:r>
          </w:p>
          <w:p w14:paraId="05582B48"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22812CAC"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509B7458" w14:textId="77777777" w:rsidR="00DF2BB4" w:rsidRPr="008D2D94" w:rsidRDefault="00DF2BB4" w:rsidP="00C80EDA">
            <w:pPr>
              <w:spacing w:after="0" w:line="240" w:lineRule="auto"/>
              <w:rPr>
                <w:rFonts w:eastAsia="Times New Roman" w:cstheme="minorHAnsi"/>
                <w:lang w:eastAsia="en-GB"/>
              </w:rPr>
            </w:pPr>
          </w:p>
        </w:tc>
      </w:tr>
      <w:tr w:rsidR="009454D9" w:rsidRPr="008D2D94" w14:paraId="6EF78272" w14:textId="77777777" w:rsidTr="00872A14">
        <w:tc>
          <w:tcPr>
            <w:tcW w:w="5153" w:type="dxa"/>
            <w:tcBorders>
              <w:top w:val="single" w:sz="4" w:space="0" w:color="auto"/>
              <w:left w:val="single" w:sz="4" w:space="0" w:color="auto"/>
              <w:bottom w:val="single" w:sz="4" w:space="0" w:color="auto"/>
              <w:right w:val="single" w:sz="4" w:space="0" w:color="auto"/>
            </w:tcBorders>
            <w:hideMark/>
          </w:tcPr>
          <w:p w14:paraId="6CB5F3D0"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Check with wider school community e.g. staff, other pupils, carers, friends &amp; any known relatives</w:t>
            </w:r>
          </w:p>
        </w:tc>
        <w:tc>
          <w:tcPr>
            <w:tcW w:w="1440" w:type="dxa"/>
            <w:tcBorders>
              <w:top w:val="single" w:sz="4" w:space="0" w:color="auto"/>
              <w:left w:val="single" w:sz="4" w:space="0" w:color="auto"/>
              <w:bottom w:val="single" w:sz="4" w:space="0" w:color="auto"/>
              <w:right w:val="single" w:sz="4" w:space="0" w:color="auto"/>
            </w:tcBorders>
          </w:tcPr>
          <w:p w14:paraId="1B577444"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0514185E" w14:textId="77777777" w:rsidR="00DF2BB4" w:rsidRPr="008D2D94" w:rsidRDefault="00DF2BB4" w:rsidP="00C80EDA">
            <w:pPr>
              <w:spacing w:after="0" w:line="240" w:lineRule="auto"/>
              <w:rPr>
                <w:rFonts w:eastAsia="Times New Roman" w:cstheme="minorHAnsi"/>
                <w:lang w:eastAsia="en-GB"/>
              </w:rPr>
            </w:pPr>
          </w:p>
        </w:tc>
      </w:tr>
      <w:tr w:rsidR="009454D9" w:rsidRPr="008D2D94" w14:paraId="43F5C9F0" w14:textId="77777777" w:rsidTr="00872A14">
        <w:tc>
          <w:tcPr>
            <w:tcW w:w="5153" w:type="dxa"/>
            <w:tcBorders>
              <w:top w:val="single" w:sz="4" w:space="0" w:color="auto"/>
              <w:left w:val="single" w:sz="4" w:space="0" w:color="auto"/>
              <w:bottom w:val="single" w:sz="4" w:space="0" w:color="auto"/>
              <w:right w:val="single" w:sz="4" w:space="0" w:color="auto"/>
            </w:tcBorders>
          </w:tcPr>
          <w:p w14:paraId="28544760"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If siblings attend different schools make </w:t>
            </w:r>
          </w:p>
          <w:p w14:paraId="4443005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contact to share information</w:t>
            </w:r>
          </w:p>
          <w:p w14:paraId="597215D3"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08BC2D47"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3621A64E" w14:textId="77777777" w:rsidR="00DF2BB4" w:rsidRPr="008D2D94" w:rsidRDefault="00DF2BB4" w:rsidP="00C80EDA">
            <w:pPr>
              <w:spacing w:after="0" w:line="240" w:lineRule="auto"/>
              <w:rPr>
                <w:rFonts w:eastAsia="Times New Roman" w:cstheme="minorHAnsi"/>
                <w:lang w:eastAsia="en-GB"/>
              </w:rPr>
            </w:pPr>
          </w:p>
        </w:tc>
      </w:tr>
      <w:tr w:rsidR="009454D9" w:rsidRPr="008D2D94" w14:paraId="6074174B" w14:textId="77777777" w:rsidTr="00872A14">
        <w:tc>
          <w:tcPr>
            <w:tcW w:w="5153" w:type="dxa"/>
            <w:tcBorders>
              <w:top w:val="single" w:sz="4" w:space="0" w:color="auto"/>
              <w:left w:val="single" w:sz="4" w:space="0" w:color="auto"/>
              <w:bottom w:val="single" w:sz="4" w:space="0" w:color="auto"/>
              <w:right w:val="single" w:sz="4" w:space="0" w:color="auto"/>
            </w:tcBorders>
          </w:tcPr>
          <w:p w14:paraId="4750E09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Carry out home visit</w:t>
            </w:r>
          </w:p>
          <w:p w14:paraId="115115F5"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6EC40E53"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72667A70" w14:textId="77777777" w:rsidR="00DF2BB4" w:rsidRPr="008D2D94" w:rsidRDefault="00DF2BB4" w:rsidP="00C80EDA">
            <w:pPr>
              <w:spacing w:after="0" w:line="240" w:lineRule="auto"/>
              <w:rPr>
                <w:rFonts w:eastAsia="Times New Roman" w:cstheme="minorHAnsi"/>
                <w:lang w:eastAsia="en-GB"/>
              </w:rPr>
            </w:pPr>
          </w:p>
        </w:tc>
      </w:tr>
      <w:tr w:rsidR="009454D9" w:rsidRPr="008D2D94" w14:paraId="49F92401" w14:textId="77777777" w:rsidTr="00872A14">
        <w:tc>
          <w:tcPr>
            <w:tcW w:w="5153" w:type="dxa"/>
            <w:tcBorders>
              <w:top w:val="single" w:sz="4" w:space="0" w:color="auto"/>
              <w:left w:val="single" w:sz="4" w:space="0" w:color="auto"/>
              <w:bottom w:val="single" w:sz="4" w:space="0" w:color="auto"/>
              <w:right w:val="single" w:sz="4" w:space="0" w:color="auto"/>
            </w:tcBorders>
          </w:tcPr>
          <w:p w14:paraId="1FC30303" w14:textId="1C74298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Any other contact/relevant information</w:t>
            </w:r>
          </w:p>
          <w:p w14:paraId="17574237"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0993ED55"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0B0495F2" w14:textId="77777777" w:rsidR="00DF2BB4" w:rsidRPr="008D2D94" w:rsidRDefault="00DF2BB4" w:rsidP="00C80EDA">
            <w:pPr>
              <w:spacing w:after="0" w:line="240" w:lineRule="auto"/>
              <w:rPr>
                <w:rFonts w:eastAsia="Times New Roman" w:cstheme="minorHAnsi"/>
                <w:lang w:eastAsia="en-GB"/>
              </w:rPr>
            </w:pPr>
          </w:p>
        </w:tc>
      </w:tr>
      <w:tr w:rsidR="009454D9" w:rsidRPr="008D2D94" w14:paraId="2CB964FC" w14:textId="77777777" w:rsidTr="00872A14">
        <w:trPr>
          <w:cantSplit/>
        </w:trPr>
        <w:tc>
          <w:tcPr>
            <w:tcW w:w="5153" w:type="dxa"/>
            <w:tcBorders>
              <w:top w:val="single" w:sz="4" w:space="0" w:color="auto"/>
              <w:left w:val="single" w:sz="4" w:space="0" w:color="auto"/>
              <w:bottom w:val="single" w:sz="4" w:space="0" w:color="auto"/>
              <w:right w:val="single" w:sz="4" w:space="0" w:color="auto"/>
            </w:tcBorders>
            <w:shd w:val="clear" w:color="auto" w:fill="C0C0C0"/>
            <w:hideMark/>
          </w:tcPr>
          <w:p w14:paraId="75E711F4"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Referral Details</w:t>
            </w:r>
          </w:p>
        </w:tc>
        <w:tc>
          <w:tcPr>
            <w:tcW w:w="4860" w:type="dxa"/>
            <w:gridSpan w:val="2"/>
            <w:tcBorders>
              <w:top w:val="single" w:sz="4" w:space="0" w:color="auto"/>
              <w:left w:val="single" w:sz="4" w:space="0" w:color="auto"/>
              <w:bottom w:val="single" w:sz="4" w:space="0" w:color="auto"/>
              <w:right w:val="single" w:sz="4" w:space="0" w:color="auto"/>
            </w:tcBorders>
            <w:shd w:val="clear" w:color="auto" w:fill="C0C0C0"/>
          </w:tcPr>
          <w:p w14:paraId="3CA8A471" w14:textId="77777777" w:rsidR="00DF2BB4" w:rsidRPr="008D2D94" w:rsidRDefault="00DF2BB4" w:rsidP="00C80EDA">
            <w:pPr>
              <w:spacing w:after="0" w:line="240" w:lineRule="auto"/>
              <w:rPr>
                <w:rFonts w:eastAsia="Times New Roman" w:cstheme="minorHAnsi"/>
                <w:lang w:eastAsia="en-GB"/>
              </w:rPr>
            </w:pPr>
          </w:p>
        </w:tc>
      </w:tr>
      <w:tr w:rsidR="009454D9" w:rsidRPr="008D2D94" w14:paraId="2A7C01F4"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5F63DA88"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Date referred to Education Welfare Service</w:t>
            </w:r>
          </w:p>
        </w:tc>
        <w:tc>
          <w:tcPr>
            <w:tcW w:w="4860" w:type="dxa"/>
            <w:gridSpan w:val="2"/>
            <w:tcBorders>
              <w:top w:val="single" w:sz="4" w:space="0" w:color="auto"/>
              <w:left w:val="single" w:sz="4" w:space="0" w:color="auto"/>
              <w:bottom w:val="single" w:sz="4" w:space="0" w:color="auto"/>
              <w:right w:val="single" w:sz="4" w:space="0" w:color="auto"/>
            </w:tcBorders>
          </w:tcPr>
          <w:p w14:paraId="14C37C16" w14:textId="77777777" w:rsidR="00DF2BB4" w:rsidRPr="008D2D94" w:rsidRDefault="00DF2BB4" w:rsidP="00C80EDA">
            <w:pPr>
              <w:spacing w:after="0" w:line="240" w:lineRule="auto"/>
              <w:rPr>
                <w:rFonts w:eastAsia="Times New Roman" w:cstheme="minorHAnsi"/>
                <w:lang w:eastAsia="en-GB"/>
              </w:rPr>
            </w:pPr>
          </w:p>
        </w:tc>
      </w:tr>
      <w:tr w:rsidR="009454D9" w:rsidRPr="008D2D94" w14:paraId="049B6B59"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7263BCB0"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Name of School </w:t>
            </w:r>
          </w:p>
        </w:tc>
        <w:tc>
          <w:tcPr>
            <w:tcW w:w="4860" w:type="dxa"/>
            <w:gridSpan w:val="2"/>
            <w:tcBorders>
              <w:top w:val="single" w:sz="4" w:space="0" w:color="auto"/>
              <w:left w:val="single" w:sz="4" w:space="0" w:color="auto"/>
              <w:bottom w:val="single" w:sz="4" w:space="0" w:color="auto"/>
              <w:right w:val="single" w:sz="4" w:space="0" w:color="auto"/>
            </w:tcBorders>
          </w:tcPr>
          <w:p w14:paraId="774A9DFA" w14:textId="77777777" w:rsidR="00DF2BB4" w:rsidRPr="008D2D94" w:rsidRDefault="00DF2BB4" w:rsidP="00C80EDA">
            <w:pPr>
              <w:spacing w:after="0" w:line="240" w:lineRule="auto"/>
              <w:rPr>
                <w:rFonts w:eastAsia="Times New Roman" w:cstheme="minorHAnsi"/>
                <w:lang w:eastAsia="en-GB"/>
              </w:rPr>
            </w:pPr>
          </w:p>
        </w:tc>
      </w:tr>
      <w:tr w:rsidR="009454D9" w:rsidRPr="008D2D94" w14:paraId="162D5DA6"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5971DB9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Name of Attendance Officer</w:t>
            </w:r>
          </w:p>
        </w:tc>
        <w:tc>
          <w:tcPr>
            <w:tcW w:w="4860" w:type="dxa"/>
            <w:gridSpan w:val="2"/>
            <w:tcBorders>
              <w:top w:val="single" w:sz="4" w:space="0" w:color="auto"/>
              <w:left w:val="single" w:sz="4" w:space="0" w:color="auto"/>
              <w:bottom w:val="single" w:sz="4" w:space="0" w:color="auto"/>
              <w:right w:val="single" w:sz="4" w:space="0" w:color="auto"/>
            </w:tcBorders>
          </w:tcPr>
          <w:p w14:paraId="000335A3" w14:textId="77777777" w:rsidR="00DF2BB4" w:rsidRPr="008D2D94" w:rsidRDefault="00DF2BB4" w:rsidP="00C80EDA">
            <w:pPr>
              <w:spacing w:after="0" w:line="240" w:lineRule="auto"/>
              <w:rPr>
                <w:rFonts w:eastAsia="Times New Roman" w:cstheme="minorHAnsi"/>
                <w:lang w:eastAsia="en-GB"/>
              </w:rPr>
            </w:pPr>
          </w:p>
        </w:tc>
      </w:tr>
      <w:tr w:rsidR="00DF2BB4" w:rsidRPr="008D2D94" w14:paraId="5A3ED935"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656E5BF5"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Contact Number</w:t>
            </w:r>
          </w:p>
        </w:tc>
        <w:tc>
          <w:tcPr>
            <w:tcW w:w="4860" w:type="dxa"/>
            <w:gridSpan w:val="2"/>
            <w:tcBorders>
              <w:top w:val="single" w:sz="4" w:space="0" w:color="auto"/>
              <w:left w:val="single" w:sz="4" w:space="0" w:color="auto"/>
              <w:bottom w:val="single" w:sz="4" w:space="0" w:color="auto"/>
              <w:right w:val="single" w:sz="4" w:space="0" w:color="auto"/>
            </w:tcBorders>
          </w:tcPr>
          <w:p w14:paraId="55CAA593" w14:textId="77777777" w:rsidR="00DF2BB4" w:rsidRPr="008D2D94" w:rsidRDefault="00DF2BB4" w:rsidP="00C80EDA">
            <w:pPr>
              <w:spacing w:after="0" w:line="240" w:lineRule="auto"/>
              <w:rPr>
                <w:rFonts w:eastAsia="Times New Roman" w:cstheme="minorHAnsi"/>
                <w:lang w:eastAsia="en-GB"/>
              </w:rPr>
            </w:pPr>
          </w:p>
        </w:tc>
      </w:tr>
    </w:tbl>
    <w:p w14:paraId="381FBA2B" w14:textId="77777777" w:rsidR="00DF2BB4" w:rsidRPr="008D2D94" w:rsidRDefault="00DF2BB4" w:rsidP="00DF2BB4">
      <w:pPr>
        <w:spacing w:after="0" w:line="240" w:lineRule="auto"/>
        <w:rPr>
          <w:rFonts w:eastAsia="Times New Roman" w:cstheme="minorHAnsi"/>
          <w:b/>
          <w:bCs/>
          <w:i/>
          <w:lang w:eastAsia="en-GB"/>
        </w:rPr>
      </w:pPr>
    </w:p>
    <w:p w14:paraId="3F491BA3" w14:textId="77777777" w:rsidR="00182AF9" w:rsidRDefault="00DF2BB4" w:rsidP="00B67E40">
      <w:pPr>
        <w:spacing w:after="0" w:line="240" w:lineRule="auto"/>
        <w:rPr>
          <w:rFonts w:eastAsia="Times New Roman" w:cstheme="minorHAnsi"/>
          <w:b/>
          <w:bCs/>
          <w:lang w:eastAsia="en-GB"/>
        </w:rPr>
      </w:pPr>
      <w:r w:rsidRPr="008D2D94">
        <w:rPr>
          <w:rFonts w:eastAsia="Times New Roman" w:cstheme="minorHAnsi"/>
          <w:b/>
          <w:bCs/>
          <w:i/>
          <w:lang w:eastAsia="en-GB"/>
        </w:rPr>
        <w:t>NB</w:t>
      </w:r>
      <w:r w:rsidRPr="008D2D94">
        <w:rPr>
          <w:rFonts w:eastAsia="Times New Roman" w:cstheme="minorHAnsi"/>
          <w:b/>
          <w:bCs/>
          <w:i/>
          <w:lang w:eastAsia="en-GB"/>
        </w:rPr>
        <w:tab/>
      </w:r>
      <w:r w:rsidRPr="008D2D94">
        <w:rPr>
          <w:rFonts w:eastAsia="Times New Roman" w:cstheme="minorHAnsi"/>
          <w:b/>
          <w:bCs/>
          <w:lang w:eastAsia="en-GB"/>
        </w:rPr>
        <w:t xml:space="preserve"> Do not remove child/young person from roll until EWS have concluded investigations and confirmation receive</w:t>
      </w:r>
    </w:p>
    <w:p w14:paraId="00F28447" w14:textId="1E33AB8E" w:rsidR="005357D1" w:rsidRPr="00B67E40" w:rsidRDefault="00DF2BB4" w:rsidP="00B67E40">
      <w:pPr>
        <w:spacing w:after="0" w:line="240" w:lineRule="auto"/>
        <w:rPr>
          <w:rFonts w:eastAsia="Times New Roman" w:cstheme="minorHAnsi"/>
          <w:b/>
          <w:bCs/>
          <w:lang w:eastAsia="en-GB"/>
        </w:rPr>
      </w:pPr>
      <w:r w:rsidRPr="008D2D94">
        <w:rPr>
          <w:rFonts w:eastAsia="Times New Roman" w:cstheme="minorHAnsi"/>
          <w:b/>
          <w:bCs/>
          <w:lang w:eastAsia="en-GB"/>
        </w:rPr>
        <w:t>Appendix 2</w:t>
      </w:r>
    </w:p>
    <w:p w14:paraId="7D346EB3" w14:textId="54EC1BC7" w:rsidR="00DF2BB4" w:rsidRPr="008D2D94" w:rsidRDefault="00DF2BB4" w:rsidP="00DF2BB4">
      <w:pPr>
        <w:rPr>
          <w:rFonts w:cstheme="minorHAnsi"/>
          <w:b/>
          <w:lang w:eastAsia="en-GB"/>
        </w:rPr>
      </w:pPr>
      <w:r w:rsidRPr="008D2D94">
        <w:rPr>
          <w:rFonts w:cstheme="minorHAnsi"/>
          <w:b/>
          <w:lang w:eastAsia="en-GB"/>
        </w:rPr>
        <w:t>Movement of Children Form</w:t>
      </w:r>
    </w:p>
    <w:p w14:paraId="5F87BEAA" w14:textId="77777777" w:rsidR="00DF2BB4" w:rsidRPr="008D2D94" w:rsidRDefault="00DF2BB4" w:rsidP="00DF2BB4">
      <w:pPr>
        <w:rPr>
          <w:rFonts w:cstheme="minorHAnsi"/>
          <w:b/>
          <w:lang w:eastAsia="en-GB"/>
        </w:rPr>
      </w:pPr>
      <w:r w:rsidRPr="008D2D94">
        <w:rPr>
          <w:rFonts w:cstheme="minorHAnsi"/>
          <w:b/>
          <w:lang w:eastAsia="en-GB"/>
        </w:rPr>
        <w:t>ENQUIRY</w:t>
      </w:r>
    </w:p>
    <w:p w14:paraId="75AA607D" w14:textId="4C2E8324" w:rsidR="00DF2BB4" w:rsidRPr="008D2D94" w:rsidRDefault="00DF2BB4" w:rsidP="00DF2BB4">
      <w:pPr>
        <w:rPr>
          <w:rFonts w:cstheme="minorHAnsi"/>
        </w:rPr>
      </w:pPr>
      <w:r w:rsidRPr="008D2D94">
        <w:rPr>
          <w:rFonts w:cstheme="minorHAnsi"/>
          <w:lang w:eastAsia="en-GB"/>
        </w:rPr>
        <w:t xml:space="preserve">The children listed below are either known to the Cardiff Education Welfare Service in </w:t>
      </w:r>
      <w:r w:rsidR="00182AF9" w:rsidRPr="008D2D94">
        <w:rPr>
          <w:rFonts w:cstheme="minorHAnsi"/>
          <w:lang w:eastAsia="en-GB"/>
        </w:rPr>
        <w:t>a casework</w:t>
      </w:r>
      <w:r w:rsidRPr="008D2D94">
        <w:rPr>
          <w:rFonts w:cstheme="minorHAnsi"/>
          <w:lang w:eastAsia="en-GB"/>
        </w:rPr>
        <w:t xml:space="preserve"> capacity or have left the authority without providing full details of their new address/school.  </w:t>
      </w:r>
      <w:r w:rsidRPr="008D2D94">
        <w:rPr>
          <w:rFonts w:cstheme="minorHAnsi"/>
        </w:rPr>
        <w:t>I would be grateful if you could make enquiries to establish whether they are now resident in your area and notify me as soon as possible even if your enquiries were unsuccessful.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828"/>
        <w:gridCol w:w="1902"/>
      </w:tblGrid>
      <w:tr w:rsidR="009454D9" w:rsidRPr="008D2D94" w14:paraId="506E3D7C" w14:textId="77777777" w:rsidTr="00C80EDA">
        <w:tc>
          <w:tcPr>
            <w:tcW w:w="3510" w:type="dxa"/>
            <w:tcBorders>
              <w:top w:val="single" w:sz="4" w:space="0" w:color="auto"/>
              <w:left w:val="single" w:sz="4" w:space="0" w:color="auto"/>
              <w:bottom w:val="single" w:sz="4" w:space="0" w:color="auto"/>
              <w:right w:val="single" w:sz="4" w:space="0" w:color="auto"/>
            </w:tcBorders>
            <w:shd w:val="clear" w:color="auto" w:fill="C0C0C0"/>
            <w:hideMark/>
          </w:tcPr>
          <w:p w14:paraId="2444885C" w14:textId="77777777" w:rsidR="00DF2BB4" w:rsidRPr="008D2D94" w:rsidRDefault="00DF2BB4" w:rsidP="00C80EDA">
            <w:pPr>
              <w:rPr>
                <w:rFonts w:cstheme="minorHAnsi"/>
                <w:lang w:eastAsia="en-GB"/>
              </w:rPr>
            </w:pPr>
            <w:r w:rsidRPr="008D2D94">
              <w:rPr>
                <w:rFonts w:cstheme="minorHAnsi"/>
                <w:lang w:eastAsia="en-GB"/>
              </w:rPr>
              <w:lastRenderedPageBreak/>
              <w:t>CHILD’S NAME (Please also complete in bottom Section)</w:t>
            </w:r>
          </w:p>
        </w:tc>
        <w:tc>
          <w:tcPr>
            <w:tcW w:w="3828" w:type="dxa"/>
            <w:tcBorders>
              <w:top w:val="single" w:sz="4" w:space="0" w:color="auto"/>
              <w:left w:val="single" w:sz="4" w:space="0" w:color="auto"/>
              <w:bottom w:val="single" w:sz="4" w:space="0" w:color="auto"/>
              <w:right w:val="single" w:sz="4" w:space="0" w:color="auto"/>
            </w:tcBorders>
            <w:shd w:val="clear" w:color="auto" w:fill="C0C0C0"/>
            <w:hideMark/>
          </w:tcPr>
          <w:p w14:paraId="742FE917" w14:textId="77777777" w:rsidR="00DF2BB4" w:rsidRPr="008D2D94" w:rsidRDefault="00DF2BB4" w:rsidP="00C80EDA">
            <w:pPr>
              <w:rPr>
                <w:rFonts w:cstheme="minorHAnsi"/>
                <w:lang w:eastAsia="en-GB"/>
              </w:rPr>
            </w:pPr>
            <w:r w:rsidRPr="008D2D94">
              <w:rPr>
                <w:rFonts w:cstheme="minorHAnsi"/>
                <w:lang w:eastAsia="en-GB"/>
              </w:rPr>
              <w:t>SCHOOL ATTENDED</w:t>
            </w:r>
          </w:p>
        </w:tc>
        <w:tc>
          <w:tcPr>
            <w:tcW w:w="1902" w:type="dxa"/>
            <w:tcBorders>
              <w:top w:val="single" w:sz="4" w:space="0" w:color="auto"/>
              <w:left w:val="single" w:sz="4" w:space="0" w:color="auto"/>
              <w:bottom w:val="single" w:sz="4" w:space="0" w:color="auto"/>
              <w:right w:val="single" w:sz="4" w:space="0" w:color="auto"/>
            </w:tcBorders>
            <w:shd w:val="clear" w:color="auto" w:fill="C0C0C0"/>
            <w:hideMark/>
          </w:tcPr>
          <w:p w14:paraId="6D0E15FB" w14:textId="77777777" w:rsidR="00DF2BB4" w:rsidRPr="008D2D94" w:rsidRDefault="00DF2BB4" w:rsidP="00C80EDA">
            <w:pPr>
              <w:rPr>
                <w:rFonts w:cstheme="minorHAnsi"/>
                <w:lang w:eastAsia="en-GB"/>
              </w:rPr>
            </w:pPr>
            <w:r w:rsidRPr="008D2D94">
              <w:rPr>
                <w:rFonts w:cstheme="minorHAnsi"/>
                <w:lang w:eastAsia="en-GB"/>
              </w:rPr>
              <w:t>DATE OF BIRTH</w:t>
            </w:r>
          </w:p>
        </w:tc>
      </w:tr>
      <w:tr w:rsidR="009454D9" w:rsidRPr="008D2D94" w14:paraId="1F114A4D" w14:textId="77777777" w:rsidTr="00C80EDA">
        <w:tc>
          <w:tcPr>
            <w:tcW w:w="3510" w:type="dxa"/>
            <w:tcBorders>
              <w:top w:val="single" w:sz="4" w:space="0" w:color="auto"/>
              <w:left w:val="single" w:sz="4" w:space="0" w:color="auto"/>
              <w:bottom w:val="single" w:sz="4" w:space="0" w:color="auto"/>
              <w:right w:val="single" w:sz="4" w:space="0" w:color="auto"/>
            </w:tcBorders>
          </w:tcPr>
          <w:p w14:paraId="3039AF44" w14:textId="77777777" w:rsidR="00DF2BB4" w:rsidRPr="008D2D94" w:rsidRDefault="00DF2BB4" w:rsidP="00C80EDA">
            <w:pPr>
              <w:rPr>
                <w:rFonts w:cstheme="minorHAnsi"/>
                <w:lang w:eastAsia="en-GB"/>
              </w:rPr>
            </w:pPr>
          </w:p>
        </w:tc>
        <w:tc>
          <w:tcPr>
            <w:tcW w:w="3828" w:type="dxa"/>
            <w:tcBorders>
              <w:top w:val="single" w:sz="4" w:space="0" w:color="auto"/>
              <w:left w:val="single" w:sz="4" w:space="0" w:color="auto"/>
              <w:bottom w:val="single" w:sz="4" w:space="0" w:color="auto"/>
              <w:right w:val="single" w:sz="4" w:space="0" w:color="auto"/>
            </w:tcBorders>
          </w:tcPr>
          <w:p w14:paraId="300588CA" w14:textId="77777777" w:rsidR="00DF2BB4" w:rsidRPr="008D2D94" w:rsidRDefault="00DF2BB4" w:rsidP="00C80EDA">
            <w:pPr>
              <w:rPr>
                <w:rFonts w:cstheme="minorHAnsi"/>
                <w:lang w:eastAsia="en-GB"/>
              </w:rPr>
            </w:pPr>
          </w:p>
        </w:tc>
        <w:tc>
          <w:tcPr>
            <w:tcW w:w="1902" w:type="dxa"/>
            <w:tcBorders>
              <w:top w:val="single" w:sz="4" w:space="0" w:color="auto"/>
              <w:left w:val="single" w:sz="4" w:space="0" w:color="auto"/>
              <w:bottom w:val="single" w:sz="4" w:space="0" w:color="auto"/>
              <w:right w:val="single" w:sz="4" w:space="0" w:color="auto"/>
            </w:tcBorders>
          </w:tcPr>
          <w:p w14:paraId="5F5D72FD" w14:textId="77777777" w:rsidR="00DF2BB4" w:rsidRPr="008D2D94" w:rsidRDefault="00DF2BB4" w:rsidP="00C80EDA">
            <w:pPr>
              <w:rPr>
                <w:rFonts w:cstheme="minorHAnsi"/>
                <w:lang w:eastAsia="en-GB"/>
              </w:rPr>
            </w:pPr>
          </w:p>
        </w:tc>
      </w:tr>
      <w:tr w:rsidR="009454D9" w:rsidRPr="008D2D94" w14:paraId="5C292FC6" w14:textId="77777777" w:rsidTr="00C80EDA">
        <w:tc>
          <w:tcPr>
            <w:tcW w:w="3510" w:type="dxa"/>
            <w:tcBorders>
              <w:top w:val="single" w:sz="4" w:space="0" w:color="auto"/>
              <w:left w:val="single" w:sz="4" w:space="0" w:color="auto"/>
              <w:bottom w:val="nil"/>
              <w:right w:val="single" w:sz="4" w:space="0" w:color="auto"/>
            </w:tcBorders>
          </w:tcPr>
          <w:p w14:paraId="755C1F25" w14:textId="77777777" w:rsidR="00DF2BB4" w:rsidRPr="008D2D94" w:rsidRDefault="00DF2BB4" w:rsidP="00C80EDA">
            <w:pPr>
              <w:rPr>
                <w:rFonts w:cstheme="minorHAnsi"/>
                <w:lang w:eastAsia="en-GB"/>
              </w:rPr>
            </w:pPr>
          </w:p>
        </w:tc>
        <w:tc>
          <w:tcPr>
            <w:tcW w:w="3828" w:type="dxa"/>
            <w:tcBorders>
              <w:top w:val="single" w:sz="4" w:space="0" w:color="auto"/>
              <w:left w:val="single" w:sz="4" w:space="0" w:color="auto"/>
              <w:bottom w:val="nil"/>
              <w:right w:val="single" w:sz="4" w:space="0" w:color="auto"/>
            </w:tcBorders>
          </w:tcPr>
          <w:p w14:paraId="6A23D0F7" w14:textId="77777777" w:rsidR="00DF2BB4" w:rsidRPr="008D2D94" w:rsidRDefault="00DF2BB4" w:rsidP="00C80EDA">
            <w:pPr>
              <w:rPr>
                <w:rFonts w:cstheme="minorHAnsi"/>
                <w:lang w:eastAsia="en-GB"/>
              </w:rPr>
            </w:pPr>
          </w:p>
        </w:tc>
        <w:tc>
          <w:tcPr>
            <w:tcW w:w="1902" w:type="dxa"/>
            <w:tcBorders>
              <w:top w:val="single" w:sz="4" w:space="0" w:color="auto"/>
              <w:left w:val="single" w:sz="4" w:space="0" w:color="auto"/>
              <w:bottom w:val="nil"/>
              <w:right w:val="single" w:sz="4" w:space="0" w:color="auto"/>
            </w:tcBorders>
          </w:tcPr>
          <w:p w14:paraId="7B147DC0" w14:textId="77777777" w:rsidR="00DF2BB4" w:rsidRPr="008D2D94" w:rsidRDefault="00DF2BB4" w:rsidP="00C80EDA">
            <w:pPr>
              <w:rPr>
                <w:rFonts w:cstheme="minorHAnsi"/>
                <w:lang w:eastAsia="en-GB"/>
              </w:rPr>
            </w:pPr>
          </w:p>
        </w:tc>
      </w:tr>
      <w:tr w:rsidR="00DF2BB4" w:rsidRPr="008D2D94" w14:paraId="77D9B15D" w14:textId="77777777" w:rsidTr="00C80EDA">
        <w:tc>
          <w:tcPr>
            <w:tcW w:w="3510" w:type="dxa"/>
            <w:tcBorders>
              <w:top w:val="single" w:sz="4" w:space="0" w:color="auto"/>
              <w:left w:val="single" w:sz="4" w:space="0" w:color="auto"/>
              <w:bottom w:val="single" w:sz="4" w:space="0" w:color="auto"/>
              <w:right w:val="single" w:sz="4" w:space="0" w:color="auto"/>
            </w:tcBorders>
          </w:tcPr>
          <w:p w14:paraId="331AB70A" w14:textId="77777777" w:rsidR="00DF2BB4" w:rsidRPr="008D2D94" w:rsidRDefault="00DF2BB4" w:rsidP="00C80EDA">
            <w:pPr>
              <w:rPr>
                <w:rFonts w:cstheme="minorHAnsi"/>
                <w:lang w:eastAsia="en-GB"/>
              </w:rPr>
            </w:pPr>
          </w:p>
        </w:tc>
        <w:tc>
          <w:tcPr>
            <w:tcW w:w="3828" w:type="dxa"/>
            <w:tcBorders>
              <w:top w:val="single" w:sz="4" w:space="0" w:color="auto"/>
              <w:left w:val="single" w:sz="4" w:space="0" w:color="auto"/>
              <w:bottom w:val="single" w:sz="4" w:space="0" w:color="auto"/>
              <w:right w:val="single" w:sz="4" w:space="0" w:color="auto"/>
            </w:tcBorders>
          </w:tcPr>
          <w:p w14:paraId="22ECDAFE" w14:textId="77777777" w:rsidR="00DF2BB4" w:rsidRPr="008D2D94" w:rsidRDefault="00DF2BB4" w:rsidP="00C80EDA">
            <w:pPr>
              <w:rPr>
                <w:rFonts w:cstheme="minorHAnsi"/>
                <w:lang w:eastAsia="en-GB"/>
              </w:rPr>
            </w:pPr>
          </w:p>
        </w:tc>
        <w:tc>
          <w:tcPr>
            <w:tcW w:w="1902" w:type="dxa"/>
            <w:tcBorders>
              <w:top w:val="single" w:sz="4" w:space="0" w:color="auto"/>
              <w:left w:val="single" w:sz="4" w:space="0" w:color="auto"/>
              <w:bottom w:val="single" w:sz="4" w:space="0" w:color="auto"/>
              <w:right w:val="single" w:sz="4" w:space="0" w:color="auto"/>
            </w:tcBorders>
          </w:tcPr>
          <w:p w14:paraId="739A0C60" w14:textId="77777777" w:rsidR="00DF2BB4" w:rsidRPr="008D2D94" w:rsidRDefault="00DF2BB4" w:rsidP="00C80EDA">
            <w:pPr>
              <w:rPr>
                <w:rFonts w:cstheme="minorHAnsi"/>
                <w:lang w:eastAsia="en-GB"/>
              </w:rPr>
            </w:pPr>
          </w:p>
        </w:tc>
      </w:tr>
    </w:tbl>
    <w:p w14:paraId="75762B9A" w14:textId="77777777" w:rsidR="00DF2BB4" w:rsidRPr="008D2D94" w:rsidRDefault="00DF2BB4" w:rsidP="00DF2BB4">
      <w:pPr>
        <w:rPr>
          <w:rFonts w:cstheme="minorHAnsi"/>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21"/>
        <w:gridCol w:w="4621"/>
      </w:tblGrid>
      <w:tr w:rsidR="009454D9" w:rsidRPr="008D2D94" w14:paraId="12C9AF44"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5173A5A9" w14:textId="77777777" w:rsidR="00DF2BB4" w:rsidRPr="008D2D94" w:rsidRDefault="00DF2BB4" w:rsidP="00C80EDA">
            <w:pPr>
              <w:rPr>
                <w:rFonts w:cstheme="minorHAnsi"/>
                <w:lang w:eastAsia="en-GB"/>
              </w:rPr>
            </w:pPr>
            <w:r w:rsidRPr="008D2D94">
              <w:rPr>
                <w:rFonts w:cstheme="minorHAnsi"/>
                <w:lang w:eastAsia="en-GB"/>
              </w:rPr>
              <w:t>NAME OF PARENT/GUARDIAN</w:t>
            </w:r>
          </w:p>
        </w:tc>
        <w:tc>
          <w:tcPr>
            <w:tcW w:w="4621" w:type="dxa"/>
            <w:tcBorders>
              <w:top w:val="single" w:sz="4" w:space="0" w:color="auto"/>
              <w:left w:val="single" w:sz="4" w:space="0" w:color="auto"/>
              <w:bottom w:val="single" w:sz="4" w:space="0" w:color="auto"/>
              <w:right w:val="single" w:sz="4" w:space="0" w:color="auto"/>
            </w:tcBorders>
          </w:tcPr>
          <w:p w14:paraId="5CA721D4" w14:textId="77777777" w:rsidR="00DF2BB4" w:rsidRPr="008D2D94" w:rsidRDefault="00DF2BB4" w:rsidP="00C80EDA">
            <w:pPr>
              <w:rPr>
                <w:rFonts w:cstheme="minorHAnsi"/>
                <w:lang w:eastAsia="en-GB"/>
              </w:rPr>
            </w:pPr>
          </w:p>
        </w:tc>
      </w:tr>
      <w:tr w:rsidR="009454D9" w:rsidRPr="008D2D94" w14:paraId="45968365"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5E5570BC" w14:textId="77777777" w:rsidR="00DF2BB4" w:rsidRPr="008D2D94" w:rsidRDefault="00DF2BB4" w:rsidP="00C80EDA">
            <w:pPr>
              <w:rPr>
                <w:rFonts w:cstheme="minorHAnsi"/>
                <w:lang w:eastAsia="en-GB"/>
              </w:rPr>
            </w:pPr>
            <w:r w:rsidRPr="008D2D94">
              <w:rPr>
                <w:rFonts w:cstheme="minorHAnsi"/>
                <w:lang w:eastAsia="en-GB"/>
              </w:rPr>
              <w:t>ADDRESS WHILE RESIDENT IN CARDIFF</w:t>
            </w:r>
          </w:p>
        </w:tc>
        <w:tc>
          <w:tcPr>
            <w:tcW w:w="4621" w:type="dxa"/>
            <w:tcBorders>
              <w:top w:val="single" w:sz="4" w:space="0" w:color="auto"/>
              <w:left w:val="single" w:sz="4" w:space="0" w:color="auto"/>
              <w:bottom w:val="single" w:sz="4" w:space="0" w:color="auto"/>
              <w:right w:val="single" w:sz="4" w:space="0" w:color="auto"/>
            </w:tcBorders>
          </w:tcPr>
          <w:p w14:paraId="0ED2BC82" w14:textId="77777777" w:rsidR="00DF2BB4" w:rsidRPr="008D2D94" w:rsidRDefault="00DF2BB4" w:rsidP="00C80EDA">
            <w:pPr>
              <w:rPr>
                <w:rFonts w:cstheme="minorHAnsi"/>
                <w:lang w:eastAsia="en-GB"/>
              </w:rPr>
            </w:pPr>
          </w:p>
        </w:tc>
      </w:tr>
      <w:tr w:rsidR="009454D9" w:rsidRPr="008D2D94" w14:paraId="52EA98A3"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3A3B8E10" w14:textId="77777777" w:rsidR="00DF2BB4" w:rsidRPr="008D2D94" w:rsidRDefault="00DF2BB4" w:rsidP="00C80EDA">
            <w:pPr>
              <w:rPr>
                <w:rFonts w:cstheme="minorHAnsi"/>
                <w:lang w:eastAsia="en-GB"/>
              </w:rPr>
            </w:pPr>
            <w:r w:rsidRPr="008D2D94">
              <w:rPr>
                <w:rFonts w:cstheme="minorHAnsi"/>
                <w:lang w:eastAsia="en-GB"/>
              </w:rPr>
              <w:t>NEW ADDRESS</w:t>
            </w:r>
          </w:p>
        </w:tc>
        <w:tc>
          <w:tcPr>
            <w:tcW w:w="4621" w:type="dxa"/>
            <w:tcBorders>
              <w:top w:val="single" w:sz="4" w:space="0" w:color="auto"/>
              <w:left w:val="single" w:sz="4" w:space="0" w:color="auto"/>
              <w:bottom w:val="single" w:sz="4" w:space="0" w:color="auto"/>
              <w:right w:val="single" w:sz="4" w:space="0" w:color="auto"/>
            </w:tcBorders>
          </w:tcPr>
          <w:p w14:paraId="19C5C386" w14:textId="77777777" w:rsidR="00DF2BB4" w:rsidRPr="008D2D94" w:rsidRDefault="00DF2BB4" w:rsidP="00C80EDA">
            <w:pPr>
              <w:rPr>
                <w:rFonts w:cstheme="minorHAnsi"/>
                <w:lang w:eastAsia="en-GB"/>
              </w:rPr>
            </w:pPr>
          </w:p>
        </w:tc>
      </w:tr>
      <w:tr w:rsidR="009454D9" w:rsidRPr="008D2D94" w14:paraId="302255BE"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0CEE7E75" w14:textId="77777777" w:rsidR="00DF2BB4" w:rsidRPr="008D2D94" w:rsidRDefault="00DF2BB4" w:rsidP="00C80EDA">
            <w:pPr>
              <w:rPr>
                <w:rFonts w:cstheme="minorHAnsi"/>
                <w:lang w:eastAsia="en-GB"/>
              </w:rPr>
            </w:pPr>
            <w:r w:rsidRPr="008D2D94">
              <w:rPr>
                <w:rFonts w:cstheme="minorHAnsi"/>
                <w:lang w:eastAsia="en-GB"/>
              </w:rPr>
              <w:t>REMARKS</w:t>
            </w:r>
          </w:p>
        </w:tc>
        <w:tc>
          <w:tcPr>
            <w:tcW w:w="4621" w:type="dxa"/>
            <w:tcBorders>
              <w:top w:val="single" w:sz="4" w:space="0" w:color="auto"/>
              <w:left w:val="single" w:sz="4" w:space="0" w:color="auto"/>
              <w:bottom w:val="single" w:sz="4" w:space="0" w:color="auto"/>
              <w:right w:val="single" w:sz="4" w:space="0" w:color="auto"/>
            </w:tcBorders>
          </w:tcPr>
          <w:p w14:paraId="34760ECB" w14:textId="77777777" w:rsidR="00DF2BB4" w:rsidRPr="008D2D94" w:rsidRDefault="00DF2BB4" w:rsidP="00C80EDA">
            <w:pPr>
              <w:rPr>
                <w:rFonts w:cstheme="minorHAnsi"/>
                <w:lang w:eastAsia="en-GB"/>
              </w:rPr>
            </w:pPr>
          </w:p>
        </w:tc>
      </w:tr>
    </w:tbl>
    <w:p w14:paraId="30402541" w14:textId="77777777" w:rsidR="00DF2BB4" w:rsidRPr="008D2D94" w:rsidRDefault="00DF2BB4" w:rsidP="00DF2BB4">
      <w:pPr>
        <w:keepNext/>
        <w:outlineLvl w:val="0"/>
        <w:rPr>
          <w:rFonts w:cstheme="minorHAnsi"/>
          <w:b/>
          <w:lang w:eastAsia="en-GB"/>
        </w:rPr>
      </w:pPr>
      <w:r w:rsidRPr="008D2D94">
        <w:rPr>
          <w:rFonts w:cstheme="minorHAnsi"/>
          <w:b/>
          <w:lang w:eastAsia="en-GB"/>
        </w:rPr>
        <w:t>REPLY</w:t>
      </w:r>
    </w:p>
    <w:tbl>
      <w:tblPr>
        <w:tblW w:w="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103"/>
      </w:tblGrid>
      <w:tr w:rsidR="009454D9" w:rsidRPr="008D2D94" w14:paraId="07F8CF61"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27E1F02D" w14:textId="77777777" w:rsidR="00DF2BB4" w:rsidRPr="008D2D94" w:rsidRDefault="00DF2BB4" w:rsidP="00C80EDA">
            <w:pPr>
              <w:rPr>
                <w:rFonts w:cstheme="minorHAnsi"/>
                <w:lang w:eastAsia="en-GB"/>
              </w:rPr>
            </w:pPr>
            <w:r w:rsidRPr="008D2D94">
              <w:rPr>
                <w:rFonts w:cstheme="minorHAnsi"/>
                <w:lang w:eastAsia="en-GB"/>
              </w:rPr>
              <w:t>CHILD’S NAME</w:t>
            </w:r>
          </w:p>
        </w:tc>
        <w:tc>
          <w:tcPr>
            <w:tcW w:w="5103" w:type="dxa"/>
            <w:tcBorders>
              <w:top w:val="single" w:sz="4" w:space="0" w:color="auto"/>
              <w:left w:val="single" w:sz="4" w:space="0" w:color="auto"/>
              <w:bottom w:val="single" w:sz="4" w:space="0" w:color="auto"/>
              <w:right w:val="single" w:sz="4" w:space="0" w:color="auto"/>
            </w:tcBorders>
            <w:shd w:val="clear" w:color="auto" w:fill="C0C0C0"/>
            <w:hideMark/>
          </w:tcPr>
          <w:p w14:paraId="21C7C5B7" w14:textId="77777777" w:rsidR="00DF2BB4" w:rsidRPr="008D2D94" w:rsidRDefault="00DF2BB4" w:rsidP="00C80EDA">
            <w:pPr>
              <w:rPr>
                <w:rFonts w:cstheme="minorHAnsi"/>
                <w:lang w:eastAsia="en-GB"/>
              </w:rPr>
            </w:pPr>
            <w:r w:rsidRPr="008D2D94">
              <w:rPr>
                <w:rFonts w:cstheme="minorHAnsi"/>
                <w:lang w:eastAsia="en-GB"/>
              </w:rPr>
              <w:t>SCHOOL TO WHICH ADMITTED</w:t>
            </w:r>
          </w:p>
        </w:tc>
      </w:tr>
      <w:tr w:rsidR="009454D9" w:rsidRPr="008D2D94" w14:paraId="593E4AC8" w14:textId="77777777" w:rsidTr="00C80EDA">
        <w:tc>
          <w:tcPr>
            <w:tcW w:w="4253" w:type="dxa"/>
            <w:tcBorders>
              <w:top w:val="single" w:sz="4" w:space="0" w:color="auto"/>
              <w:left w:val="single" w:sz="4" w:space="0" w:color="auto"/>
              <w:bottom w:val="single" w:sz="4" w:space="0" w:color="auto"/>
              <w:right w:val="single" w:sz="4" w:space="0" w:color="auto"/>
            </w:tcBorders>
          </w:tcPr>
          <w:p w14:paraId="6F38842B" w14:textId="77777777" w:rsidR="00DF2BB4" w:rsidRPr="008D2D94"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66334DD8" w14:textId="77777777" w:rsidR="00DF2BB4" w:rsidRPr="008D2D94" w:rsidRDefault="00DF2BB4" w:rsidP="00C80EDA">
            <w:pPr>
              <w:rPr>
                <w:rFonts w:cstheme="minorHAnsi"/>
                <w:lang w:eastAsia="en-GB"/>
              </w:rPr>
            </w:pPr>
          </w:p>
        </w:tc>
      </w:tr>
      <w:tr w:rsidR="009454D9" w:rsidRPr="008D2D94" w14:paraId="64616F15" w14:textId="77777777" w:rsidTr="00C80EDA">
        <w:tc>
          <w:tcPr>
            <w:tcW w:w="4253" w:type="dxa"/>
            <w:tcBorders>
              <w:top w:val="single" w:sz="4" w:space="0" w:color="auto"/>
              <w:left w:val="single" w:sz="4" w:space="0" w:color="auto"/>
              <w:bottom w:val="single" w:sz="4" w:space="0" w:color="auto"/>
              <w:right w:val="single" w:sz="4" w:space="0" w:color="auto"/>
            </w:tcBorders>
          </w:tcPr>
          <w:p w14:paraId="45C7C966" w14:textId="77777777" w:rsidR="00DF2BB4" w:rsidRPr="008D2D94"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1C8639BB" w14:textId="77777777" w:rsidR="00DF2BB4" w:rsidRPr="008D2D94" w:rsidRDefault="00DF2BB4" w:rsidP="00C80EDA">
            <w:pPr>
              <w:rPr>
                <w:rFonts w:cstheme="minorHAnsi"/>
                <w:lang w:eastAsia="en-GB"/>
              </w:rPr>
            </w:pPr>
          </w:p>
        </w:tc>
      </w:tr>
      <w:tr w:rsidR="009454D9" w:rsidRPr="008D2D94" w14:paraId="74903D79" w14:textId="77777777" w:rsidTr="00C80EDA">
        <w:tc>
          <w:tcPr>
            <w:tcW w:w="4253" w:type="dxa"/>
            <w:tcBorders>
              <w:top w:val="single" w:sz="4" w:space="0" w:color="auto"/>
              <w:left w:val="single" w:sz="4" w:space="0" w:color="auto"/>
              <w:bottom w:val="single" w:sz="4" w:space="0" w:color="auto"/>
              <w:right w:val="single" w:sz="4" w:space="0" w:color="auto"/>
            </w:tcBorders>
          </w:tcPr>
          <w:p w14:paraId="08EF62A8" w14:textId="77777777" w:rsidR="00DF2BB4" w:rsidRPr="008D2D94"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62A87B54" w14:textId="77777777" w:rsidR="00DF2BB4" w:rsidRPr="008D2D94" w:rsidRDefault="00DF2BB4" w:rsidP="00C80EDA">
            <w:pPr>
              <w:rPr>
                <w:rFonts w:cstheme="minorHAnsi"/>
                <w:lang w:eastAsia="en-GB"/>
              </w:rPr>
            </w:pPr>
          </w:p>
        </w:tc>
      </w:tr>
      <w:tr w:rsidR="009454D9" w:rsidRPr="008D2D94" w14:paraId="7F53E1E3" w14:textId="77777777" w:rsidTr="00C80EDA">
        <w:tc>
          <w:tcPr>
            <w:tcW w:w="4253" w:type="dxa"/>
            <w:tcBorders>
              <w:top w:val="single" w:sz="4" w:space="0" w:color="auto"/>
              <w:left w:val="single" w:sz="4" w:space="0" w:color="auto"/>
              <w:bottom w:val="nil"/>
              <w:right w:val="single" w:sz="4" w:space="0" w:color="auto"/>
            </w:tcBorders>
          </w:tcPr>
          <w:p w14:paraId="5C9343BD" w14:textId="77777777" w:rsidR="00DF2BB4" w:rsidRPr="008D2D94"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189AA25F" w14:textId="77777777" w:rsidR="00DF2BB4" w:rsidRPr="008D2D94" w:rsidRDefault="00DF2BB4" w:rsidP="00C80EDA">
            <w:pPr>
              <w:rPr>
                <w:rFonts w:cstheme="minorHAnsi"/>
                <w:lang w:eastAsia="en-GB"/>
              </w:rPr>
            </w:pPr>
          </w:p>
        </w:tc>
      </w:tr>
      <w:tr w:rsidR="009454D9" w:rsidRPr="008D2D94" w14:paraId="3C3FA618"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500DB754" w14:textId="77777777" w:rsidR="00DF2BB4" w:rsidRPr="008D2D94" w:rsidRDefault="00DF2BB4" w:rsidP="00C80EDA">
            <w:pPr>
              <w:rPr>
                <w:rFonts w:cstheme="minorHAnsi"/>
                <w:lang w:eastAsia="en-GB"/>
              </w:rPr>
            </w:pPr>
            <w:r w:rsidRPr="008D2D94">
              <w:rPr>
                <w:rFonts w:cstheme="minorHAnsi"/>
                <w:lang w:eastAsia="en-GB"/>
              </w:rPr>
              <w:t>CHILD(REN)’S ADDRESS</w:t>
            </w:r>
          </w:p>
        </w:tc>
        <w:tc>
          <w:tcPr>
            <w:tcW w:w="5103" w:type="dxa"/>
            <w:tcBorders>
              <w:top w:val="single" w:sz="4" w:space="0" w:color="auto"/>
              <w:left w:val="single" w:sz="4" w:space="0" w:color="auto"/>
              <w:bottom w:val="single" w:sz="4" w:space="0" w:color="auto"/>
              <w:right w:val="single" w:sz="4" w:space="0" w:color="auto"/>
            </w:tcBorders>
          </w:tcPr>
          <w:p w14:paraId="393EE0B7" w14:textId="77777777" w:rsidR="00DF2BB4" w:rsidRPr="008D2D94" w:rsidRDefault="00DF2BB4" w:rsidP="00C80EDA">
            <w:pPr>
              <w:rPr>
                <w:rFonts w:cstheme="minorHAnsi"/>
                <w:lang w:eastAsia="en-GB"/>
              </w:rPr>
            </w:pPr>
          </w:p>
        </w:tc>
      </w:tr>
    </w:tbl>
    <w:p w14:paraId="70D3C9D9" w14:textId="77777777" w:rsidR="00DF2BB4" w:rsidRPr="008D2D94" w:rsidRDefault="00DF2BB4" w:rsidP="00DF2BB4">
      <w:pPr>
        <w:rPr>
          <w:rFonts w:cstheme="minorHAnsi"/>
        </w:rPr>
      </w:pPr>
    </w:p>
    <w:p w14:paraId="07F36F97" w14:textId="77777777" w:rsidR="00DF2BB4" w:rsidRPr="008D2D94" w:rsidRDefault="00DF2BB4" w:rsidP="00DF2BB4">
      <w:pPr>
        <w:rPr>
          <w:rFonts w:cstheme="minorHAnsi"/>
        </w:rPr>
      </w:pPr>
      <w:r w:rsidRPr="008D2D94">
        <w:rPr>
          <w:rFonts w:cstheme="minorHAnsi"/>
        </w:rPr>
        <w:t>Signed: _____________________________________________ Date:___________________</w:t>
      </w:r>
    </w:p>
    <w:p w14:paraId="210C9ABF" w14:textId="77777777" w:rsidR="00DF2BB4" w:rsidRPr="008D2D94" w:rsidRDefault="00DF2BB4" w:rsidP="00DF2BB4">
      <w:pPr>
        <w:pStyle w:val="Footer"/>
        <w:rPr>
          <w:rFonts w:asciiTheme="minorHAnsi" w:hAnsiTheme="minorHAnsi" w:cstheme="minorHAnsi"/>
          <w:sz w:val="22"/>
          <w:szCs w:val="22"/>
        </w:rPr>
      </w:pPr>
      <w:r w:rsidRPr="008D2D94">
        <w:rPr>
          <w:rFonts w:asciiTheme="minorHAnsi" w:hAnsiTheme="minorHAnsi" w:cstheme="minorHAnsi"/>
          <w:sz w:val="22"/>
          <w:szCs w:val="22"/>
        </w:rPr>
        <w:t>The Education Welfare Service, Cardiff Council, Room 422, County Hall, Atlantic Wharf Cardiff CF10 4UW</w:t>
      </w:r>
    </w:p>
    <w:p w14:paraId="7B994F46" w14:textId="77777777" w:rsidR="00DF2BB4" w:rsidRPr="008D2D94" w:rsidRDefault="00DF2BB4" w:rsidP="00DF2BB4">
      <w:pPr>
        <w:rPr>
          <w:rFonts w:cstheme="minorHAnsi"/>
        </w:rPr>
      </w:pPr>
      <w:proofErr w:type="spellStart"/>
      <w:r w:rsidRPr="008D2D94">
        <w:rPr>
          <w:rFonts w:cstheme="minorHAnsi"/>
        </w:rPr>
        <w:t>Gwasanaeth</w:t>
      </w:r>
      <w:proofErr w:type="spellEnd"/>
      <w:r w:rsidRPr="008D2D94">
        <w:rPr>
          <w:rFonts w:cstheme="minorHAnsi"/>
        </w:rPr>
        <w:t xml:space="preserve"> </w:t>
      </w:r>
      <w:proofErr w:type="spellStart"/>
      <w:r w:rsidRPr="008D2D94">
        <w:rPr>
          <w:rFonts w:cstheme="minorHAnsi"/>
        </w:rPr>
        <w:t>Lles</w:t>
      </w:r>
      <w:proofErr w:type="spellEnd"/>
      <w:r w:rsidRPr="008D2D94">
        <w:rPr>
          <w:rFonts w:cstheme="minorHAnsi"/>
        </w:rPr>
        <w:t xml:space="preserve"> Addysg,</w:t>
      </w:r>
      <w:r w:rsidRPr="008D2D94">
        <w:rPr>
          <w:rFonts w:eastAsia="Calibri" w:cstheme="minorHAnsi"/>
          <w:noProof/>
        </w:rPr>
        <w:t xml:space="preserve"> Cyngor Sir Caerdydd, Ystafell 422</w:t>
      </w:r>
      <w:r w:rsidRPr="008D2D94">
        <w:rPr>
          <w:rFonts w:cstheme="minorHAnsi"/>
        </w:rPr>
        <w:t xml:space="preserve"> </w:t>
      </w:r>
      <w:r w:rsidRPr="008D2D94">
        <w:rPr>
          <w:rFonts w:eastAsia="Calibri" w:cstheme="minorHAnsi"/>
          <w:noProof/>
        </w:rPr>
        <w:t xml:space="preserve">Neuadd y Sir, Glanfa’r Ieryd, </w:t>
      </w:r>
      <w:r w:rsidRPr="008D2D94">
        <w:rPr>
          <w:rFonts w:cstheme="minorHAnsi"/>
        </w:rPr>
        <w:t>Caerdydd CF10 4UW</w:t>
      </w:r>
    </w:p>
    <w:p w14:paraId="2E7AB075" w14:textId="100686CF" w:rsidR="000014F3" w:rsidRDefault="00DF2BB4" w:rsidP="000014F3">
      <w:pPr>
        <w:pStyle w:val="Footer"/>
        <w:rPr>
          <w:rFonts w:asciiTheme="minorHAnsi" w:hAnsiTheme="minorHAnsi" w:cstheme="minorHAnsi"/>
          <w:sz w:val="22"/>
          <w:szCs w:val="22"/>
        </w:rPr>
      </w:pPr>
      <w:r w:rsidRPr="008D2D94">
        <w:rPr>
          <w:rFonts w:asciiTheme="minorHAnsi" w:hAnsiTheme="minorHAnsi" w:cstheme="minorHAnsi"/>
          <w:sz w:val="22"/>
          <w:szCs w:val="22"/>
        </w:rPr>
        <w:t>Tel/</w:t>
      </w:r>
      <w:proofErr w:type="spellStart"/>
      <w:r w:rsidRPr="008D2D94">
        <w:rPr>
          <w:rFonts w:asciiTheme="minorHAnsi" w:hAnsiTheme="minorHAnsi" w:cstheme="minorHAnsi"/>
          <w:sz w:val="22"/>
          <w:szCs w:val="22"/>
        </w:rPr>
        <w:t>Ffon</w:t>
      </w:r>
      <w:proofErr w:type="spellEnd"/>
      <w:r w:rsidRPr="008D2D94">
        <w:rPr>
          <w:rFonts w:asciiTheme="minorHAnsi" w:hAnsiTheme="minorHAnsi" w:cstheme="minorHAnsi"/>
          <w:sz w:val="22"/>
          <w:szCs w:val="22"/>
        </w:rPr>
        <w:t>: 029 20873619       Fax/</w:t>
      </w:r>
      <w:proofErr w:type="spellStart"/>
      <w:r w:rsidRPr="008D2D94">
        <w:rPr>
          <w:rFonts w:asciiTheme="minorHAnsi" w:hAnsiTheme="minorHAnsi" w:cstheme="minorHAnsi"/>
          <w:sz w:val="22"/>
          <w:szCs w:val="22"/>
        </w:rPr>
        <w:t>Ffacs</w:t>
      </w:r>
      <w:proofErr w:type="spellEnd"/>
      <w:r w:rsidRPr="008D2D94">
        <w:rPr>
          <w:rFonts w:asciiTheme="minorHAnsi" w:hAnsiTheme="minorHAnsi" w:cstheme="minorHAnsi"/>
          <w:sz w:val="22"/>
          <w:szCs w:val="22"/>
        </w:rPr>
        <w:t>: 029 20877035         Email/</w:t>
      </w:r>
      <w:proofErr w:type="spellStart"/>
      <w:r w:rsidRPr="008D2D94">
        <w:rPr>
          <w:rFonts w:asciiTheme="minorHAnsi" w:hAnsiTheme="minorHAnsi" w:cstheme="minorHAnsi"/>
          <w:sz w:val="22"/>
          <w:szCs w:val="22"/>
        </w:rPr>
        <w:t>Ebost</w:t>
      </w:r>
      <w:proofErr w:type="spellEnd"/>
      <w:r w:rsidRPr="008D2D94">
        <w:rPr>
          <w:rFonts w:asciiTheme="minorHAnsi" w:hAnsiTheme="minorHAnsi" w:cstheme="minorHAnsi"/>
          <w:sz w:val="22"/>
          <w:szCs w:val="22"/>
        </w:rPr>
        <w:t xml:space="preserve">: </w:t>
      </w:r>
      <w:hyperlink r:id="rId44" w:history="1">
        <w:r w:rsidR="000014F3" w:rsidRPr="00CF5738">
          <w:rPr>
            <w:rStyle w:val="Hyperlink"/>
            <w:rFonts w:asciiTheme="minorHAnsi" w:hAnsiTheme="minorHAnsi" w:cstheme="minorHAnsi"/>
            <w:sz w:val="22"/>
            <w:szCs w:val="22"/>
          </w:rPr>
          <w:t>ewsreferrals@cardiff.gov.uk</w:t>
        </w:r>
      </w:hyperlink>
    </w:p>
    <w:p w14:paraId="636D1C5E" w14:textId="77777777" w:rsidR="00CA7681" w:rsidRDefault="00CA7681" w:rsidP="000014F3">
      <w:pPr>
        <w:pStyle w:val="Footer"/>
        <w:rPr>
          <w:rFonts w:asciiTheme="minorHAnsi" w:hAnsiTheme="minorHAnsi" w:cstheme="minorHAnsi"/>
          <w:b/>
          <w:bCs/>
          <w:sz w:val="22"/>
          <w:szCs w:val="18"/>
          <w:lang w:eastAsia="en-GB"/>
        </w:rPr>
      </w:pPr>
    </w:p>
    <w:p w14:paraId="7930A386" w14:textId="77777777" w:rsidR="00CA7681" w:rsidRDefault="00CA7681" w:rsidP="000014F3">
      <w:pPr>
        <w:pStyle w:val="Footer"/>
        <w:rPr>
          <w:rFonts w:asciiTheme="minorHAnsi" w:hAnsiTheme="minorHAnsi" w:cstheme="minorHAnsi"/>
          <w:b/>
          <w:bCs/>
          <w:sz w:val="22"/>
          <w:szCs w:val="18"/>
          <w:lang w:eastAsia="en-GB"/>
        </w:rPr>
      </w:pPr>
    </w:p>
    <w:p w14:paraId="16DBA5CE" w14:textId="6BE6329D" w:rsidR="00DF2BB4" w:rsidRPr="000014F3" w:rsidRDefault="00DF2BB4" w:rsidP="000014F3">
      <w:pPr>
        <w:pStyle w:val="Footer"/>
        <w:rPr>
          <w:rFonts w:asciiTheme="minorHAnsi" w:hAnsiTheme="minorHAnsi" w:cstheme="minorHAnsi"/>
          <w:sz w:val="20"/>
        </w:rPr>
      </w:pPr>
      <w:r w:rsidRPr="000014F3">
        <w:rPr>
          <w:rFonts w:asciiTheme="minorHAnsi" w:hAnsiTheme="minorHAnsi" w:cstheme="minorHAnsi"/>
          <w:b/>
          <w:bCs/>
          <w:sz w:val="22"/>
          <w:szCs w:val="18"/>
          <w:lang w:eastAsia="en-GB"/>
        </w:rPr>
        <w:t>Appendix 3</w:t>
      </w:r>
    </w:p>
    <w:p w14:paraId="03747ED2" w14:textId="77777777" w:rsidR="00FD0D2B" w:rsidRPr="008D2D94" w:rsidRDefault="00FD0D2B" w:rsidP="00413E84">
      <w:pPr>
        <w:spacing w:after="0" w:line="240" w:lineRule="auto"/>
        <w:jc w:val="right"/>
        <w:rPr>
          <w:rFonts w:eastAsia="Times New Roman" w:cstheme="minorHAnsi"/>
          <w:b/>
          <w:bCs/>
          <w:lang w:eastAsia="en-GB"/>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47"/>
        <w:gridCol w:w="2313"/>
      </w:tblGrid>
      <w:tr w:rsidR="009454D9" w:rsidRPr="008D2D94" w14:paraId="0A26FDDF" w14:textId="77777777" w:rsidTr="000014F3">
        <w:trPr>
          <w:trHeight w:val="863"/>
        </w:trPr>
        <w:tc>
          <w:tcPr>
            <w:tcW w:w="7947" w:type="dxa"/>
            <w:tcBorders>
              <w:top w:val="single" w:sz="4" w:space="0" w:color="auto"/>
              <w:left w:val="single" w:sz="4" w:space="0" w:color="auto"/>
              <w:bottom w:val="single" w:sz="4" w:space="0" w:color="auto"/>
              <w:right w:val="single" w:sz="4" w:space="0" w:color="auto"/>
            </w:tcBorders>
          </w:tcPr>
          <w:p w14:paraId="4170E53F" w14:textId="77777777" w:rsidR="00DF2BB4" w:rsidRPr="008D2D94" w:rsidRDefault="00DF2BB4" w:rsidP="005357D1">
            <w:pPr>
              <w:tabs>
                <w:tab w:val="left" w:pos="7272"/>
              </w:tabs>
              <w:spacing w:after="0" w:line="240" w:lineRule="auto"/>
              <w:jc w:val="center"/>
              <w:rPr>
                <w:rFonts w:eastAsia="Times New Roman" w:cstheme="minorHAnsi"/>
                <w:b/>
                <w:bCs/>
                <w:lang w:eastAsia="en-GB"/>
              </w:rPr>
            </w:pPr>
            <w:bookmarkStart w:id="9" w:name="_Toc240943106"/>
            <w:bookmarkStart w:id="10" w:name="_Toc240964001"/>
            <w:bookmarkStart w:id="11" w:name="_Toc240964496"/>
            <w:bookmarkStart w:id="12" w:name="_Toc247009325"/>
            <w:r w:rsidRPr="008D2D94">
              <w:rPr>
                <w:rFonts w:eastAsia="Times New Roman" w:cstheme="minorHAnsi"/>
                <w:b/>
                <w:bCs/>
                <w:lang w:eastAsia="en-GB"/>
              </w:rPr>
              <w:t>LEAVING SCHOOL FORM FOR PARENTS</w:t>
            </w:r>
            <w:bookmarkEnd w:id="9"/>
            <w:bookmarkEnd w:id="10"/>
            <w:bookmarkEnd w:id="11"/>
            <w:bookmarkEnd w:id="12"/>
          </w:p>
          <w:p w14:paraId="23178000" w14:textId="77777777" w:rsidR="00DF2BB4" w:rsidRPr="008D2D94" w:rsidRDefault="00DF2BB4" w:rsidP="00C80EDA">
            <w:pPr>
              <w:tabs>
                <w:tab w:val="left" w:pos="7272"/>
              </w:tabs>
              <w:spacing w:after="0" w:line="240" w:lineRule="auto"/>
              <w:jc w:val="center"/>
              <w:rPr>
                <w:rFonts w:eastAsia="Times New Roman" w:cstheme="minorHAnsi"/>
                <w:lang w:eastAsia="en-GB"/>
              </w:rPr>
            </w:pPr>
            <w:r w:rsidRPr="008D2D94">
              <w:rPr>
                <w:rFonts w:eastAsia="Times New Roman" w:cstheme="minorHAnsi"/>
                <w:lang w:eastAsia="en-GB"/>
              </w:rPr>
              <w:t>If your child is leaving, please can you fill in this form as fully as you can even if you do not know all the details yet</w:t>
            </w:r>
          </w:p>
        </w:tc>
        <w:tc>
          <w:tcPr>
            <w:tcW w:w="2313" w:type="dxa"/>
            <w:tcBorders>
              <w:top w:val="single" w:sz="4" w:space="0" w:color="auto"/>
              <w:left w:val="single" w:sz="4" w:space="0" w:color="auto"/>
              <w:bottom w:val="single" w:sz="4" w:space="0" w:color="auto"/>
              <w:right w:val="single" w:sz="4" w:space="0" w:color="auto"/>
            </w:tcBorders>
          </w:tcPr>
          <w:p w14:paraId="4C97D1CA" w14:textId="5EB2DB2D" w:rsidR="00DF2BB4" w:rsidRPr="000014F3" w:rsidRDefault="00DF2BB4" w:rsidP="00715AEF">
            <w:pPr>
              <w:keepNext/>
              <w:numPr>
                <w:ilvl w:val="0"/>
                <w:numId w:val="17"/>
              </w:numPr>
              <w:spacing w:before="240" w:after="60" w:line="240" w:lineRule="auto"/>
              <w:ind w:left="0" w:right="-694" w:firstLine="0"/>
              <w:outlineLvl w:val="0"/>
              <w:rPr>
                <w:rFonts w:eastAsia="Times New Roman" w:cstheme="minorHAnsi"/>
                <w:kern w:val="32"/>
                <w:lang w:eastAsia="en-GB"/>
              </w:rPr>
            </w:pPr>
            <w:r w:rsidRPr="005357D1">
              <w:rPr>
                <w:rFonts w:eastAsia="Times New Roman" w:cstheme="minorHAnsi"/>
                <w:lang w:eastAsia="en-GB"/>
              </w:rPr>
              <w:t>School/</w:t>
            </w:r>
            <w:r w:rsidRPr="000014F3">
              <w:rPr>
                <w:rFonts w:eastAsia="Times New Roman" w:cstheme="minorHAnsi"/>
                <w:lang w:eastAsia="en-GB"/>
              </w:rPr>
              <w:t>logo</w:t>
            </w:r>
          </w:p>
          <w:p w14:paraId="77581B94" w14:textId="77777777" w:rsidR="00DF2BB4" w:rsidRPr="008D2D94" w:rsidRDefault="00DF2BB4" w:rsidP="00C80EDA">
            <w:pPr>
              <w:spacing w:after="0" w:line="240" w:lineRule="auto"/>
              <w:rPr>
                <w:rFonts w:eastAsia="Times New Roman" w:cstheme="minorHAnsi"/>
                <w:lang w:eastAsia="en-GB"/>
              </w:rPr>
            </w:pPr>
          </w:p>
        </w:tc>
      </w:tr>
    </w:tbl>
    <w:p w14:paraId="14E6064B" w14:textId="77777777" w:rsidR="00DF2BB4" w:rsidRPr="008D2D94" w:rsidRDefault="00DF2BB4" w:rsidP="00DF2BB4">
      <w:pPr>
        <w:spacing w:after="0" w:line="240" w:lineRule="auto"/>
        <w:jc w:val="center"/>
        <w:rPr>
          <w:rFonts w:eastAsia="Times New Roman" w:cstheme="minorHAnsi"/>
          <w:lang w:val="en-US" w:eastAsia="en-GB"/>
        </w:rPr>
      </w:pPr>
    </w:p>
    <w:tbl>
      <w:tblPr>
        <w:tblW w:w="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2"/>
        <w:gridCol w:w="579"/>
        <w:gridCol w:w="5473"/>
        <w:gridCol w:w="8"/>
        <w:gridCol w:w="1748"/>
      </w:tblGrid>
      <w:tr w:rsidR="009454D9" w:rsidRPr="008D2D94" w14:paraId="6C8DB6DD" w14:textId="77777777" w:rsidTr="00C80EDA">
        <w:trPr>
          <w:trHeight w:val="715"/>
        </w:trPr>
        <w:tc>
          <w:tcPr>
            <w:tcW w:w="3031" w:type="dxa"/>
            <w:gridSpan w:val="2"/>
            <w:tcBorders>
              <w:top w:val="single" w:sz="4" w:space="0" w:color="auto"/>
              <w:left w:val="single" w:sz="4" w:space="0" w:color="auto"/>
              <w:bottom w:val="single" w:sz="4" w:space="0" w:color="auto"/>
              <w:right w:val="single" w:sz="4" w:space="0" w:color="auto"/>
            </w:tcBorders>
          </w:tcPr>
          <w:p w14:paraId="34D418C5" w14:textId="7F65EF18" w:rsidR="00DF2BB4" w:rsidRPr="000014F3"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Name:</w:t>
            </w:r>
          </w:p>
        </w:tc>
        <w:tc>
          <w:tcPr>
            <w:tcW w:w="5481" w:type="dxa"/>
            <w:gridSpan w:val="2"/>
            <w:tcBorders>
              <w:top w:val="single" w:sz="4" w:space="0" w:color="auto"/>
              <w:left w:val="single" w:sz="4" w:space="0" w:color="auto"/>
              <w:bottom w:val="single" w:sz="4" w:space="0" w:color="auto"/>
              <w:right w:val="single" w:sz="4" w:space="0" w:color="auto"/>
            </w:tcBorders>
          </w:tcPr>
          <w:p w14:paraId="71628139" w14:textId="04925E83"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Date of Birth:</w:t>
            </w:r>
          </w:p>
        </w:tc>
        <w:tc>
          <w:tcPr>
            <w:tcW w:w="1748" w:type="dxa"/>
            <w:tcBorders>
              <w:top w:val="single" w:sz="4" w:space="0" w:color="auto"/>
              <w:left w:val="single" w:sz="4" w:space="0" w:color="auto"/>
              <w:bottom w:val="single" w:sz="4" w:space="0" w:color="auto"/>
              <w:right w:val="single" w:sz="4" w:space="0" w:color="auto"/>
            </w:tcBorders>
          </w:tcPr>
          <w:p w14:paraId="1FA38EF8" w14:textId="0681A311"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Class</w:t>
            </w:r>
            <w:r w:rsidR="000014F3">
              <w:rPr>
                <w:rFonts w:eastAsia="Times New Roman" w:cstheme="minorHAnsi"/>
                <w:b/>
                <w:lang w:eastAsia="en-GB"/>
              </w:rPr>
              <w:t>:</w:t>
            </w:r>
          </w:p>
          <w:p w14:paraId="60B07537" w14:textId="77777777" w:rsidR="00DF2BB4" w:rsidRPr="008D2D94" w:rsidRDefault="00DF2BB4" w:rsidP="00C80EDA">
            <w:pPr>
              <w:spacing w:after="0" w:line="240" w:lineRule="auto"/>
              <w:rPr>
                <w:rFonts w:eastAsia="Times New Roman" w:cstheme="minorHAnsi"/>
                <w:b/>
                <w:lang w:eastAsia="en-GB"/>
              </w:rPr>
            </w:pPr>
          </w:p>
        </w:tc>
      </w:tr>
      <w:tr w:rsidR="009454D9" w:rsidRPr="008D2D94" w14:paraId="0BF7C8E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13AD2E1B"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My child will be leaving school on: (date)</w:t>
            </w:r>
          </w:p>
          <w:p w14:paraId="75CE71FC" w14:textId="77777777" w:rsidR="00DF2BB4" w:rsidRPr="008D2D94" w:rsidRDefault="00DF2BB4" w:rsidP="00C80EDA">
            <w:pPr>
              <w:spacing w:after="0" w:line="240" w:lineRule="auto"/>
              <w:rPr>
                <w:rFonts w:eastAsia="Times New Roman" w:cstheme="minorHAnsi"/>
                <w:lang w:eastAsia="en-GB"/>
              </w:rPr>
            </w:pPr>
          </w:p>
        </w:tc>
      </w:tr>
      <w:tr w:rsidR="009454D9" w:rsidRPr="008D2D94" w14:paraId="27F28A7C" w14:textId="77777777" w:rsidTr="00C80EDA">
        <w:trPr>
          <w:cantSplit/>
        </w:trPr>
        <w:tc>
          <w:tcPr>
            <w:tcW w:w="2452" w:type="dxa"/>
            <w:vMerge w:val="restart"/>
            <w:tcBorders>
              <w:top w:val="single" w:sz="4" w:space="0" w:color="auto"/>
              <w:left w:val="single" w:sz="4" w:space="0" w:color="auto"/>
              <w:bottom w:val="single" w:sz="4" w:space="0" w:color="auto"/>
              <w:right w:val="single" w:sz="4" w:space="0" w:color="auto"/>
            </w:tcBorders>
            <w:hideMark/>
          </w:tcPr>
          <w:p w14:paraId="3BE2552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Because we are:</w:t>
            </w:r>
          </w:p>
          <w:p w14:paraId="74E984D8"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(please tick)</w:t>
            </w:r>
          </w:p>
        </w:tc>
        <w:tc>
          <w:tcPr>
            <w:tcW w:w="579" w:type="dxa"/>
            <w:tcBorders>
              <w:top w:val="single" w:sz="4" w:space="0" w:color="auto"/>
              <w:left w:val="single" w:sz="4" w:space="0" w:color="auto"/>
              <w:bottom w:val="single" w:sz="4" w:space="0" w:color="auto"/>
              <w:right w:val="single" w:sz="4" w:space="0" w:color="auto"/>
            </w:tcBorders>
            <w:hideMark/>
          </w:tcPr>
          <w:p w14:paraId="3D9A3DD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a.</w:t>
            </w:r>
          </w:p>
        </w:tc>
        <w:tc>
          <w:tcPr>
            <w:tcW w:w="5473" w:type="dxa"/>
            <w:tcBorders>
              <w:top w:val="single" w:sz="4" w:space="0" w:color="auto"/>
              <w:left w:val="single" w:sz="4" w:space="0" w:color="auto"/>
              <w:bottom w:val="single" w:sz="4" w:space="0" w:color="auto"/>
              <w:right w:val="single" w:sz="4" w:space="0" w:color="auto"/>
            </w:tcBorders>
            <w:hideMark/>
          </w:tcPr>
          <w:p w14:paraId="6143462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Moving House</w:t>
            </w:r>
          </w:p>
        </w:tc>
        <w:tc>
          <w:tcPr>
            <w:tcW w:w="1756" w:type="dxa"/>
            <w:gridSpan w:val="2"/>
            <w:tcBorders>
              <w:top w:val="single" w:sz="4" w:space="0" w:color="auto"/>
              <w:left w:val="single" w:sz="4" w:space="0" w:color="auto"/>
              <w:bottom w:val="single" w:sz="4" w:space="0" w:color="auto"/>
              <w:right w:val="single" w:sz="4" w:space="0" w:color="auto"/>
            </w:tcBorders>
          </w:tcPr>
          <w:p w14:paraId="6CE8542F" w14:textId="77777777" w:rsidR="00DF2BB4" w:rsidRPr="008D2D94" w:rsidRDefault="00DF2BB4" w:rsidP="00C80EDA">
            <w:pPr>
              <w:spacing w:after="0" w:line="240" w:lineRule="auto"/>
              <w:ind w:left="87"/>
              <w:rPr>
                <w:rFonts w:eastAsia="Times New Roman" w:cstheme="minorHAnsi"/>
                <w:lang w:eastAsia="en-GB"/>
              </w:rPr>
            </w:pPr>
          </w:p>
        </w:tc>
      </w:tr>
      <w:tr w:rsidR="009454D9" w:rsidRPr="008D2D94" w14:paraId="5077BAF6" w14:textId="77777777" w:rsidTr="00C80EDA">
        <w:trPr>
          <w:cantSplit/>
        </w:trPr>
        <w:tc>
          <w:tcPr>
            <w:tcW w:w="10260" w:type="dxa"/>
            <w:vMerge/>
            <w:tcBorders>
              <w:top w:val="single" w:sz="4" w:space="0" w:color="auto"/>
              <w:left w:val="single" w:sz="4" w:space="0" w:color="auto"/>
              <w:bottom w:val="single" w:sz="4" w:space="0" w:color="auto"/>
              <w:right w:val="single" w:sz="4" w:space="0" w:color="auto"/>
            </w:tcBorders>
            <w:vAlign w:val="center"/>
            <w:hideMark/>
          </w:tcPr>
          <w:p w14:paraId="1EB770D2" w14:textId="77777777" w:rsidR="00DF2BB4" w:rsidRPr="008D2D94" w:rsidRDefault="00DF2BB4" w:rsidP="00C80EDA">
            <w:pPr>
              <w:spacing w:after="0"/>
              <w:rPr>
                <w:rFonts w:eastAsia="Times New Roman" w:cstheme="minorHAnsi"/>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7E6FDD7C"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b.</w:t>
            </w:r>
          </w:p>
        </w:tc>
        <w:tc>
          <w:tcPr>
            <w:tcW w:w="5473" w:type="dxa"/>
            <w:tcBorders>
              <w:top w:val="single" w:sz="4" w:space="0" w:color="auto"/>
              <w:left w:val="single" w:sz="4" w:space="0" w:color="auto"/>
              <w:bottom w:val="single" w:sz="4" w:space="0" w:color="auto"/>
              <w:right w:val="single" w:sz="4" w:space="0" w:color="auto"/>
            </w:tcBorders>
            <w:hideMark/>
          </w:tcPr>
          <w:p w14:paraId="2490DCE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Returning to country of origin/emigrating  </w:t>
            </w:r>
          </w:p>
        </w:tc>
        <w:tc>
          <w:tcPr>
            <w:tcW w:w="1756" w:type="dxa"/>
            <w:gridSpan w:val="2"/>
            <w:tcBorders>
              <w:top w:val="single" w:sz="4" w:space="0" w:color="auto"/>
              <w:left w:val="single" w:sz="4" w:space="0" w:color="auto"/>
              <w:bottom w:val="single" w:sz="4" w:space="0" w:color="auto"/>
              <w:right w:val="single" w:sz="4" w:space="0" w:color="auto"/>
            </w:tcBorders>
          </w:tcPr>
          <w:p w14:paraId="64775153" w14:textId="77777777" w:rsidR="00DF2BB4" w:rsidRPr="008D2D94" w:rsidRDefault="00DF2BB4" w:rsidP="00C80EDA">
            <w:pPr>
              <w:spacing w:after="0" w:line="240" w:lineRule="auto"/>
              <w:rPr>
                <w:rFonts w:eastAsia="Times New Roman" w:cstheme="minorHAnsi"/>
                <w:lang w:eastAsia="en-GB"/>
              </w:rPr>
            </w:pPr>
          </w:p>
        </w:tc>
      </w:tr>
      <w:tr w:rsidR="009454D9" w:rsidRPr="008D2D94" w14:paraId="41740F3D" w14:textId="77777777" w:rsidTr="00C80EDA">
        <w:trPr>
          <w:cantSplit/>
        </w:trPr>
        <w:tc>
          <w:tcPr>
            <w:tcW w:w="10260" w:type="dxa"/>
            <w:vMerge/>
            <w:tcBorders>
              <w:top w:val="single" w:sz="4" w:space="0" w:color="auto"/>
              <w:left w:val="single" w:sz="4" w:space="0" w:color="auto"/>
              <w:bottom w:val="single" w:sz="4" w:space="0" w:color="auto"/>
              <w:right w:val="single" w:sz="4" w:space="0" w:color="auto"/>
            </w:tcBorders>
            <w:vAlign w:val="center"/>
            <w:hideMark/>
          </w:tcPr>
          <w:p w14:paraId="1C4C5918" w14:textId="77777777" w:rsidR="00DF2BB4" w:rsidRPr="008D2D94" w:rsidRDefault="00DF2BB4" w:rsidP="00C80EDA">
            <w:pPr>
              <w:spacing w:after="0"/>
              <w:rPr>
                <w:rFonts w:eastAsia="Times New Roman" w:cstheme="minorHAnsi"/>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3802AC82"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w:t>
            </w:r>
          </w:p>
        </w:tc>
        <w:tc>
          <w:tcPr>
            <w:tcW w:w="5473" w:type="dxa"/>
            <w:tcBorders>
              <w:top w:val="single" w:sz="4" w:space="0" w:color="auto"/>
              <w:left w:val="single" w:sz="4" w:space="0" w:color="auto"/>
              <w:bottom w:val="single" w:sz="4" w:space="0" w:color="auto"/>
              <w:right w:val="single" w:sz="4" w:space="0" w:color="auto"/>
            </w:tcBorders>
          </w:tcPr>
          <w:p w14:paraId="59A0D94E"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Other – please give details</w:t>
            </w:r>
          </w:p>
          <w:p w14:paraId="0ABD7CA0" w14:textId="77777777" w:rsidR="00DF2BB4" w:rsidRPr="008D2D94" w:rsidRDefault="00DF2BB4" w:rsidP="00C80EDA">
            <w:pPr>
              <w:spacing w:after="0" w:line="240" w:lineRule="auto"/>
              <w:rPr>
                <w:rFonts w:eastAsia="Times New Roman" w:cstheme="minorHAnsi"/>
                <w:lang w:eastAsia="en-GB"/>
              </w:rPr>
            </w:pPr>
          </w:p>
        </w:tc>
        <w:tc>
          <w:tcPr>
            <w:tcW w:w="1756" w:type="dxa"/>
            <w:gridSpan w:val="2"/>
            <w:tcBorders>
              <w:top w:val="single" w:sz="4" w:space="0" w:color="auto"/>
              <w:left w:val="single" w:sz="4" w:space="0" w:color="auto"/>
              <w:bottom w:val="single" w:sz="4" w:space="0" w:color="auto"/>
              <w:right w:val="single" w:sz="4" w:space="0" w:color="auto"/>
            </w:tcBorders>
          </w:tcPr>
          <w:p w14:paraId="2262C032" w14:textId="77777777" w:rsidR="00DF2BB4" w:rsidRPr="008D2D94" w:rsidRDefault="00DF2BB4" w:rsidP="00C80EDA">
            <w:pPr>
              <w:spacing w:after="0" w:line="240" w:lineRule="auto"/>
              <w:rPr>
                <w:rFonts w:eastAsia="Times New Roman" w:cstheme="minorHAnsi"/>
                <w:lang w:eastAsia="en-GB"/>
              </w:rPr>
            </w:pPr>
          </w:p>
        </w:tc>
      </w:tr>
      <w:tr w:rsidR="009454D9" w:rsidRPr="008D2D94" w14:paraId="2324D3E6" w14:textId="77777777" w:rsidTr="00C80EDA">
        <w:trPr>
          <w:trHeight w:val="587"/>
        </w:trPr>
        <w:tc>
          <w:tcPr>
            <w:tcW w:w="10260" w:type="dxa"/>
            <w:gridSpan w:val="5"/>
            <w:tcBorders>
              <w:top w:val="single" w:sz="4" w:space="0" w:color="auto"/>
              <w:left w:val="single" w:sz="4" w:space="0" w:color="auto"/>
              <w:bottom w:val="single" w:sz="4" w:space="0" w:color="auto"/>
              <w:right w:val="single" w:sz="4" w:space="0" w:color="auto"/>
            </w:tcBorders>
          </w:tcPr>
          <w:p w14:paraId="1C795F2B"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New address if known:</w:t>
            </w:r>
          </w:p>
          <w:p w14:paraId="7744BD73" w14:textId="77777777" w:rsidR="00DF2BB4" w:rsidRPr="008D2D94" w:rsidRDefault="00DF2BB4" w:rsidP="00C80EDA">
            <w:pPr>
              <w:spacing w:after="0" w:line="240" w:lineRule="auto"/>
              <w:rPr>
                <w:rFonts w:eastAsia="Times New Roman" w:cstheme="minorHAnsi"/>
                <w:lang w:eastAsia="en-GB"/>
              </w:rPr>
            </w:pPr>
          </w:p>
        </w:tc>
      </w:tr>
      <w:tr w:rsidR="009454D9" w:rsidRPr="008D2D94" w14:paraId="55F9C829"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56E1E06A"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New school if known: </w:t>
            </w:r>
          </w:p>
          <w:p w14:paraId="326B35C0" w14:textId="77777777" w:rsidR="00DF2BB4" w:rsidRPr="008D2D94" w:rsidRDefault="00DF2BB4" w:rsidP="00C80EDA">
            <w:pPr>
              <w:spacing w:after="0" w:line="240" w:lineRule="auto"/>
              <w:rPr>
                <w:rFonts w:eastAsia="Times New Roman" w:cstheme="minorHAnsi"/>
                <w:lang w:eastAsia="en-GB"/>
              </w:rPr>
            </w:pPr>
          </w:p>
        </w:tc>
      </w:tr>
      <w:tr w:rsidR="009454D9" w:rsidRPr="008D2D94" w14:paraId="38CB747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6A80BCA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If not yet known, the town or at least the country you are moving to:</w:t>
            </w:r>
          </w:p>
          <w:p w14:paraId="67D38613" w14:textId="77777777" w:rsidR="00DF2BB4" w:rsidRPr="008D2D94" w:rsidRDefault="00DF2BB4" w:rsidP="00C80EDA">
            <w:pPr>
              <w:spacing w:after="0" w:line="240" w:lineRule="auto"/>
              <w:rPr>
                <w:rFonts w:eastAsia="Times New Roman" w:cstheme="minorHAnsi"/>
                <w:lang w:eastAsia="en-GB"/>
              </w:rPr>
            </w:pPr>
          </w:p>
        </w:tc>
      </w:tr>
      <w:tr w:rsidR="009454D9" w:rsidRPr="008D2D94" w14:paraId="1351436D"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703F28AE"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Will you keep the same mobile telephone numbers?  Yes   </w:t>
            </w:r>
            <w:r w:rsidRPr="008D2D94">
              <w:rPr>
                <w:rFonts w:eastAsia="Times New Roman" w:cstheme="minorHAnsi"/>
                <w:lang w:eastAsia="en-GB"/>
              </w:rPr>
              <w:fldChar w:fldCharType="begin">
                <w:ffData>
                  <w:name w:val="Check1"/>
                  <w:enabled/>
                  <w:calcOnExit w:val="0"/>
                  <w:checkBox>
                    <w:sizeAuto/>
                    <w:default w:val="0"/>
                  </w:checkBox>
                </w:ffData>
              </w:fldChar>
            </w:r>
            <w:r w:rsidRPr="008D2D94">
              <w:rPr>
                <w:rFonts w:eastAsia="Times New Roman" w:cstheme="minorHAnsi"/>
                <w:lang w:eastAsia="en-GB"/>
              </w:rPr>
              <w:instrText xml:space="preserve"> FORMCHECKBOX </w:instrText>
            </w:r>
            <w:r w:rsidR="00305691">
              <w:rPr>
                <w:rFonts w:eastAsia="Times New Roman" w:cstheme="minorHAnsi"/>
                <w:lang w:eastAsia="en-GB"/>
              </w:rPr>
            </w:r>
            <w:r w:rsidR="00305691">
              <w:rPr>
                <w:rFonts w:eastAsia="Times New Roman" w:cstheme="minorHAnsi"/>
                <w:lang w:eastAsia="en-GB"/>
              </w:rPr>
              <w:fldChar w:fldCharType="separate"/>
            </w:r>
            <w:r w:rsidRPr="008D2D94">
              <w:rPr>
                <w:rFonts w:eastAsia="Times New Roman" w:cstheme="minorHAnsi"/>
                <w:lang w:eastAsia="en-GB"/>
              </w:rPr>
              <w:fldChar w:fldCharType="end"/>
            </w:r>
            <w:r w:rsidRPr="008D2D94">
              <w:rPr>
                <w:rFonts w:eastAsia="Times New Roman" w:cstheme="minorHAnsi"/>
                <w:lang w:eastAsia="en-GB"/>
              </w:rPr>
              <w:t xml:space="preserve">   No   </w:t>
            </w:r>
            <w:r w:rsidRPr="008D2D94">
              <w:rPr>
                <w:rFonts w:eastAsia="Times New Roman" w:cstheme="minorHAnsi"/>
                <w:lang w:eastAsia="en-GB"/>
              </w:rPr>
              <w:fldChar w:fldCharType="begin">
                <w:ffData>
                  <w:name w:val="Check2"/>
                  <w:enabled/>
                  <w:calcOnExit w:val="0"/>
                  <w:checkBox>
                    <w:sizeAuto/>
                    <w:default w:val="0"/>
                  </w:checkBox>
                </w:ffData>
              </w:fldChar>
            </w:r>
            <w:r w:rsidRPr="008D2D94">
              <w:rPr>
                <w:rFonts w:eastAsia="Times New Roman" w:cstheme="minorHAnsi"/>
                <w:lang w:eastAsia="en-GB"/>
              </w:rPr>
              <w:instrText xml:space="preserve"> FORMCHECKBOX </w:instrText>
            </w:r>
            <w:r w:rsidR="00305691">
              <w:rPr>
                <w:rFonts w:eastAsia="Times New Roman" w:cstheme="minorHAnsi"/>
                <w:lang w:eastAsia="en-GB"/>
              </w:rPr>
            </w:r>
            <w:r w:rsidR="00305691">
              <w:rPr>
                <w:rFonts w:eastAsia="Times New Roman" w:cstheme="minorHAnsi"/>
                <w:lang w:eastAsia="en-GB"/>
              </w:rPr>
              <w:fldChar w:fldCharType="separate"/>
            </w:r>
            <w:r w:rsidRPr="008D2D94">
              <w:rPr>
                <w:rFonts w:eastAsia="Times New Roman" w:cstheme="minorHAnsi"/>
                <w:lang w:eastAsia="en-GB"/>
              </w:rPr>
              <w:fldChar w:fldCharType="end"/>
            </w:r>
          </w:p>
          <w:p w14:paraId="4208914C"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Please confirm your numbers or list new numbers:</w:t>
            </w:r>
          </w:p>
          <w:p w14:paraId="5DBAF4A3" w14:textId="77777777" w:rsidR="00DF2BB4" w:rsidRPr="008D2D94" w:rsidRDefault="00DF2BB4" w:rsidP="00C80EDA">
            <w:pPr>
              <w:spacing w:after="0" w:line="240" w:lineRule="auto"/>
              <w:rPr>
                <w:rFonts w:eastAsia="Times New Roman" w:cstheme="minorHAnsi"/>
                <w:i/>
                <w:lang w:eastAsia="en-GB"/>
              </w:rPr>
            </w:pPr>
          </w:p>
          <w:p w14:paraId="6847FDDC"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i/>
                <w:lang w:eastAsia="en-GB"/>
              </w:rPr>
              <w:t>Mother’s mobile ………………………</w:t>
            </w:r>
            <w:proofErr w:type="gramStart"/>
            <w:r w:rsidRPr="008D2D94">
              <w:rPr>
                <w:rFonts w:eastAsia="Times New Roman" w:cstheme="minorHAnsi"/>
                <w:i/>
                <w:lang w:eastAsia="en-GB"/>
              </w:rPr>
              <w:t>…..</w:t>
            </w:r>
            <w:proofErr w:type="gramEnd"/>
            <w:r w:rsidRPr="008D2D94">
              <w:rPr>
                <w:rFonts w:eastAsia="Times New Roman" w:cstheme="minorHAnsi"/>
                <w:i/>
                <w:lang w:eastAsia="en-GB"/>
              </w:rPr>
              <w:t>……………………………………    Father’s mobile……………………………………</w:t>
            </w:r>
            <w:proofErr w:type="gramStart"/>
            <w:r w:rsidRPr="008D2D94">
              <w:rPr>
                <w:rFonts w:eastAsia="Times New Roman" w:cstheme="minorHAnsi"/>
                <w:i/>
                <w:lang w:eastAsia="en-GB"/>
              </w:rPr>
              <w:t>…..</w:t>
            </w:r>
            <w:proofErr w:type="gramEnd"/>
            <w:r w:rsidRPr="008D2D94">
              <w:rPr>
                <w:rFonts w:eastAsia="Times New Roman" w:cstheme="minorHAnsi"/>
                <w:i/>
                <w:lang w:eastAsia="en-GB"/>
              </w:rPr>
              <w:t>……………..…………</w:t>
            </w:r>
          </w:p>
          <w:p w14:paraId="2CE2C94C" w14:textId="77777777" w:rsidR="00DF2BB4" w:rsidRPr="008D2D94" w:rsidRDefault="00DF2BB4" w:rsidP="00C80EDA">
            <w:pPr>
              <w:spacing w:after="0" w:line="240" w:lineRule="auto"/>
              <w:rPr>
                <w:rFonts w:eastAsia="Times New Roman" w:cstheme="minorHAnsi"/>
                <w:lang w:eastAsia="en-GB"/>
              </w:rPr>
            </w:pPr>
          </w:p>
        </w:tc>
      </w:tr>
      <w:tr w:rsidR="009454D9" w:rsidRPr="008D2D94" w14:paraId="76C1331F" w14:textId="77777777" w:rsidTr="00C80EDA">
        <w:tc>
          <w:tcPr>
            <w:tcW w:w="10260" w:type="dxa"/>
            <w:gridSpan w:val="5"/>
            <w:tcBorders>
              <w:top w:val="single" w:sz="4" w:space="0" w:color="auto"/>
              <w:left w:val="single" w:sz="4" w:space="0" w:color="auto"/>
              <w:bottom w:val="single" w:sz="4" w:space="0" w:color="auto"/>
              <w:right w:val="single" w:sz="4" w:space="0" w:color="auto"/>
            </w:tcBorders>
            <w:hideMark/>
          </w:tcPr>
          <w:p w14:paraId="2F9465C5"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lang w:eastAsia="en-GB"/>
              </w:rPr>
              <w:t xml:space="preserve">If </w:t>
            </w:r>
            <w:proofErr w:type="gramStart"/>
            <w:r w:rsidRPr="008D2D94">
              <w:rPr>
                <w:rFonts w:eastAsia="Times New Roman" w:cstheme="minorHAnsi"/>
                <w:lang w:eastAsia="en-GB"/>
              </w:rPr>
              <w:t>possible</w:t>
            </w:r>
            <w:proofErr w:type="gramEnd"/>
            <w:r w:rsidRPr="008D2D94">
              <w:rPr>
                <w:rFonts w:eastAsia="Times New Roman" w:cstheme="minorHAnsi"/>
                <w:lang w:eastAsia="en-GB"/>
              </w:rPr>
              <w:t xml:space="preserve"> please give the name, address and telephone number of a friend or relative in the UK who is not moving and who you will be staying in touch with. </w:t>
            </w:r>
            <w:r w:rsidRPr="008D2D94">
              <w:rPr>
                <w:rFonts w:eastAsia="Times New Roman" w:cstheme="minorHAnsi"/>
                <w:i/>
                <w:lang w:eastAsia="en-GB"/>
              </w:rPr>
              <w:t>We will only contact them if we need information about your child’s new school and we cannot contact you. In most cases this will not be necessary because the new school will contact us to transfer your child’s information.</w:t>
            </w:r>
          </w:p>
          <w:p w14:paraId="6B1100BE"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i/>
                <w:lang w:eastAsia="en-GB"/>
              </w:rPr>
              <w:t>Name:</w:t>
            </w:r>
          </w:p>
          <w:p w14:paraId="0656727C"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i/>
                <w:lang w:eastAsia="en-GB"/>
              </w:rPr>
              <w:t>Address:</w:t>
            </w:r>
          </w:p>
          <w:p w14:paraId="3D72C375"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i/>
                <w:lang w:eastAsia="en-GB"/>
              </w:rPr>
              <w:t>Phone Number:</w:t>
            </w:r>
          </w:p>
        </w:tc>
      </w:tr>
      <w:tr w:rsidR="009454D9" w:rsidRPr="008D2D94" w14:paraId="6700CD86" w14:textId="77777777" w:rsidTr="00C80EDA">
        <w:trPr>
          <w:trHeight w:val="1857"/>
        </w:trPr>
        <w:tc>
          <w:tcPr>
            <w:tcW w:w="10260" w:type="dxa"/>
            <w:gridSpan w:val="5"/>
            <w:tcBorders>
              <w:top w:val="single" w:sz="4" w:space="0" w:color="auto"/>
              <w:left w:val="single" w:sz="4" w:space="0" w:color="auto"/>
              <w:bottom w:val="single" w:sz="4" w:space="0" w:color="auto"/>
              <w:right w:val="single" w:sz="4" w:space="0" w:color="auto"/>
            </w:tcBorders>
          </w:tcPr>
          <w:p w14:paraId="6CD3215F" w14:textId="77777777" w:rsidR="00DF2BB4" w:rsidRPr="008D2D94" w:rsidRDefault="00DF2BB4" w:rsidP="00C80EDA">
            <w:pPr>
              <w:spacing w:after="0" w:line="240" w:lineRule="auto"/>
              <w:jc w:val="center"/>
              <w:rPr>
                <w:rFonts w:eastAsia="Times New Roman" w:cstheme="minorHAnsi"/>
                <w:b/>
                <w:lang w:eastAsia="en-GB"/>
              </w:rPr>
            </w:pPr>
          </w:p>
          <w:p w14:paraId="7AB4361D"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Full Name(s) of Parent(s)/Carer(s).    Please print names and sign.</w:t>
            </w:r>
          </w:p>
          <w:p w14:paraId="6E8CF96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       </w:t>
            </w:r>
          </w:p>
          <w:p w14:paraId="3149FDC1"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Mother……………………………………………………………………………………………………</w:t>
            </w:r>
          </w:p>
          <w:p w14:paraId="7E989446"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Father…………………………………………………………………………………………………….…</w:t>
            </w:r>
          </w:p>
          <w:p w14:paraId="3E7D465A" w14:textId="77777777" w:rsidR="00DF2BB4" w:rsidRPr="008D2D94" w:rsidRDefault="00DF2BB4" w:rsidP="000014F3">
            <w:pPr>
              <w:spacing w:after="0" w:line="240" w:lineRule="auto"/>
              <w:rPr>
                <w:rFonts w:eastAsia="Times New Roman" w:cstheme="minorHAnsi"/>
                <w:lang w:eastAsia="en-GB"/>
              </w:rPr>
            </w:pPr>
            <w:r w:rsidRPr="008D2D94">
              <w:rPr>
                <w:rFonts w:eastAsia="Times New Roman" w:cstheme="minorHAnsi"/>
                <w:lang w:eastAsia="en-GB"/>
              </w:rPr>
              <w:t xml:space="preserve">Other (state </w:t>
            </w:r>
            <w:proofErr w:type="gramStart"/>
            <w:r w:rsidRPr="008D2D94">
              <w:rPr>
                <w:rFonts w:eastAsia="Times New Roman" w:cstheme="minorHAnsi"/>
                <w:lang w:eastAsia="en-GB"/>
              </w:rPr>
              <w:t>relationship)…</w:t>
            </w:r>
            <w:proofErr w:type="gramEnd"/>
            <w:r w:rsidRPr="008D2D94">
              <w:rPr>
                <w:rFonts w:eastAsia="Times New Roman" w:cstheme="minorHAnsi"/>
                <w:lang w:eastAsia="en-GB"/>
              </w:rPr>
              <w:t>…………………………………………………………………..………….</w:t>
            </w:r>
          </w:p>
        </w:tc>
      </w:tr>
      <w:tr w:rsidR="009454D9" w:rsidRPr="008D2D94" w14:paraId="500CD5D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24D97DED" w14:textId="77777777" w:rsidR="00DF2BB4" w:rsidRPr="008D2D94" w:rsidRDefault="00DF2BB4" w:rsidP="00C80EDA">
            <w:pPr>
              <w:spacing w:after="0" w:line="240" w:lineRule="auto"/>
              <w:jc w:val="center"/>
              <w:rPr>
                <w:rFonts w:eastAsia="Times New Roman" w:cstheme="minorHAnsi"/>
                <w:b/>
                <w:lang w:eastAsia="en-GB"/>
              </w:rPr>
            </w:pPr>
            <w:r w:rsidRPr="008D2D94">
              <w:rPr>
                <w:rFonts w:eastAsia="Times New Roman" w:cstheme="minorHAnsi"/>
                <w:b/>
                <w:lang w:eastAsia="en-GB"/>
              </w:rPr>
              <w:t xml:space="preserve">Attached to this form is a school compliments slip. </w:t>
            </w:r>
          </w:p>
          <w:p w14:paraId="676CB29B" w14:textId="4CF89ACB" w:rsidR="00DF2BB4" w:rsidRPr="008D2D94" w:rsidRDefault="00DF2BB4" w:rsidP="000014F3">
            <w:pPr>
              <w:spacing w:after="0" w:line="240" w:lineRule="auto"/>
              <w:jc w:val="center"/>
              <w:rPr>
                <w:rFonts w:eastAsia="Times New Roman" w:cstheme="minorHAnsi"/>
                <w:lang w:eastAsia="en-GB"/>
              </w:rPr>
            </w:pPr>
            <w:r w:rsidRPr="008D2D94">
              <w:rPr>
                <w:rFonts w:eastAsia="Times New Roman" w:cstheme="minorHAnsi"/>
                <w:lang w:eastAsia="en-GB"/>
              </w:rPr>
              <w:t>Please can you give it to your new school and ask them to contact us.</w:t>
            </w:r>
          </w:p>
        </w:tc>
      </w:tr>
      <w:tr w:rsidR="009454D9" w:rsidRPr="008D2D94" w14:paraId="6E7FA26A" w14:textId="77777777" w:rsidTr="00C80EDA">
        <w:trPr>
          <w:trHeight w:val="70"/>
        </w:trPr>
        <w:tc>
          <w:tcPr>
            <w:tcW w:w="8504"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1773E09D"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For school use only. Date returned:</w:t>
            </w:r>
          </w:p>
        </w:tc>
        <w:tc>
          <w:tcPr>
            <w:tcW w:w="175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37C9C29"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Date returned to EWS:</w:t>
            </w:r>
          </w:p>
        </w:tc>
      </w:tr>
    </w:tbl>
    <w:p w14:paraId="2DAF95A8" w14:textId="77777777" w:rsidR="000014F3" w:rsidRDefault="00DF2BB4" w:rsidP="000014F3">
      <w:pPr>
        <w:spacing w:after="0" w:line="240" w:lineRule="auto"/>
        <w:jc w:val="both"/>
        <w:rPr>
          <w:rFonts w:eastAsia="Times New Roman" w:cstheme="minorHAnsi"/>
          <w:b/>
          <w:bCs/>
          <w:lang w:eastAsia="en-GB"/>
        </w:rPr>
      </w:pPr>
      <w:bookmarkStart w:id="13" w:name="_Toc247009326"/>
      <w:bookmarkStart w:id="14" w:name="_Toc244922591"/>
      <w:bookmarkStart w:id="15" w:name="_Toc240964497"/>
      <w:bookmarkStart w:id="16" w:name="_Toc240964002"/>
      <w:bookmarkStart w:id="17" w:name="_Toc240943107"/>
      <w:r w:rsidRPr="000014F3">
        <w:rPr>
          <w:rFonts w:eastAsia="Times New Roman" w:cstheme="minorHAnsi"/>
          <w:b/>
          <w:bCs/>
          <w:lang w:eastAsia="en-GB"/>
        </w:rPr>
        <w:t>The school is expected to transfer information as quickly as possible to your child’s new school. Both the school and the Local Authority have a legal duty to try to locate your child is if he or she stops attending and we do not know the details of the new school or other educational provision.  This may include contacting Social Services or the Police if you have not given us the information and we are unable to contact you.  By filling in this form and enabling us to keep in contact with you, you are ensuring we do not need to refer to other agencies and that their time is not wasted, nor are you contacted unnecessarily.</w:t>
      </w:r>
      <w:bookmarkEnd w:id="13"/>
      <w:bookmarkEnd w:id="14"/>
      <w:bookmarkEnd w:id="15"/>
      <w:bookmarkEnd w:id="16"/>
      <w:bookmarkEnd w:id="17"/>
      <w:r w:rsidRPr="000014F3">
        <w:rPr>
          <w:rFonts w:eastAsia="Times New Roman" w:cstheme="minorHAnsi"/>
          <w:b/>
          <w:bCs/>
          <w:lang w:eastAsia="en-GB"/>
        </w:rPr>
        <w:t xml:space="preserve"> </w:t>
      </w:r>
    </w:p>
    <w:p w14:paraId="3CFB49CB" w14:textId="77777777" w:rsidR="00B67E40" w:rsidRDefault="00B67E40" w:rsidP="000014F3">
      <w:pPr>
        <w:spacing w:after="0" w:line="240" w:lineRule="auto"/>
        <w:jc w:val="both"/>
        <w:rPr>
          <w:rFonts w:eastAsia="Times New Roman" w:cstheme="minorHAnsi"/>
          <w:b/>
          <w:lang w:eastAsia="en-GB"/>
        </w:rPr>
      </w:pPr>
    </w:p>
    <w:p w14:paraId="4159648A" w14:textId="77777777" w:rsidR="00B67E40" w:rsidRDefault="00B67E40" w:rsidP="000014F3">
      <w:pPr>
        <w:spacing w:after="0" w:line="240" w:lineRule="auto"/>
        <w:jc w:val="both"/>
        <w:rPr>
          <w:rFonts w:eastAsia="Times New Roman" w:cstheme="minorHAnsi"/>
          <w:b/>
          <w:lang w:eastAsia="en-GB"/>
        </w:rPr>
      </w:pPr>
    </w:p>
    <w:p w14:paraId="2690B469" w14:textId="7A3940FB" w:rsidR="00563308" w:rsidRPr="00715AEF" w:rsidRDefault="00563308" w:rsidP="00715AEF">
      <w:pPr>
        <w:spacing w:after="0" w:line="240" w:lineRule="auto"/>
        <w:jc w:val="both"/>
        <w:rPr>
          <w:rFonts w:eastAsia="Times New Roman" w:cstheme="minorHAnsi"/>
          <w:b/>
          <w:bCs/>
          <w:lang w:eastAsia="en-GB"/>
        </w:rPr>
      </w:pPr>
      <w:r w:rsidRPr="009F677C">
        <w:rPr>
          <w:rFonts w:eastAsia="Times New Roman" w:cstheme="minorHAnsi"/>
          <w:b/>
          <w:lang w:eastAsia="en-GB"/>
        </w:rPr>
        <w:t>Appendix 4</w:t>
      </w:r>
      <w:bookmarkStart w:id="18" w:name="Appendix5"/>
      <w:bookmarkEnd w:id="18"/>
    </w:p>
    <w:p w14:paraId="4D12624E" w14:textId="77777777" w:rsidR="00CA7681" w:rsidRDefault="00CA7681" w:rsidP="00563308">
      <w:pPr>
        <w:spacing w:before="100" w:beforeAutospacing="1" w:after="100" w:afterAutospacing="1" w:line="240" w:lineRule="auto"/>
        <w:rPr>
          <w:rFonts w:eastAsia="Times New Roman" w:cstheme="minorHAnsi"/>
          <w:b/>
          <w:u w:val="single"/>
          <w:lang w:eastAsia="en-GB"/>
        </w:rPr>
      </w:pPr>
    </w:p>
    <w:p w14:paraId="1865D951" w14:textId="084152CE" w:rsidR="00563308" w:rsidRPr="008D2D94" w:rsidRDefault="00563308" w:rsidP="00563308">
      <w:pPr>
        <w:spacing w:before="100" w:beforeAutospacing="1" w:after="100" w:afterAutospacing="1" w:line="240" w:lineRule="auto"/>
        <w:rPr>
          <w:rFonts w:eastAsia="Times New Roman" w:cstheme="minorHAnsi"/>
          <w:b/>
          <w:u w:val="single"/>
          <w:lang w:eastAsia="en-GB"/>
        </w:rPr>
      </w:pPr>
      <w:r w:rsidRPr="008D2D94">
        <w:rPr>
          <w:rFonts w:eastAsia="Times New Roman" w:cstheme="minorHAnsi"/>
          <w:b/>
          <w:u w:val="single"/>
          <w:lang w:eastAsia="en-GB"/>
        </w:rPr>
        <w:t xml:space="preserve">Body Map </w:t>
      </w:r>
    </w:p>
    <w:p w14:paraId="164EC29C"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lastRenderedPageBreak/>
        <w:t>A body map is used to record information about physical injuries to a child, particularly if it is felt that the injury is non-accidental or thought to be following a pattern. The body map provides a visual record of and helps professionals to work together when deciding whether there is a safeguarding concern.</w:t>
      </w:r>
    </w:p>
    <w:p w14:paraId="668C8767"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b/>
          <w:bCs/>
          <w:lang w:eastAsia="en-GB"/>
        </w:rPr>
        <w:t xml:space="preserve">Note: When recording </w:t>
      </w:r>
      <w:proofErr w:type="gramStart"/>
      <w:r w:rsidRPr="008D2D94">
        <w:rPr>
          <w:rFonts w:eastAsia="Times New Roman" w:cstheme="minorHAnsi"/>
          <w:b/>
          <w:bCs/>
          <w:lang w:eastAsia="en-GB"/>
        </w:rPr>
        <w:t>injuries</w:t>
      </w:r>
      <w:proofErr w:type="gramEnd"/>
      <w:r w:rsidRPr="008D2D94">
        <w:rPr>
          <w:rFonts w:eastAsia="Times New Roman" w:cstheme="minorHAnsi"/>
          <w:b/>
          <w:bCs/>
          <w:lang w:eastAsia="en-GB"/>
        </w:rPr>
        <w:t xml:space="preserve"> you should never photograph the child.</w:t>
      </w:r>
    </w:p>
    <w:p w14:paraId="3833651E"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You should also note that using a body map does not replace medical advice and so a proper diagnosis of the injury and correct treatment should be sought by a medical professional. The body map is simply a record of what can be seen and what has been said about the injury.</w:t>
      </w:r>
    </w:p>
    <w:p w14:paraId="26BAFC8D"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The details that should be included on a body map are:</w:t>
      </w:r>
    </w:p>
    <w:p w14:paraId="6E778017"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Information on who noticed the injury, when they noticed it and what their role is in relation to the child.</w:t>
      </w:r>
    </w:p>
    <w:p w14:paraId="7979EE82"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Details of the injury – where it is on the child, what it looks like, its colour, shape, size and condition.</w:t>
      </w:r>
    </w:p>
    <w:p w14:paraId="55BFF0AE"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Details of all visible injuries, even small marks that may not seem of concern at the time.</w:t>
      </w:r>
    </w:p>
    <w:p w14:paraId="3F811C00"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 regards to the condition of the injury, is it deteriorating or getting better?</w:t>
      </w:r>
    </w:p>
    <w:p w14:paraId="571C0F34"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Is the child in distress or indifferent about the injury?</w:t>
      </w:r>
    </w:p>
    <w:p w14:paraId="6A802A9C"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Information on any explanations behind the injuries.</w:t>
      </w:r>
    </w:p>
    <w:p w14:paraId="51EF9204"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Observations of the child – how are they feeling, what is their behaviour like?</w:t>
      </w:r>
    </w:p>
    <w:p w14:paraId="6EC17A25"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Information on anything that the child or parent says about the injury.</w:t>
      </w:r>
    </w:p>
    <w:p w14:paraId="0F77BD5A" w14:textId="77777777" w:rsidR="00563308" w:rsidRPr="008D2D94" w:rsidRDefault="00563308" w:rsidP="00715AEF">
      <w:pPr>
        <w:numPr>
          <w:ilvl w:val="0"/>
          <w:numId w:val="20"/>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Include both a drawing and a written description of the injury.</w:t>
      </w:r>
    </w:p>
    <w:p w14:paraId="7FA7EC59"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cstheme="minorHAnsi"/>
        </w:rPr>
        <w:t xml:space="preserve">All types of injury can be drawn onto the child body map, even those that appear to be accidental and part of a child’s natural development. For the purpose of this guidance, any injury that may have resulted from a restrictive physical intervention should be recorded. </w:t>
      </w:r>
    </w:p>
    <w:p w14:paraId="68231D8C"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After drawing on your observations (along with any written comments), a decision needs to be made on whether there is an immediate risk to the child or whether they need to be taken for treatment for their injury.</w:t>
      </w:r>
    </w:p>
    <w:p w14:paraId="26317095"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Keep note of any safeguarding concerns that you may have and share these with your manager or person in charge of child protection within your school or setting, such as a </w:t>
      </w:r>
      <w:hyperlink r:id="rId45" w:tgtFrame="_blank" w:history="1">
        <w:r w:rsidRPr="008D2D94">
          <w:rPr>
            <w:rFonts w:eastAsia="Times New Roman" w:cstheme="minorHAnsi"/>
            <w:b/>
            <w:bCs/>
            <w:lang w:eastAsia="en-GB"/>
          </w:rPr>
          <w:t>designated safeguarding officer</w:t>
        </w:r>
      </w:hyperlink>
      <w:r w:rsidRPr="008D2D94">
        <w:rPr>
          <w:rFonts w:eastAsia="Times New Roman" w:cstheme="minorHAnsi"/>
          <w:lang w:eastAsia="en-GB"/>
        </w:rPr>
        <w:t>.</w:t>
      </w:r>
    </w:p>
    <w:p w14:paraId="51B8CD1C"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If it’s appropriate to do so, share the findings of your observations with the parents or carer of the child so that they understand what decisions have been made and why.</w:t>
      </w:r>
    </w:p>
    <w:p w14:paraId="39A181DD" w14:textId="77777777" w:rsidR="00563308" w:rsidRPr="008D2D94" w:rsidRDefault="00563308" w:rsidP="0094795D">
      <w:pPr>
        <w:spacing w:after="0" w:line="360" w:lineRule="auto"/>
        <w:jc w:val="both"/>
        <w:rPr>
          <w:rFonts w:eastAsia="Times New Roman" w:cstheme="minorHAnsi"/>
          <w:lang w:eastAsia="en-GB"/>
        </w:rPr>
      </w:pPr>
    </w:p>
    <w:bookmarkStart w:id="19" w:name="_MON_1754833208"/>
    <w:bookmarkEnd w:id="19"/>
    <w:p w14:paraId="03FFDB33" w14:textId="075AADC7" w:rsidR="00563308" w:rsidRPr="008D2D94" w:rsidRDefault="00854933" w:rsidP="0094795D">
      <w:pPr>
        <w:spacing w:after="0" w:line="360" w:lineRule="auto"/>
        <w:jc w:val="both"/>
        <w:rPr>
          <w:rFonts w:eastAsia="Times New Roman" w:cstheme="minorHAnsi"/>
          <w:lang w:eastAsia="en-GB"/>
        </w:rPr>
      </w:pPr>
      <w:r w:rsidRPr="008D2D94">
        <w:rPr>
          <w:rFonts w:eastAsia="Times New Roman" w:cstheme="minorHAnsi"/>
          <w:lang w:eastAsia="en-GB"/>
        </w:rPr>
        <w:object w:dxaOrig="10578" w:dyaOrig="15372" w14:anchorId="7D850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9pt;height:768.6pt" o:ole="">
            <v:imagedata r:id="rId46" o:title=""/>
          </v:shape>
          <o:OLEObject Type="Embed" ProgID="Word.Document.8" ShapeID="_x0000_i1025" DrawAspect="Content" ObjectID="_1817714206" r:id="rId47">
            <o:FieldCodes>\s</o:FieldCodes>
          </o:OLEObject>
        </w:object>
      </w:r>
    </w:p>
    <w:p w14:paraId="0988D3D3" w14:textId="77777777" w:rsidR="0094795D" w:rsidRPr="008D2D94" w:rsidRDefault="0094795D" w:rsidP="0094795D">
      <w:pPr>
        <w:spacing w:after="0" w:line="360" w:lineRule="auto"/>
        <w:jc w:val="both"/>
        <w:rPr>
          <w:rFonts w:eastAsia="Times New Roman" w:cstheme="minorHAnsi"/>
          <w:lang w:eastAsia="en-GB"/>
        </w:rPr>
      </w:pPr>
      <w:r w:rsidRPr="008D2D94">
        <w:rPr>
          <w:rFonts w:eastAsia="Times New Roman" w:cstheme="minorHAnsi"/>
          <w:lang w:eastAsia="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330424" w14:textId="77777777" w:rsidR="0094795D" w:rsidRPr="008D2D94" w:rsidRDefault="0094795D" w:rsidP="0094795D">
      <w:pPr>
        <w:spacing w:after="0" w:line="240" w:lineRule="auto"/>
        <w:jc w:val="both"/>
        <w:rPr>
          <w:rFonts w:eastAsia="Times New Roman" w:cstheme="minorHAnsi"/>
          <w:lang w:eastAsia="en-GB"/>
        </w:rPr>
      </w:pPr>
    </w:p>
    <w:p w14:paraId="7D32C5A5" w14:textId="77777777" w:rsidR="0094795D" w:rsidRPr="008D2D94" w:rsidRDefault="0094795D" w:rsidP="0094795D">
      <w:pPr>
        <w:spacing w:after="0" w:line="240" w:lineRule="auto"/>
        <w:jc w:val="both"/>
        <w:rPr>
          <w:rFonts w:eastAsia="Times New Roman" w:cstheme="minorHAnsi"/>
          <w:lang w:eastAsia="en-GB"/>
        </w:rPr>
      </w:pPr>
    </w:p>
    <w:p w14:paraId="1FD552B7" w14:textId="77777777" w:rsidR="0094795D" w:rsidRPr="008D2D94" w:rsidRDefault="0094795D" w:rsidP="0094795D">
      <w:pPr>
        <w:spacing w:after="0" w:line="240" w:lineRule="auto"/>
        <w:jc w:val="both"/>
        <w:rPr>
          <w:rFonts w:eastAsia="Times New Roman" w:cstheme="minorHAnsi"/>
          <w:lang w:eastAsia="en-GB"/>
        </w:rPr>
      </w:pPr>
    </w:p>
    <w:p w14:paraId="55D2EF0D" w14:textId="77777777" w:rsidR="0094795D" w:rsidRPr="008D2D94" w:rsidRDefault="0094795D" w:rsidP="0094795D">
      <w:pPr>
        <w:spacing w:after="0" w:line="240" w:lineRule="auto"/>
        <w:jc w:val="both"/>
        <w:rPr>
          <w:rFonts w:eastAsia="Times New Roman" w:cstheme="minorHAnsi"/>
          <w:lang w:eastAsia="en-GB"/>
        </w:rPr>
      </w:pPr>
      <w:r w:rsidRPr="008D2D94">
        <w:rPr>
          <w:rFonts w:eastAsia="Times New Roman" w:cstheme="minorHAnsi"/>
          <w:lang w:eastAsia="en-GB"/>
        </w:rPr>
        <w:t xml:space="preserve">Please use the space below to make any ‘close-up’ drawings of body parts/injuries highlighting where they appear on the above body map, e.g. injury to arms, legs, torso, etc. </w:t>
      </w:r>
    </w:p>
    <w:p w14:paraId="1829A4E2" w14:textId="77777777" w:rsidR="0094795D" w:rsidRPr="008D2D94" w:rsidRDefault="0094795D" w:rsidP="0094795D">
      <w:pPr>
        <w:spacing w:after="0" w:line="240" w:lineRule="auto"/>
        <w:jc w:val="both"/>
        <w:rPr>
          <w:rFonts w:eastAsia="Times New Roman" w:cstheme="minorHAnsi"/>
          <w:lang w:eastAsia="en-GB"/>
        </w:rPr>
      </w:pPr>
    </w:p>
    <w:p w14:paraId="10A73FCE" w14:textId="77777777" w:rsidR="0094795D" w:rsidRPr="008D2D94" w:rsidRDefault="0094795D" w:rsidP="0094795D">
      <w:pPr>
        <w:spacing w:after="0" w:line="240" w:lineRule="auto"/>
        <w:rPr>
          <w:rFonts w:eastAsia="Times New Roman" w:cstheme="minorHAnsi"/>
          <w:b/>
          <w:lang w:eastAsia="en-GB"/>
        </w:rPr>
      </w:pPr>
    </w:p>
    <w:p w14:paraId="7B47832C" w14:textId="77777777" w:rsidR="0094795D" w:rsidRPr="008D2D94" w:rsidRDefault="0094795D" w:rsidP="0094795D">
      <w:pPr>
        <w:spacing w:after="0" w:line="240" w:lineRule="auto"/>
        <w:rPr>
          <w:rFonts w:eastAsia="Times New Roman" w:cstheme="minorHAnsi"/>
          <w:b/>
          <w:lang w:eastAsia="en-GB"/>
        </w:rPr>
      </w:pPr>
    </w:p>
    <w:p w14:paraId="018017D0" w14:textId="77777777" w:rsidR="0094795D" w:rsidRPr="008D2D94" w:rsidRDefault="0094795D" w:rsidP="0094795D">
      <w:pPr>
        <w:spacing w:after="0" w:line="240" w:lineRule="auto"/>
        <w:rPr>
          <w:rFonts w:eastAsia="Times New Roman" w:cstheme="minorHAnsi"/>
          <w:b/>
          <w:lang w:eastAsia="en-GB"/>
        </w:rPr>
      </w:pPr>
    </w:p>
    <w:p w14:paraId="2A1E3E89" w14:textId="77777777" w:rsidR="0094795D" w:rsidRPr="008D2D94" w:rsidRDefault="0094795D" w:rsidP="0094795D">
      <w:pPr>
        <w:spacing w:after="0" w:line="240" w:lineRule="auto"/>
        <w:rPr>
          <w:rFonts w:eastAsia="Times New Roman" w:cstheme="minorHAnsi"/>
          <w:b/>
          <w:lang w:eastAsia="en-GB"/>
        </w:rPr>
      </w:pPr>
    </w:p>
    <w:p w14:paraId="6551DB8B" w14:textId="77777777" w:rsidR="0094795D" w:rsidRPr="008D2D94" w:rsidRDefault="0094795D" w:rsidP="0094795D">
      <w:pPr>
        <w:spacing w:after="0" w:line="240" w:lineRule="auto"/>
        <w:rPr>
          <w:rFonts w:eastAsia="Times New Roman" w:cstheme="minorHAnsi"/>
          <w:b/>
          <w:lang w:eastAsia="en-GB"/>
        </w:rPr>
      </w:pPr>
    </w:p>
    <w:p w14:paraId="10605DAB" w14:textId="77777777" w:rsidR="0094795D" w:rsidRPr="008D2D94" w:rsidRDefault="0094795D" w:rsidP="0094795D">
      <w:pPr>
        <w:spacing w:after="0" w:line="240" w:lineRule="auto"/>
        <w:rPr>
          <w:rFonts w:eastAsia="Times New Roman" w:cstheme="minorHAnsi"/>
          <w:b/>
          <w:lang w:eastAsia="en-GB"/>
        </w:rPr>
      </w:pPr>
    </w:p>
    <w:p w14:paraId="5BF63625" w14:textId="77777777" w:rsidR="0094795D" w:rsidRPr="008D2D94" w:rsidRDefault="0094795D" w:rsidP="0094795D">
      <w:pPr>
        <w:spacing w:after="0" w:line="240" w:lineRule="auto"/>
        <w:rPr>
          <w:rFonts w:eastAsia="Times New Roman" w:cstheme="minorHAnsi"/>
          <w:b/>
          <w:lang w:eastAsia="en-GB"/>
        </w:rPr>
      </w:pPr>
    </w:p>
    <w:p w14:paraId="0F881F28" w14:textId="77777777" w:rsidR="00F355BC" w:rsidRPr="008D2D94" w:rsidRDefault="00F355BC" w:rsidP="0094795D">
      <w:pPr>
        <w:spacing w:after="0" w:line="240" w:lineRule="auto"/>
        <w:rPr>
          <w:rFonts w:eastAsia="Times New Roman" w:cstheme="minorHAnsi"/>
          <w:b/>
          <w:lang w:eastAsia="en-GB"/>
        </w:rPr>
      </w:pPr>
    </w:p>
    <w:p w14:paraId="742002B7" w14:textId="77777777" w:rsidR="00F355BC" w:rsidRPr="008D2D94" w:rsidRDefault="00F355BC" w:rsidP="0094795D">
      <w:pPr>
        <w:spacing w:after="0" w:line="240" w:lineRule="auto"/>
        <w:rPr>
          <w:rFonts w:eastAsia="Times New Roman" w:cstheme="minorHAnsi"/>
          <w:b/>
          <w:lang w:eastAsia="en-GB"/>
        </w:rPr>
      </w:pPr>
    </w:p>
    <w:p w14:paraId="0B1527BC" w14:textId="77777777" w:rsidR="00F355BC" w:rsidRPr="008D2D94" w:rsidRDefault="00F355BC" w:rsidP="0094795D">
      <w:pPr>
        <w:spacing w:after="0" w:line="240" w:lineRule="auto"/>
        <w:rPr>
          <w:rFonts w:eastAsia="Times New Roman" w:cstheme="minorHAnsi"/>
          <w:b/>
          <w:lang w:eastAsia="en-GB"/>
        </w:rPr>
      </w:pPr>
    </w:p>
    <w:p w14:paraId="45A21783" w14:textId="77777777" w:rsidR="00F355BC" w:rsidRPr="008D2D94" w:rsidRDefault="00F355BC" w:rsidP="0094795D">
      <w:pPr>
        <w:spacing w:after="0" w:line="240" w:lineRule="auto"/>
        <w:rPr>
          <w:rFonts w:eastAsia="Times New Roman" w:cstheme="minorHAnsi"/>
          <w:b/>
          <w:lang w:eastAsia="en-GB"/>
        </w:rPr>
      </w:pPr>
    </w:p>
    <w:p w14:paraId="766CC99D" w14:textId="77777777" w:rsidR="00F355BC" w:rsidRPr="008D2D94" w:rsidRDefault="00F355BC" w:rsidP="0094795D">
      <w:pPr>
        <w:spacing w:after="0" w:line="240" w:lineRule="auto"/>
        <w:rPr>
          <w:rFonts w:eastAsia="Times New Roman" w:cstheme="minorHAnsi"/>
          <w:b/>
          <w:lang w:eastAsia="en-GB"/>
        </w:rPr>
      </w:pPr>
    </w:p>
    <w:p w14:paraId="467F81BF" w14:textId="77777777" w:rsidR="00F355BC" w:rsidRPr="008D2D94" w:rsidRDefault="00F355BC" w:rsidP="0094795D">
      <w:pPr>
        <w:spacing w:after="0" w:line="240" w:lineRule="auto"/>
        <w:rPr>
          <w:rFonts w:eastAsia="Times New Roman" w:cstheme="minorHAnsi"/>
          <w:b/>
          <w:lang w:eastAsia="en-GB"/>
        </w:rPr>
      </w:pPr>
    </w:p>
    <w:p w14:paraId="24A16404" w14:textId="77777777" w:rsidR="00F355BC" w:rsidRPr="008D2D94" w:rsidRDefault="00F355BC" w:rsidP="0094795D">
      <w:pPr>
        <w:spacing w:after="0" w:line="240" w:lineRule="auto"/>
        <w:rPr>
          <w:rFonts w:eastAsia="Times New Roman" w:cstheme="minorHAnsi"/>
          <w:b/>
          <w:lang w:eastAsia="en-GB"/>
        </w:rPr>
      </w:pPr>
    </w:p>
    <w:p w14:paraId="5E86A8F2" w14:textId="77777777" w:rsidR="00F355BC" w:rsidRPr="008D2D94" w:rsidRDefault="00F355BC" w:rsidP="0094795D">
      <w:pPr>
        <w:spacing w:after="0" w:line="240" w:lineRule="auto"/>
        <w:rPr>
          <w:rFonts w:eastAsia="Times New Roman" w:cstheme="minorHAnsi"/>
          <w:b/>
          <w:lang w:eastAsia="en-GB"/>
        </w:rPr>
      </w:pPr>
    </w:p>
    <w:p w14:paraId="6F0C2E4B" w14:textId="77777777" w:rsidR="00F355BC" w:rsidRPr="008D2D94" w:rsidRDefault="00F355BC" w:rsidP="0094795D">
      <w:pPr>
        <w:spacing w:after="0" w:line="240" w:lineRule="auto"/>
        <w:rPr>
          <w:rFonts w:eastAsia="Times New Roman" w:cstheme="minorHAnsi"/>
          <w:b/>
          <w:lang w:eastAsia="en-GB"/>
        </w:rPr>
      </w:pPr>
    </w:p>
    <w:p w14:paraId="4158E00B" w14:textId="77777777" w:rsidR="00F355BC" w:rsidRPr="008D2D94" w:rsidRDefault="00F355BC" w:rsidP="0094795D">
      <w:pPr>
        <w:spacing w:after="0" w:line="240" w:lineRule="auto"/>
        <w:rPr>
          <w:rFonts w:eastAsia="Times New Roman" w:cstheme="minorHAnsi"/>
          <w:b/>
          <w:lang w:eastAsia="en-GB"/>
        </w:rPr>
      </w:pPr>
    </w:p>
    <w:p w14:paraId="0997D5F3" w14:textId="77777777" w:rsidR="00F355BC" w:rsidRPr="008D2D94" w:rsidRDefault="00F355BC" w:rsidP="0094795D">
      <w:pPr>
        <w:spacing w:after="0" w:line="240" w:lineRule="auto"/>
        <w:rPr>
          <w:rFonts w:eastAsia="Times New Roman" w:cstheme="minorHAnsi"/>
          <w:b/>
          <w:lang w:eastAsia="en-GB"/>
        </w:rPr>
      </w:pPr>
    </w:p>
    <w:p w14:paraId="20F7777D" w14:textId="77777777" w:rsidR="00F355BC" w:rsidRPr="008D2D94" w:rsidRDefault="00F355BC" w:rsidP="0094795D">
      <w:pPr>
        <w:spacing w:after="0" w:line="240" w:lineRule="auto"/>
        <w:rPr>
          <w:rFonts w:eastAsia="Times New Roman" w:cstheme="minorHAnsi"/>
          <w:b/>
          <w:lang w:eastAsia="en-GB"/>
        </w:rPr>
      </w:pPr>
    </w:p>
    <w:p w14:paraId="50AFB054" w14:textId="77777777" w:rsidR="00F355BC" w:rsidRPr="008D2D94" w:rsidRDefault="00F355BC" w:rsidP="0094795D">
      <w:pPr>
        <w:spacing w:after="0" w:line="240" w:lineRule="auto"/>
        <w:rPr>
          <w:rFonts w:eastAsia="Times New Roman" w:cstheme="minorHAnsi"/>
          <w:b/>
          <w:lang w:eastAsia="en-GB"/>
        </w:rPr>
      </w:pPr>
    </w:p>
    <w:p w14:paraId="7F0C7003" w14:textId="77777777" w:rsidR="00F355BC" w:rsidRPr="008D2D94" w:rsidRDefault="00F355BC" w:rsidP="0094795D">
      <w:pPr>
        <w:spacing w:after="0" w:line="240" w:lineRule="auto"/>
        <w:rPr>
          <w:rFonts w:eastAsia="Times New Roman" w:cstheme="minorHAnsi"/>
          <w:b/>
          <w:lang w:eastAsia="en-GB"/>
        </w:rPr>
      </w:pPr>
    </w:p>
    <w:p w14:paraId="1B3219B4" w14:textId="77777777" w:rsidR="00F355BC" w:rsidRPr="008D2D94" w:rsidRDefault="00F355BC" w:rsidP="0094795D">
      <w:pPr>
        <w:spacing w:after="0" w:line="240" w:lineRule="auto"/>
        <w:rPr>
          <w:rFonts w:eastAsia="Times New Roman" w:cstheme="minorHAnsi"/>
          <w:b/>
          <w:lang w:eastAsia="en-GB"/>
        </w:rPr>
      </w:pPr>
    </w:p>
    <w:p w14:paraId="6C10D68B" w14:textId="77777777" w:rsidR="00F355BC" w:rsidRPr="008D2D94" w:rsidRDefault="00F355BC" w:rsidP="0094795D">
      <w:pPr>
        <w:spacing w:after="0" w:line="240" w:lineRule="auto"/>
        <w:rPr>
          <w:rFonts w:eastAsia="Times New Roman" w:cstheme="minorHAnsi"/>
          <w:b/>
          <w:lang w:eastAsia="en-GB"/>
        </w:rPr>
      </w:pPr>
    </w:p>
    <w:p w14:paraId="5D038FA0" w14:textId="77777777" w:rsidR="0094795D" w:rsidRPr="008D2D94" w:rsidRDefault="0094795D" w:rsidP="0094795D">
      <w:pPr>
        <w:spacing w:after="0" w:line="240" w:lineRule="auto"/>
        <w:rPr>
          <w:rFonts w:eastAsia="Times New Roman" w:cstheme="minorHAnsi"/>
          <w:b/>
          <w:lang w:eastAsia="en-GB"/>
        </w:rPr>
      </w:pPr>
    </w:p>
    <w:p w14:paraId="6CA9D426" w14:textId="77777777" w:rsidR="0094795D" w:rsidRPr="008D2D94" w:rsidRDefault="0094795D" w:rsidP="0094795D">
      <w:pPr>
        <w:spacing w:after="0" w:line="240" w:lineRule="auto"/>
        <w:rPr>
          <w:rFonts w:eastAsia="Times New Roman" w:cstheme="minorHAnsi"/>
          <w:b/>
          <w:lang w:eastAsia="en-GB"/>
        </w:rPr>
      </w:pPr>
    </w:p>
    <w:p w14:paraId="4A3CACA4" w14:textId="77777777" w:rsidR="0094795D" w:rsidRPr="008D2D94" w:rsidRDefault="0094795D" w:rsidP="0094795D">
      <w:pPr>
        <w:spacing w:after="0" w:line="240" w:lineRule="auto"/>
        <w:rPr>
          <w:rFonts w:eastAsia="Times New Roman" w:cstheme="minorHAnsi"/>
          <w:b/>
          <w:lang w:eastAsia="en-GB"/>
        </w:rPr>
      </w:pPr>
    </w:p>
    <w:p w14:paraId="14B7ECB8" w14:textId="77777777" w:rsidR="0094795D" w:rsidRPr="008D2D94" w:rsidRDefault="0094795D" w:rsidP="0094795D">
      <w:pPr>
        <w:spacing w:after="0" w:line="240" w:lineRule="auto"/>
        <w:rPr>
          <w:rFonts w:eastAsia="Times New Roman" w:cstheme="minorHAnsi"/>
          <w:b/>
          <w:lang w:eastAsia="en-GB"/>
        </w:rPr>
      </w:pPr>
    </w:p>
    <w:p w14:paraId="4C9D8AD6" w14:textId="77777777" w:rsidR="0094795D" w:rsidRPr="008D2D94" w:rsidRDefault="0094795D" w:rsidP="0094795D">
      <w:pPr>
        <w:spacing w:after="0" w:line="240" w:lineRule="auto"/>
        <w:rPr>
          <w:rFonts w:eastAsia="Times New Roman" w:cstheme="minorHAnsi"/>
          <w:b/>
          <w:lang w:eastAsia="en-GB"/>
        </w:rPr>
      </w:pPr>
    </w:p>
    <w:p w14:paraId="52E41AB1" w14:textId="77777777" w:rsidR="0094795D" w:rsidRPr="008D2D94" w:rsidRDefault="0094795D" w:rsidP="0094795D">
      <w:pPr>
        <w:spacing w:after="0" w:line="240" w:lineRule="auto"/>
        <w:rPr>
          <w:rFonts w:eastAsia="Times New Roman" w:cstheme="minorHAnsi"/>
          <w:b/>
          <w:lang w:eastAsia="en-GB"/>
        </w:rPr>
      </w:pPr>
    </w:p>
    <w:p w14:paraId="13E0E82C" w14:textId="77777777" w:rsidR="0094795D" w:rsidRPr="008D2D94" w:rsidRDefault="0094795D" w:rsidP="0094795D">
      <w:pPr>
        <w:spacing w:after="0" w:line="240" w:lineRule="auto"/>
        <w:rPr>
          <w:rFonts w:eastAsia="Times New Roman" w:cstheme="minorHAnsi"/>
          <w:b/>
          <w:lang w:eastAsia="en-GB"/>
        </w:rPr>
      </w:pPr>
    </w:p>
    <w:p w14:paraId="36379ABB" w14:textId="77777777" w:rsidR="0094795D" w:rsidRPr="008D2D94" w:rsidRDefault="0094795D" w:rsidP="0094795D">
      <w:pPr>
        <w:spacing w:after="0" w:line="240" w:lineRule="auto"/>
        <w:rPr>
          <w:rFonts w:eastAsia="Times New Roman" w:cstheme="minorHAnsi"/>
          <w:lang w:eastAsia="en-GB"/>
        </w:rPr>
      </w:pPr>
      <w:r w:rsidRPr="008D2D94">
        <w:rPr>
          <w:rFonts w:eastAsia="Times New Roman" w:cstheme="minorHAnsi"/>
          <w:lang w:eastAsia="en-GB"/>
        </w:rPr>
        <w:t>Name/designation of person completing Body Map form: ______________________________</w:t>
      </w:r>
    </w:p>
    <w:p w14:paraId="0E37BAFF" w14:textId="77777777" w:rsidR="0094795D" w:rsidRPr="008D2D94" w:rsidRDefault="0094795D" w:rsidP="0094795D">
      <w:pPr>
        <w:spacing w:after="0" w:line="240" w:lineRule="auto"/>
        <w:rPr>
          <w:rFonts w:eastAsia="Times New Roman" w:cstheme="minorHAnsi"/>
          <w:lang w:eastAsia="en-GB"/>
        </w:rPr>
      </w:pPr>
    </w:p>
    <w:p w14:paraId="0B0D91EC" w14:textId="77777777" w:rsidR="0094795D" w:rsidRPr="008D2D94" w:rsidRDefault="0094795D" w:rsidP="0094795D">
      <w:pPr>
        <w:spacing w:after="0" w:line="240" w:lineRule="auto"/>
        <w:rPr>
          <w:rFonts w:eastAsia="Times New Roman" w:cstheme="minorHAnsi"/>
          <w:lang w:eastAsia="en-GB"/>
        </w:rPr>
      </w:pPr>
      <w:r w:rsidRPr="008D2D94">
        <w:rPr>
          <w:rFonts w:eastAsia="Times New Roman" w:cstheme="minorHAnsi"/>
          <w:lang w:eastAsia="en-GB"/>
        </w:rPr>
        <w:t>Contact details of person completing Body Map Form: ________________________________</w:t>
      </w:r>
    </w:p>
    <w:p w14:paraId="22A3B093" w14:textId="77777777" w:rsidR="0094795D" w:rsidRPr="008D2D94" w:rsidRDefault="0094795D" w:rsidP="0094795D">
      <w:pPr>
        <w:spacing w:after="0" w:line="240" w:lineRule="auto"/>
        <w:rPr>
          <w:rFonts w:eastAsia="Times New Roman" w:cstheme="minorHAnsi"/>
          <w:lang w:eastAsia="en-GB"/>
        </w:rPr>
      </w:pPr>
    </w:p>
    <w:p w14:paraId="7CB9C6D3" w14:textId="77777777" w:rsidR="0094795D" w:rsidRPr="008D2D94" w:rsidRDefault="0094795D" w:rsidP="0094795D">
      <w:pPr>
        <w:spacing w:after="0" w:line="240" w:lineRule="auto"/>
        <w:rPr>
          <w:rFonts w:eastAsia="Times New Roman" w:cstheme="minorHAnsi"/>
          <w:lang w:eastAsia="en-GB"/>
        </w:rPr>
      </w:pPr>
      <w:r w:rsidRPr="008D2D94">
        <w:rPr>
          <w:rFonts w:eastAsia="Times New Roman" w:cstheme="minorHAnsi"/>
          <w:lang w:eastAsia="en-GB"/>
        </w:rPr>
        <w:t>Date/time of completion: _______________________________________________________</w:t>
      </w:r>
    </w:p>
    <w:p w14:paraId="35FF7F90" w14:textId="77777777" w:rsidR="00854933" w:rsidRDefault="00854933" w:rsidP="00335789">
      <w:pPr>
        <w:jc w:val="right"/>
        <w:rPr>
          <w:rFonts w:cstheme="minorHAnsi"/>
          <w:b/>
          <w:u w:val="single"/>
        </w:rPr>
      </w:pPr>
    </w:p>
    <w:p w14:paraId="5056624B" w14:textId="7B75CB55" w:rsidR="00B56241" w:rsidRPr="008D2D94" w:rsidRDefault="00335789" w:rsidP="00854933">
      <w:pPr>
        <w:rPr>
          <w:rFonts w:cstheme="minorHAnsi"/>
          <w:b/>
        </w:rPr>
      </w:pPr>
      <w:r w:rsidRPr="009F677C">
        <w:rPr>
          <w:rFonts w:cstheme="minorHAnsi"/>
          <w:b/>
        </w:rPr>
        <w:lastRenderedPageBreak/>
        <w:t xml:space="preserve">Appendix </w:t>
      </w:r>
      <w:r w:rsidR="00715AEF" w:rsidRPr="009F677C">
        <w:rPr>
          <w:rFonts w:cstheme="minorHAnsi"/>
          <w:b/>
        </w:rPr>
        <w:t>5</w:t>
      </w:r>
    </w:p>
    <w:p w14:paraId="27E66C53" w14:textId="77777777" w:rsidR="00854933" w:rsidRDefault="00A5099F" w:rsidP="00854933">
      <w:pPr>
        <w:jc w:val="center"/>
        <w:rPr>
          <w:rFonts w:cstheme="minorHAnsi"/>
          <w:b/>
        </w:rPr>
      </w:pPr>
      <w:r w:rsidRPr="008D2D94">
        <w:rPr>
          <w:rFonts w:cstheme="minorHAnsi"/>
          <w:b/>
        </w:rPr>
        <w:t>Safeguarding Adolescents from Exploitation (SAFE)</w:t>
      </w:r>
    </w:p>
    <w:p w14:paraId="0FB265F0" w14:textId="2800205E" w:rsidR="00A5099F" w:rsidRPr="008D2D94" w:rsidRDefault="00A5099F" w:rsidP="00854933">
      <w:pPr>
        <w:jc w:val="center"/>
        <w:rPr>
          <w:rFonts w:cstheme="minorHAnsi"/>
          <w:b/>
        </w:rPr>
      </w:pPr>
      <w:r w:rsidRPr="008D2D94">
        <w:rPr>
          <w:rFonts w:cstheme="minorHAnsi"/>
          <w:b/>
        </w:rPr>
        <w:t>Child Exploitation Screening Tool</w:t>
      </w:r>
    </w:p>
    <w:p w14:paraId="49FD6D92" w14:textId="77777777" w:rsidR="00A5099F" w:rsidRPr="008D2D94" w:rsidRDefault="00A5099F" w:rsidP="00A5099F">
      <w:pPr>
        <w:jc w:val="both"/>
        <w:rPr>
          <w:rFonts w:cstheme="minorHAnsi"/>
          <w:b/>
        </w:rPr>
      </w:pPr>
      <w:r w:rsidRPr="008D2D94">
        <w:rPr>
          <w:rFonts w:cstheme="minorHAnsi"/>
          <w:color w:val="000000" w:themeColor="text1"/>
        </w:rPr>
        <w:t>This screening tool should be used by all professionals working with children aged 10+. Professionals may also decide it is appropriate to use the tool to screen younger children where all types of Child Exploitation is suspected (</w:t>
      </w:r>
      <w:r w:rsidRPr="008D2D94">
        <w:rPr>
          <w:rFonts w:cstheme="minorHAnsi"/>
          <w:color w:val="00B050"/>
        </w:rPr>
        <w:t>Emerging - Low</w:t>
      </w:r>
      <w:r w:rsidRPr="008D2D94">
        <w:rPr>
          <w:rFonts w:cstheme="minorHAnsi"/>
          <w:color w:val="000000" w:themeColor="text1"/>
        </w:rPr>
        <w:t>/</w:t>
      </w:r>
      <w:r w:rsidRPr="008D2D94">
        <w:rPr>
          <w:rFonts w:cstheme="minorHAnsi"/>
          <w:color w:val="FFFF00"/>
        </w:rPr>
        <w:t>significant - Medium</w:t>
      </w:r>
      <w:r w:rsidRPr="008D2D94">
        <w:rPr>
          <w:rFonts w:cstheme="minorHAnsi"/>
          <w:color w:val="000000" w:themeColor="text1"/>
        </w:rPr>
        <w:t>/</w:t>
      </w:r>
      <w:r w:rsidRPr="008D2D94">
        <w:rPr>
          <w:rFonts w:cstheme="minorHAnsi"/>
          <w:color w:val="FF0000"/>
        </w:rPr>
        <w:t>experiencing - High</w:t>
      </w:r>
      <w:r w:rsidRPr="008D2D94">
        <w:rPr>
          <w:rFonts w:cstheme="minorHAnsi"/>
          <w:color w:val="000000" w:themeColor="text1"/>
        </w:rPr>
        <w:t xml:space="preserve">). </w:t>
      </w:r>
    </w:p>
    <w:p w14:paraId="2400E339" w14:textId="29C16260" w:rsidR="00A5099F" w:rsidRPr="008D2D94" w:rsidRDefault="00A5099F" w:rsidP="00854933">
      <w:pPr>
        <w:jc w:val="both"/>
        <w:rPr>
          <w:rFonts w:cstheme="minorHAnsi"/>
          <w:color w:val="000000" w:themeColor="text1"/>
        </w:rPr>
      </w:pPr>
      <w:r w:rsidRPr="008D2D94">
        <w:rPr>
          <w:rFonts w:cstheme="minorHAnsi"/>
          <w:color w:val="000000" w:themeColor="text1"/>
        </w:rPr>
        <w:t xml:space="preserve">This screening tool will help you focus on the specific indicators of all types of Child Exploitation and determine whether further investigations are needed. The tool could be used at any point Child Exploitation is considered a risk. An example of this is in discussion with the child, in supervision, discussions with parents and carers, and with other professionals.  </w:t>
      </w:r>
    </w:p>
    <w:p w14:paraId="5119B662" w14:textId="77777777" w:rsidR="00A5099F" w:rsidRPr="008D2D94" w:rsidRDefault="00A5099F" w:rsidP="00A5099F">
      <w:pPr>
        <w:rPr>
          <w:rFonts w:cstheme="minorHAnsi"/>
          <w:b/>
        </w:rPr>
      </w:pPr>
      <w:r w:rsidRPr="008D2D94">
        <w:rPr>
          <w:rFonts w:cstheme="minorHAnsi"/>
          <w:b/>
        </w:rPr>
        <w:t xml:space="preserve">Young Person’s details </w:t>
      </w:r>
    </w:p>
    <w:tbl>
      <w:tblPr>
        <w:tblStyle w:val="TableGrid"/>
        <w:tblW w:w="0" w:type="auto"/>
        <w:tblLook w:val="04A0" w:firstRow="1" w:lastRow="0" w:firstColumn="1" w:lastColumn="0" w:noHBand="0" w:noVBand="1"/>
      </w:tblPr>
      <w:tblGrid>
        <w:gridCol w:w="2254"/>
        <w:gridCol w:w="2254"/>
        <w:gridCol w:w="2254"/>
        <w:gridCol w:w="2254"/>
      </w:tblGrid>
      <w:tr w:rsidR="00A5099F" w:rsidRPr="008D2D94" w14:paraId="543D9B9E" w14:textId="77777777" w:rsidTr="001158D6">
        <w:tc>
          <w:tcPr>
            <w:tcW w:w="2254" w:type="dxa"/>
            <w:shd w:val="clear" w:color="auto" w:fill="FABF8F" w:themeFill="accent6" w:themeFillTint="99"/>
          </w:tcPr>
          <w:p w14:paraId="62769BAD"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Child’s Name:</w:t>
            </w:r>
          </w:p>
          <w:p w14:paraId="7B3F2006" w14:textId="77777777" w:rsidR="00A5099F" w:rsidRPr="008D2D94" w:rsidRDefault="00A5099F" w:rsidP="001158D6">
            <w:pPr>
              <w:rPr>
                <w:rFonts w:asciiTheme="minorHAnsi" w:hAnsiTheme="minorHAnsi" w:cstheme="minorHAnsi"/>
                <w:sz w:val="22"/>
                <w:szCs w:val="22"/>
              </w:rPr>
            </w:pPr>
          </w:p>
        </w:tc>
        <w:tc>
          <w:tcPr>
            <w:tcW w:w="2254" w:type="dxa"/>
          </w:tcPr>
          <w:p w14:paraId="3FBC80C3"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3DA498F9" w14:textId="77777777" w:rsidR="00A5099F" w:rsidRPr="008D2D94" w:rsidRDefault="00A5099F" w:rsidP="001158D6">
            <w:pPr>
              <w:rPr>
                <w:rFonts w:asciiTheme="minorHAnsi" w:hAnsiTheme="minorHAnsi" w:cstheme="minorHAnsi"/>
                <w:sz w:val="22"/>
                <w:szCs w:val="22"/>
              </w:rPr>
            </w:pPr>
            <w:proofErr w:type="spellStart"/>
            <w:r w:rsidRPr="008D2D94">
              <w:rPr>
                <w:rFonts w:asciiTheme="minorHAnsi" w:hAnsiTheme="minorHAnsi" w:cstheme="minorHAnsi"/>
                <w:sz w:val="22"/>
                <w:szCs w:val="22"/>
              </w:rPr>
              <w:t>DoB</w:t>
            </w:r>
            <w:proofErr w:type="spellEnd"/>
            <w:r w:rsidRPr="008D2D94">
              <w:rPr>
                <w:rFonts w:asciiTheme="minorHAnsi" w:hAnsiTheme="minorHAnsi" w:cstheme="minorHAnsi"/>
                <w:sz w:val="22"/>
                <w:szCs w:val="22"/>
              </w:rPr>
              <w:t>:</w:t>
            </w:r>
          </w:p>
        </w:tc>
        <w:tc>
          <w:tcPr>
            <w:tcW w:w="2254" w:type="dxa"/>
          </w:tcPr>
          <w:p w14:paraId="6E8D6404" w14:textId="77777777" w:rsidR="00A5099F" w:rsidRPr="008D2D94" w:rsidRDefault="00A5099F" w:rsidP="001158D6">
            <w:pPr>
              <w:rPr>
                <w:rFonts w:asciiTheme="minorHAnsi" w:hAnsiTheme="minorHAnsi" w:cstheme="minorHAnsi"/>
                <w:sz w:val="22"/>
                <w:szCs w:val="22"/>
              </w:rPr>
            </w:pPr>
          </w:p>
          <w:p w14:paraId="4142EC4F" w14:textId="77777777" w:rsidR="00A5099F" w:rsidRPr="008D2D94" w:rsidRDefault="00A5099F" w:rsidP="001158D6">
            <w:pPr>
              <w:rPr>
                <w:rFonts w:asciiTheme="minorHAnsi" w:hAnsiTheme="minorHAnsi" w:cstheme="minorHAnsi"/>
                <w:sz w:val="22"/>
                <w:szCs w:val="22"/>
              </w:rPr>
            </w:pPr>
          </w:p>
          <w:p w14:paraId="3F705A1B" w14:textId="77777777" w:rsidR="00A5099F" w:rsidRPr="008D2D94" w:rsidRDefault="00A5099F" w:rsidP="001158D6">
            <w:pPr>
              <w:rPr>
                <w:rFonts w:asciiTheme="minorHAnsi" w:hAnsiTheme="minorHAnsi" w:cstheme="minorHAnsi"/>
                <w:sz w:val="22"/>
                <w:szCs w:val="22"/>
              </w:rPr>
            </w:pPr>
          </w:p>
        </w:tc>
      </w:tr>
      <w:tr w:rsidR="00A5099F" w:rsidRPr="008D2D94" w14:paraId="3EACC72F" w14:textId="77777777" w:rsidTr="001158D6">
        <w:tc>
          <w:tcPr>
            <w:tcW w:w="2254" w:type="dxa"/>
            <w:shd w:val="clear" w:color="auto" w:fill="FABF8F" w:themeFill="accent6" w:themeFillTint="99"/>
          </w:tcPr>
          <w:p w14:paraId="5A87E61F"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Address:</w:t>
            </w:r>
          </w:p>
          <w:p w14:paraId="2A94186B" w14:textId="77777777" w:rsidR="00A5099F" w:rsidRPr="008D2D94" w:rsidRDefault="00A5099F" w:rsidP="001158D6">
            <w:pPr>
              <w:rPr>
                <w:rFonts w:asciiTheme="minorHAnsi" w:hAnsiTheme="minorHAnsi" w:cstheme="minorHAnsi"/>
                <w:sz w:val="22"/>
                <w:szCs w:val="22"/>
              </w:rPr>
            </w:pPr>
          </w:p>
        </w:tc>
        <w:tc>
          <w:tcPr>
            <w:tcW w:w="2254" w:type="dxa"/>
          </w:tcPr>
          <w:p w14:paraId="0E797C98"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65AD7DC7"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Home/mobile Phone:</w:t>
            </w:r>
          </w:p>
        </w:tc>
        <w:tc>
          <w:tcPr>
            <w:tcW w:w="2254" w:type="dxa"/>
          </w:tcPr>
          <w:p w14:paraId="4BBF1BBA" w14:textId="77777777" w:rsidR="00A5099F" w:rsidRPr="008D2D94" w:rsidRDefault="00A5099F" w:rsidP="001158D6">
            <w:pPr>
              <w:rPr>
                <w:rFonts w:asciiTheme="minorHAnsi" w:hAnsiTheme="minorHAnsi" w:cstheme="minorHAnsi"/>
                <w:sz w:val="22"/>
                <w:szCs w:val="22"/>
              </w:rPr>
            </w:pPr>
          </w:p>
          <w:p w14:paraId="7D977FA4" w14:textId="77777777" w:rsidR="00A5099F" w:rsidRPr="008D2D94" w:rsidRDefault="00A5099F" w:rsidP="001158D6">
            <w:pPr>
              <w:rPr>
                <w:rFonts w:asciiTheme="minorHAnsi" w:hAnsiTheme="minorHAnsi" w:cstheme="minorHAnsi"/>
                <w:sz w:val="22"/>
                <w:szCs w:val="22"/>
              </w:rPr>
            </w:pPr>
          </w:p>
          <w:p w14:paraId="3808A4F3" w14:textId="77777777" w:rsidR="00A5099F" w:rsidRPr="008D2D94" w:rsidRDefault="00A5099F" w:rsidP="001158D6">
            <w:pPr>
              <w:rPr>
                <w:rFonts w:asciiTheme="minorHAnsi" w:hAnsiTheme="minorHAnsi" w:cstheme="minorHAnsi"/>
                <w:sz w:val="22"/>
                <w:szCs w:val="22"/>
              </w:rPr>
            </w:pPr>
          </w:p>
        </w:tc>
      </w:tr>
      <w:tr w:rsidR="00A5099F" w:rsidRPr="008D2D94" w14:paraId="718320FB" w14:textId="77777777" w:rsidTr="001158D6">
        <w:tc>
          <w:tcPr>
            <w:tcW w:w="2254" w:type="dxa"/>
            <w:shd w:val="clear" w:color="auto" w:fill="FABF8F" w:themeFill="accent6" w:themeFillTint="99"/>
          </w:tcPr>
          <w:p w14:paraId="056225CD"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GP Surgery:</w:t>
            </w:r>
          </w:p>
          <w:p w14:paraId="2150E724" w14:textId="77777777" w:rsidR="00A5099F" w:rsidRPr="008D2D94" w:rsidRDefault="00A5099F" w:rsidP="001158D6">
            <w:pPr>
              <w:rPr>
                <w:rFonts w:asciiTheme="minorHAnsi" w:hAnsiTheme="minorHAnsi" w:cstheme="minorHAnsi"/>
                <w:sz w:val="22"/>
                <w:szCs w:val="22"/>
              </w:rPr>
            </w:pPr>
          </w:p>
        </w:tc>
        <w:tc>
          <w:tcPr>
            <w:tcW w:w="2254" w:type="dxa"/>
          </w:tcPr>
          <w:p w14:paraId="37C0165D"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5F26AFCC"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School/College:</w:t>
            </w:r>
          </w:p>
        </w:tc>
        <w:tc>
          <w:tcPr>
            <w:tcW w:w="2254" w:type="dxa"/>
          </w:tcPr>
          <w:p w14:paraId="6A32FFEC" w14:textId="77777777" w:rsidR="00A5099F" w:rsidRPr="008D2D94" w:rsidRDefault="00A5099F" w:rsidP="001158D6">
            <w:pPr>
              <w:rPr>
                <w:rFonts w:asciiTheme="minorHAnsi" w:hAnsiTheme="minorHAnsi" w:cstheme="minorHAnsi"/>
                <w:sz w:val="22"/>
                <w:szCs w:val="22"/>
              </w:rPr>
            </w:pPr>
          </w:p>
          <w:p w14:paraId="4190E045" w14:textId="77777777" w:rsidR="00A5099F" w:rsidRPr="008D2D94" w:rsidRDefault="00A5099F" w:rsidP="001158D6">
            <w:pPr>
              <w:rPr>
                <w:rFonts w:asciiTheme="minorHAnsi" w:hAnsiTheme="minorHAnsi" w:cstheme="minorHAnsi"/>
                <w:sz w:val="22"/>
                <w:szCs w:val="22"/>
              </w:rPr>
            </w:pPr>
          </w:p>
          <w:p w14:paraId="6DF8813E" w14:textId="77777777" w:rsidR="00A5099F" w:rsidRPr="008D2D94" w:rsidRDefault="00A5099F" w:rsidP="001158D6">
            <w:pPr>
              <w:rPr>
                <w:rFonts w:asciiTheme="minorHAnsi" w:hAnsiTheme="minorHAnsi" w:cstheme="minorHAnsi"/>
                <w:sz w:val="22"/>
                <w:szCs w:val="22"/>
              </w:rPr>
            </w:pPr>
          </w:p>
        </w:tc>
      </w:tr>
      <w:tr w:rsidR="00A5099F" w:rsidRPr="008D2D94" w14:paraId="62BE2774" w14:textId="77777777" w:rsidTr="001158D6">
        <w:tc>
          <w:tcPr>
            <w:tcW w:w="2254" w:type="dxa"/>
            <w:shd w:val="clear" w:color="auto" w:fill="FABF8F" w:themeFill="accent6" w:themeFillTint="99"/>
          </w:tcPr>
          <w:p w14:paraId="4E9527F5"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Ethnicity </w:t>
            </w:r>
          </w:p>
        </w:tc>
        <w:tc>
          <w:tcPr>
            <w:tcW w:w="2254" w:type="dxa"/>
          </w:tcPr>
          <w:p w14:paraId="4B2AB5B3" w14:textId="77777777" w:rsidR="00A5099F" w:rsidRPr="008D2D94" w:rsidRDefault="00A5099F" w:rsidP="001158D6">
            <w:pPr>
              <w:rPr>
                <w:rFonts w:asciiTheme="minorHAnsi" w:hAnsiTheme="minorHAnsi" w:cstheme="minorHAnsi"/>
                <w:sz w:val="22"/>
                <w:szCs w:val="22"/>
              </w:rPr>
            </w:pPr>
          </w:p>
          <w:p w14:paraId="408969BF"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72AA966E"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Sexual Orientation (if known)</w:t>
            </w:r>
          </w:p>
        </w:tc>
        <w:tc>
          <w:tcPr>
            <w:tcW w:w="2254" w:type="dxa"/>
          </w:tcPr>
          <w:p w14:paraId="1559F632" w14:textId="77777777" w:rsidR="00A5099F" w:rsidRPr="008D2D94" w:rsidRDefault="00A5099F" w:rsidP="001158D6">
            <w:pPr>
              <w:rPr>
                <w:rFonts w:asciiTheme="minorHAnsi" w:hAnsiTheme="minorHAnsi" w:cstheme="minorHAnsi"/>
                <w:sz w:val="22"/>
                <w:szCs w:val="22"/>
              </w:rPr>
            </w:pPr>
          </w:p>
          <w:p w14:paraId="374695EF" w14:textId="77777777" w:rsidR="00A5099F" w:rsidRPr="008D2D94" w:rsidRDefault="00A5099F" w:rsidP="001158D6">
            <w:pPr>
              <w:rPr>
                <w:rFonts w:asciiTheme="minorHAnsi" w:hAnsiTheme="minorHAnsi" w:cstheme="minorHAnsi"/>
                <w:sz w:val="22"/>
                <w:szCs w:val="22"/>
              </w:rPr>
            </w:pPr>
          </w:p>
          <w:p w14:paraId="29F2CD63" w14:textId="77777777" w:rsidR="00A5099F" w:rsidRPr="008D2D94" w:rsidRDefault="00A5099F" w:rsidP="001158D6">
            <w:pPr>
              <w:rPr>
                <w:rFonts w:asciiTheme="minorHAnsi" w:hAnsiTheme="minorHAnsi" w:cstheme="minorHAnsi"/>
                <w:sz w:val="22"/>
                <w:szCs w:val="22"/>
              </w:rPr>
            </w:pPr>
          </w:p>
        </w:tc>
      </w:tr>
      <w:tr w:rsidR="00A5099F" w:rsidRPr="008D2D94" w14:paraId="469F9018" w14:textId="77777777" w:rsidTr="001158D6">
        <w:tc>
          <w:tcPr>
            <w:tcW w:w="2254" w:type="dxa"/>
            <w:shd w:val="clear" w:color="auto" w:fill="FABF8F" w:themeFill="accent6" w:themeFillTint="99"/>
          </w:tcPr>
          <w:p w14:paraId="33FC7AD6"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Religion </w:t>
            </w:r>
          </w:p>
        </w:tc>
        <w:tc>
          <w:tcPr>
            <w:tcW w:w="2254" w:type="dxa"/>
          </w:tcPr>
          <w:p w14:paraId="78013A95" w14:textId="77777777" w:rsidR="00A5099F" w:rsidRPr="008D2D94" w:rsidRDefault="00A5099F" w:rsidP="001158D6">
            <w:pPr>
              <w:rPr>
                <w:rFonts w:asciiTheme="minorHAnsi" w:hAnsiTheme="minorHAnsi" w:cstheme="minorHAnsi"/>
                <w:sz w:val="22"/>
                <w:szCs w:val="22"/>
              </w:rPr>
            </w:pPr>
          </w:p>
          <w:p w14:paraId="623153F9"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196F5C63"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Language spoken (Indicate first language)</w:t>
            </w:r>
          </w:p>
        </w:tc>
        <w:tc>
          <w:tcPr>
            <w:tcW w:w="2254" w:type="dxa"/>
          </w:tcPr>
          <w:p w14:paraId="60380F24" w14:textId="77777777" w:rsidR="00A5099F" w:rsidRPr="008D2D94" w:rsidRDefault="00A5099F" w:rsidP="001158D6">
            <w:pPr>
              <w:rPr>
                <w:rFonts w:asciiTheme="minorHAnsi" w:hAnsiTheme="minorHAnsi" w:cstheme="minorHAnsi"/>
                <w:sz w:val="22"/>
                <w:szCs w:val="22"/>
              </w:rPr>
            </w:pPr>
          </w:p>
          <w:p w14:paraId="61A9B55D" w14:textId="77777777" w:rsidR="00A5099F" w:rsidRPr="008D2D94" w:rsidRDefault="00A5099F" w:rsidP="001158D6">
            <w:pPr>
              <w:rPr>
                <w:rFonts w:asciiTheme="minorHAnsi" w:hAnsiTheme="minorHAnsi" w:cstheme="minorHAnsi"/>
                <w:sz w:val="22"/>
                <w:szCs w:val="22"/>
              </w:rPr>
            </w:pPr>
          </w:p>
        </w:tc>
      </w:tr>
    </w:tbl>
    <w:p w14:paraId="11E4B685" w14:textId="77777777" w:rsidR="00A5099F" w:rsidRPr="008D2D94" w:rsidRDefault="00A5099F" w:rsidP="00A5099F">
      <w:pPr>
        <w:rPr>
          <w:rFonts w:cstheme="minorHAnsi"/>
          <w:b/>
        </w:rPr>
      </w:pPr>
      <w:r w:rsidRPr="008D2D94">
        <w:rPr>
          <w:rFonts w:cstheme="minorHAnsi"/>
          <w:b/>
        </w:rPr>
        <w:t>Referrers Details</w:t>
      </w:r>
    </w:p>
    <w:tbl>
      <w:tblPr>
        <w:tblStyle w:val="TableGrid"/>
        <w:tblW w:w="0" w:type="auto"/>
        <w:tblLook w:val="04A0" w:firstRow="1" w:lastRow="0" w:firstColumn="1" w:lastColumn="0" w:noHBand="0" w:noVBand="1"/>
      </w:tblPr>
      <w:tblGrid>
        <w:gridCol w:w="2254"/>
        <w:gridCol w:w="2254"/>
        <w:gridCol w:w="2254"/>
        <w:gridCol w:w="2254"/>
      </w:tblGrid>
      <w:tr w:rsidR="00A5099F" w:rsidRPr="008D2D94" w14:paraId="4587F61F" w14:textId="77777777" w:rsidTr="001158D6">
        <w:tc>
          <w:tcPr>
            <w:tcW w:w="2254" w:type="dxa"/>
            <w:shd w:val="clear" w:color="auto" w:fill="FABF8F" w:themeFill="accent6" w:themeFillTint="99"/>
          </w:tcPr>
          <w:p w14:paraId="0E3ACFAE"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Name and job title of person completing:</w:t>
            </w:r>
          </w:p>
        </w:tc>
        <w:tc>
          <w:tcPr>
            <w:tcW w:w="2254" w:type="dxa"/>
          </w:tcPr>
          <w:p w14:paraId="013E0501"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4352B315"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Date completed:</w:t>
            </w:r>
          </w:p>
        </w:tc>
        <w:tc>
          <w:tcPr>
            <w:tcW w:w="2254" w:type="dxa"/>
          </w:tcPr>
          <w:p w14:paraId="56ACFD8D" w14:textId="77777777" w:rsidR="00A5099F" w:rsidRPr="008D2D94" w:rsidRDefault="00A5099F" w:rsidP="001158D6">
            <w:pPr>
              <w:rPr>
                <w:rFonts w:asciiTheme="minorHAnsi" w:hAnsiTheme="minorHAnsi" w:cstheme="minorHAnsi"/>
                <w:sz w:val="22"/>
                <w:szCs w:val="22"/>
              </w:rPr>
            </w:pPr>
          </w:p>
        </w:tc>
      </w:tr>
      <w:tr w:rsidR="00A5099F" w:rsidRPr="008D2D94" w14:paraId="42CAD445" w14:textId="77777777" w:rsidTr="001158D6">
        <w:tc>
          <w:tcPr>
            <w:tcW w:w="2254" w:type="dxa"/>
            <w:shd w:val="clear" w:color="auto" w:fill="FABF8F" w:themeFill="accent6" w:themeFillTint="99"/>
          </w:tcPr>
          <w:p w14:paraId="0BF9CC52"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Organisation: </w:t>
            </w:r>
          </w:p>
        </w:tc>
        <w:tc>
          <w:tcPr>
            <w:tcW w:w="2254" w:type="dxa"/>
          </w:tcPr>
          <w:p w14:paraId="09201D17" w14:textId="77777777" w:rsidR="00A5099F" w:rsidRPr="008D2D94" w:rsidRDefault="00A5099F" w:rsidP="001158D6">
            <w:pPr>
              <w:rPr>
                <w:rFonts w:asciiTheme="minorHAnsi" w:hAnsiTheme="minorHAnsi" w:cstheme="minorHAnsi"/>
                <w:color w:val="4F81BD" w:themeColor="accent1"/>
                <w:sz w:val="22"/>
                <w:szCs w:val="22"/>
              </w:rPr>
            </w:pPr>
          </w:p>
        </w:tc>
        <w:tc>
          <w:tcPr>
            <w:tcW w:w="2254" w:type="dxa"/>
            <w:shd w:val="clear" w:color="auto" w:fill="FABF8F" w:themeFill="accent6" w:themeFillTint="99"/>
          </w:tcPr>
          <w:p w14:paraId="3008B0C8"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Contact  e-mail: Telephone:</w:t>
            </w:r>
          </w:p>
        </w:tc>
        <w:tc>
          <w:tcPr>
            <w:tcW w:w="2254" w:type="dxa"/>
          </w:tcPr>
          <w:p w14:paraId="5872AFB0" w14:textId="77777777" w:rsidR="00A5099F" w:rsidRPr="008D2D94" w:rsidRDefault="00A5099F" w:rsidP="001158D6">
            <w:pPr>
              <w:rPr>
                <w:rFonts w:asciiTheme="minorHAnsi" w:hAnsiTheme="minorHAnsi" w:cstheme="minorHAnsi"/>
                <w:sz w:val="22"/>
                <w:szCs w:val="22"/>
              </w:rPr>
            </w:pPr>
          </w:p>
        </w:tc>
      </w:tr>
    </w:tbl>
    <w:p w14:paraId="3F389D30" w14:textId="77777777" w:rsidR="00A5099F" w:rsidRPr="008D2D94" w:rsidRDefault="00A5099F" w:rsidP="00A5099F">
      <w:pPr>
        <w:rPr>
          <w:rFonts w:cstheme="minorHAnsi"/>
          <w:b/>
        </w:rPr>
      </w:pPr>
    </w:p>
    <w:p w14:paraId="79F307D6" w14:textId="77777777" w:rsidR="00A5099F" w:rsidRPr="008D2D94" w:rsidRDefault="00A5099F" w:rsidP="00A5099F">
      <w:pPr>
        <w:rPr>
          <w:rFonts w:cstheme="minorHAnsi"/>
          <w:b/>
        </w:rPr>
      </w:pPr>
      <w:r w:rsidRPr="008D2D94">
        <w:rPr>
          <w:rFonts w:cstheme="minorHAnsi"/>
          <w:b/>
        </w:rPr>
        <w:t>Lead Agency Involvement</w:t>
      </w:r>
    </w:p>
    <w:tbl>
      <w:tblPr>
        <w:tblStyle w:val="TableGrid"/>
        <w:tblW w:w="9356" w:type="dxa"/>
        <w:tblInd w:w="-147" w:type="dxa"/>
        <w:tblLook w:val="04A0" w:firstRow="1" w:lastRow="0" w:firstColumn="1" w:lastColumn="0" w:noHBand="0" w:noVBand="1"/>
      </w:tblPr>
      <w:tblGrid>
        <w:gridCol w:w="1276"/>
        <w:gridCol w:w="1985"/>
        <w:gridCol w:w="1843"/>
        <w:gridCol w:w="1701"/>
        <w:gridCol w:w="2551"/>
      </w:tblGrid>
      <w:tr w:rsidR="00A5099F" w:rsidRPr="008D2D94" w14:paraId="65C469BD" w14:textId="77777777" w:rsidTr="001158D6">
        <w:tc>
          <w:tcPr>
            <w:tcW w:w="1276" w:type="dxa"/>
            <w:shd w:val="clear" w:color="auto" w:fill="FABF8F" w:themeFill="accent6" w:themeFillTint="99"/>
          </w:tcPr>
          <w:p w14:paraId="7B808EEE"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No Lead Agency </w:t>
            </w:r>
          </w:p>
        </w:tc>
        <w:tc>
          <w:tcPr>
            <w:tcW w:w="1985" w:type="dxa"/>
            <w:shd w:val="clear" w:color="auto" w:fill="FABF8F" w:themeFill="accent6" w:themeFillTint="99"/>
          </w:tcPr>
          <w:p w14:paraId="0DF839C6"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Early Help </w:t>
            </w:r>
          </w:p>
        </w:tc>
        <w:tc>
          <w:tcPr>
            <w:tcW w:w="1843" w:type="dxa"/>
            <w:shd w:val="clear" w:color="auto" w:fill="FABF8F" w:themeFill="accent6" w:themeFillTint="99"/>
          </w:tcPr>
          <w:p w14:paraId="06CD1768"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Child in Need of Care and Support </w:t>
            </w:r>
          </w:p>
        </w:tc>
        <w:tc>
          <w:tcPr>
            <w:tcW w:w="1701" w:type="dxa"/>
            <w:shd w:val="clear" w:color="auto" w:fill="FABF8F" w:themeFill="accent6" w:themeFillTint="99"/>
          </w:tcPr>
          <w:p w14:paraId="0507A649"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Child Protection </w:t>
            </w:r>
          </w:p>
        </w:tc>
        <w:tc>
          <w:tcPr>
            <w:tcW w:w="2551" w:type="dxa"/>
            <w:shd w:val="clear" w:color="auto" w:fill="FABF8F" w:themeFill="accent6" w:themeFillTint="99"/>
          </w:tcPr>
          <w:p w14:paraId="1182E629"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Child Looked After – in or out of county placement? </w:t>
            </w:r>
          </w:p>
        </w:tc>
      </w:tr>
      <w:tr w:rsidR="00A5099F" w:rsidRPr="008D2D94" w14:paraId="1CCC1A15" w14:textId="77777777" w:rsidTr="001158D6">
        <w:tc>
          <w:tcPr>
            <w:tcW w:w="1276" w:type="dxa"/>
          </w:tcPr>
          <w:p w14:paraId="3B19765D" w14:textId="77777777" w:rsidR="00A5099F" w:rsidRPr="008D2D94" w:rsidRDefault="00A5099F" w:rsidP="001158D6">
            <w:pPr>
              <w:rPr>
                <w:rFonts w:asciiTheme="minorHAnsi" w:hAnsiTheme="minorHAnsi" w:cstheme="minorHAnsi"/>
                <w:sz w:val="22"/>
                <w:szCs w:val="22"/>
              </w:rPr>
            </w:pPr>
          </w:p>
          <w:p w14:paraId="5ADEAD8B" w14:textId="77777777" w:rsidR="00A5099F" w:rsidRPr="008D2D94" w:rsidRDefault="00A5099F" w:rsidP="001158D6">
            <w:pPr>
              <w:rPr>
                <w:rFonts w:asciiTheme="minorHAnsi" w:hAnsiTheme="minorHAnsi" w:cstheme="minorHAnsi"/>
                <w:sz w:val="22"/>
                <w:szCs w:val="22"/>
              </w:rPr>
            </w:pPr>
          </w:p>
        </w:tc>
        <w:tc>
          <w:tcPr>
            <w:tcW w:w="1985" w:type="dxa"/>
          </w:tcPr>
          <w:p w14:paraId="2BB48C95" w14:textId="77777777" w:rsidR="00A5099F" w:rsidRPr="008D2D94" w:rsidRDefault="00A5099F" w:rsidP="001158D6">
            <w:pPr>
              <w:rPr>
                <w:rFonts w:asciiTheme="minorHAnsi" w:hAnsiTheme="minorHAnsi" w:cstheme="minorHAnsi"/>
                <w:sz w:val="22"/>
                <w:szCs w:val="22"/>
              </w:rPr>
            </w:pPr>
          </w:p>
        </w:tc>
        <w:tc>
          <w:tcPr>
            <w:tcW w:w="1843" w:type="dxa"/>
          </w:tcPr>
          <w:p w14:paraId="4881F6DC" w14:textId="77777777" w:rsidR="00A5099F" w:rsidRPr="008D2D94" w:rsidRDefault="00A5099F" w:rsidP="001158D6">
            <w:pPr>
              <w:rPr>
                <w:rFonts w:asciiTheme="minorHAnsi" w:hAnsiTheme="minorHAnsi" w:cstheme="minorHAnsi"/>
                <w:sz w:val="22"/>
                <w:szCs w:val="22"/>
              </w:rPr>
            </w:pPr>
          </w:p>
        </w:tc>
        <w:tc>
          <w:tcPr>
            <w:tcW w:w="1701" w:type="dxa"/>
          </w:tcPr>
          <w:p w14:paraId="3CE841BF" w14:textId="77777777" w:rsidR="00A5099F" w:rsidRPr="008D2D94" w:rsidRDefault="00A5099F" w:rsidP="001158D6">
            <w:pPr>
              <w:rPr>
                <w:rFonts w:asciiTheme="minorHAnsi" w:hAnsiTheme="minorHAnsi" w:cstheme="minorHAnsi"/>
                <w:sz w:val="22"/>
                <w:szCs w:val="22"/>
              </w:rPr>
            </w:pPr>
          </w:p>
        </w:tc>
        <w:tc>
          <w:tcPr>
            <w:tcW w:w="2551" w:type="dxa"/>
          </w:tcPr>
          <w:p w14:paraId="352EFE79" w14:textId="77777777" w:rsidR="00A5099F" w:rsidRPr="008D2D94" w:rsidRDefault="00A5099F" w:rsidP="001158D6">
            <w:pPr>
              <w:rPr>
                <w:rFonts w:asciiTheme="minorHAnsi" w:hAnsiTheme="minorHAnsi" w:cstheme="minorHAnsi"/>
                <w:sz w:val="22"/>
                <w:szCs w:val="22"/>
              </w:rPr>
            </w:pPr>
          </w:p>
          <w:p w14:paraId="66E549BD" w14:textId="77777777" w:rsidR="00A5099F" w:rsidRPr="008D2D94" w:rsidRDefault="00A5099F" w:rsidP="001158D6">
            <w:pPr>
              <w:rPr>
                <w:rFonts w:asciiTheme="minorHAnsi" w:hAnsiTheme="minorHAnsi" w:cstheme="minorHAnsi"/>
                <w:sz w:val="22"/>
                <w:szCs w:val="22"/>
              </w:rPr>
            </w:pPr>
          </w:p>
          <w:p w14:paraId="054AB314" w14:textId="77777777" w:rsidR="00A5099F" w:rsidRPr="008D2D94" w:rsidRDefault="00A5099F" w:rsidP="001158D6">
            <w:pPr>
              <w:rPr>
                <w:rFonts w:asciiTheme="minorHAnsi" w:hAnsiTheme="minorHAnsi" w:cstheme="minorHAnsi"/>
                <w:sz w:val="22"/>
                <w:szCs w:val="22"/>
              </w:rPr>
            </w:pPr>
          </w:p>
          <w:p w14:paraId="1DC4AA75" w14:textId="77777777" w:rsidR="00A5099F" w:rsidRPr="008D2D94" w:rsidRDefault="00A5099F" w:rsidP="001158D6">
            <w:pPr>
              <w:rPr>
                <w:rFonts w:asciiTheme="minorHAnsi" w:hAnsiTheme="minorHAnsi" w:cstheme="minorHAnsi"/>
                <w:sz w:val="22"/>
                <w:szCs w:val="22"/>
              </w:rPr>
            </w:pPr>
          </w:p>
        </w:tc>
      </w:tr>
    </w:tbl>
    <w:tbl>
      <w:tblPr>
        <w:tblStyle w:val="TableGrid1"/>
        <w:tblpPr w:leftFromText="180" w:rightFromText="180" w:vertAnchor="text" w:horzAnchor="margin" w:tblpXSpec="center" w:tblpY="1411"/>
        <w:tblW w:w="9472" w:type="dxa"/>
        <w:tblInd w:w="0" w:type="dxa"/>
        <w:tblCellMar>
          <w:left w:w="106" w:type="dxa"/>
          <w:right w:w="115" w:type="dxa"/>
        </w:tblCellMar>
        <w:tblLook w:val="04A0" w:firstRow="1" w:lastRow="0" w:firstColumn="1" w:lastColumn="0" w:noHBand="0" w:noVBand="1"/>
      </w:tblPr>
      <w:tblGrid>
        <w:gridCol w:w="5076"/>
        <w:gridCol w:w="1543"/>
        <w:gridCol w:w="1465"/>
        <w:gridCol w:w="1388"/>
      </w:tblGrid>
      <w:tr w:rsidR="00A5099F" w:rsidRPr="008D2D94" w14:paraId="3E234C2A" w14:textId="77777777" w:rsidTr="001205EB">
        <w:trPr>
          <w:trHeight w:val="397"/>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5D11475B" w14:textId="77777777" w:rsidR="00A5099F" w:rsidRPr="008D2D94" w:rsidRDefault="00A5099F" w:rsidP="001158D6">
            <w:pPr>
              <w:contextualSpacing/>
              <w:rPr>
                <w:rFonts w:eastAsia="Calibri" w:cstheme="minorHAnsi"/>
                <w:b/>
                <w:bCs/>
                <w:color w:val="000000"/>
                <w:sz w:val="22"/>
                <w:szCs w:val="22"/>
              </w:rPr>
            </w:pPr>
            <w:r w:rsidRPr="008D2D94">
              <w:rPr>
                <w:rFonts w:eastAsia="Calibri" w:cstheme="minorHAnsi"/>
                <w:b/>
                <w:bCs/>
                <w:color w:val="000000"/>
                <w:sz w:val="22"/>
                <w:szCs w:val="22"/>
              </w:rPr>
              <w:lastRenderedPageBreak/>
              <w:t xml:space="preserve">Indicator </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7AEB62F2" w14:textId="77777777" w:rsidR="00A5099F" w:rsidRPr="008D2D94" w:rsidRDefault="00A5099F" w:rsidP="001158D6">
            <w:pPr>
              <w:ind w:left="6"/>
              <w:contextualSpacing/>
              <w:rPr>
                <w:rFonts w:eastAsia="Calibri" w:cstheme="minorHAnsi"/>
                <w:b/>
                <w:color w:val="000000"/>
                <w:sz w:val="22"/>
                <w:szCs w:val="22"/>
              </w:rPr>
            </w:pPr>
            <w:r w:rsidRPr="008D2D94">
              <w:rPr>
                <w:rFonts w:eastAsia="Calibri" w:cstheme="minorHAnsi"/>
                <w:b/>
                <w:color w:val="000000"/>
                <w:sz w:val="22"/>
                <w:szCs w:val="22"/>
              </w:rPr>
              <w:t xml:space="preserve">Suggested risk level </w:t>
            </w: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333FC58A" w14:textId="77777777" w:rsidR="00A5099F" w:rsidRPr="008D2D94" w:rsidRDefault="00A5099F" w:rsidP="001158D6">
            <w:pPr>
              <w:ind w:left="6"/>
              <w:contextualSpacing/>
              <w:rPr>
                <w:rFonts w:eastAsia="Calibri" w:cstheme="minorHAnsi"/>
                <w:b/>
                <w:color w:val="000000"/>
                <w:sz w:val="22"/>
                <w:szCs w:val="22"/>
              </w:rPr>
            </w:pPr>
            <w:r w:rsidRPr="008D2D94">
              <w:rPr>
                <w:rFonts w:eastAsia="Calibri" w:cstheme="minorHAnsi"/>
                <w:b/>
                <w:color w:val="000000"/>
                <w:sz w:val="22"/>
                <w:szCs w:val="22"/>
              </w:rPr>
              <w:t xml:space="preserve">Yes/No </w: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308A2111" w14:textId="77777777" w:rsidR="00A5099F" w:rsidRPr="008D2D94" w:rsidRDefault="00A5099F" w:rsidP="001158D6">
            <w:pPr>
              <w:ind w:left="8"/>
              <w:contextualSpacing/>
              <w:rPr>
                <w:rFonts w:eastAsia="Calibri" w:cstheme="minorHAnsi"/>
                <w:b/>
                <w:color w:val="000000"/>
                <w:sz w:val="22"/>
                <w:szCs w:val="22"/>
              </w:rPr>
            </w:pPr>
            <w:r w:rsidRPr="008D2D94">
              <w:rPr>
                <w:rFonts w:eastAsia="Calibri" w:cstheme="minorHAnsi"/>
                <w:b/>
                <w:color w:val="000000"/>
                <w:sz w:val="22"/>
                <w:szCs w:val="22"/>
              </w:rPr>
              <w:t xml:space="preserve">Possible </w:t>
            </w:r>
          </w:p>
        </w:tc>
      </w:tr>
      <w:tr w:rsidR="00A5099F" w:rsidRPr="008D2D94" w14:paraId="1099BCD6" w14:textId="77777777" w:rsidTr="001158D6">
        <w:trPr>
          <w:trHeight w:val="293"/>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6B2DA991" w14:textId="77777777" w:rsidR="00A5099F" w:rsidRPr="008D2D94" w:rsidRDefault="00A5099F" w:rsidP="001158D6">
            <w:pPr>
              <w:ind w:left="79"/>
              <w:contextualSpacing/>
              <w:rPr>
                <w:rFonts w:eastAsia="Calibri" w:cstheme="minorHAnsi"/>
                <w:b/>
                <w:color w:val="000000"/>
                <w:sz w:val="22"/>
                <w:szCs w:val="22"/>
              </w:rPr>
            </w:pPr>
            <w:r w:rsidRPr="008D2D94">
              <w:rPr>
                <w:rFonts w:eastAsia="Calibri" w:cstheme="minorHAnsi"/>
                <w:b/>
                <w:color w:val="000000"/>
                <w:sz w:val="22"/>
                <w:szCs w:val="22"/>
              </w:rPr>
              <w:t>Health Domain</w:t>
            </w:r>
          </w:p>
          <w:p w14:paraId="51CF165D" w14:textId="77777777" w:rsidR="00A5099F" w:rsidRPr="008D2D94" w:rsidRDefault="00A5099F" w:rsidP="001158D6">
            <w:pPr>
              <w:ind w:left="79"/>
              <w:contextualSpacing/>
              <w:rPr>
                <w:rFonts w:eastAsia="Calibri" w:cstheme="minorHAnsi"/>
                <w:b/>
                <w:color w:val="000000"/>
                <w:sz w:val="22"/>
                <w:szCs w:val="22"/>
              </w:rPr>
            </w:pPr>
            <w:r w:rsidRPr="008D2D94">
              <w:rPr>
                <w:rFonts w:eastAsia="Calibri" w:cstheme="minorHAnsi"/>
                <w:b/>
                <w:color w:val="000000"/>
                <w:sz w:val="22"/>
                <w:szCs w:val="22"/>
              </w:rPr>
              <w:t>Physical Signs</w:t>
            </w:r>
            <w:r w:rsidRPr="008D2D94">
              <w:rPr>
                <w:rFonts w:eastAsia="Arial" w:cstheme="minorHAnsi"/>
                <w:b/>
                <w:color w:val="000000"/>
                <w:sz w:val="22"/>
                <w:szCs w:val="22"/>
              </w:rPr>
              <w:t xml:space="preserve">  </w:t>
            </w:r>
          </w:p>
        </w:tc>
      </w:tr>
      <w:tr w:rsidR="00A5099F" w:rsidRPr="008D2D94" w14:paraId="29130A98"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4EE296B"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Bruising / Unexplained Injuries – think about injuries caused through violence, A&amp;E attendances </w:t>
            </w:r>
          </w:p>
          <w:p w14:paraId="6FB7D93E"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Threat to life </w:t>
            </w:r>
          </w:p>
        </w:tc>
        <w:tc>
          <w:tcPr>
            <w:tcW w:w="1543" w:type="dxa"/>
            <w:tcBorders>
              <w:top w:val="single" w:sz="4" w:space="0" w:color="000000"/>
              <w:left w:val="single" w:sz="4" w:space="0" w:color="000000"/>
              <w:bottom w:val="single" w:sz="4" w:space="0" w:color="000000"/>
              <w:right w:val="single" w:sz="4" w:space="0" w:color="000000"/>
            </w:tcBorders>
          </w:tcPr>
          <w:p w14:paraId="7B160499" w14:textId="77777777" w:rsidR="00A5099F" w:rsidRPr="008D2D94" w:rsidRDefault="00A5099F" w:rsidP="001158D6">
            <w:pPr>
              <w:contextualSpacing/>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6BB6323"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DD6EB71"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E5DF3EC" wp14:editId="7563A17D">
                      <wp:extent cx="118872" cy="118872"/>
                      <wp:effectExtent l="0" t="0" r="0" b="0"/>
                      <wp:docPr id="109187" name="Group 10918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8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15C72B1" id="Group 10918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AmeoSV&#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BDDB11F"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5A8A3A11"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Change in Physical Appearance </w:t>
            </w:r>
          </w:p>
          <w:p w14:paraId="03E277A5"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Example: dishevelled appearance or a sudden change in the way Child dresses, losing or gaining weight  </w:t>
            </w:r>
          </w:p>
        </w:tc>
        <w:tc>
          <w:tcPr>
            <w:tcW w:w="1543" w:type="dxa"/>
            <w:tcBorders>
              <w:top w:val="single" w:sz="4" w:space="0" w:color="000000"/>
              <w:left w:val="single" w:sz="4" w:space="0" w:color="000000"/>
              <w:bottom w:val="single" w:sz="4" w:space="0" w:color="000000"/>
              <w:right w:val="single" w:sz="4" w:space="0" w:color="000000"/>
            </w:tcBorders>
          </w:tcPr>
          <w:p w14:paraId="2214A3C6"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CDBAA91"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22B22AA"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A3722E3" wp14:editId="0042164A">
                      <wp:extent cx="118872" cy="118872"/>
                      <wp:effectExtent l="0" t="0" r="0" b="0"/>
                      <wp:docPr id="109189" name="Group 1091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175C466" id="Group 10918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4w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vu+&#10;M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6D65040"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2E0B22C"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Sexually Transmitted Infections (STI’s)</w:t>
            </w:r>
          </w:p>
        </w:tc>
        <w:tc>
          <w:tcPr>
            <w:tcW w:w="1543" w:type="dxa"/>
            <w:tcBorders>
              <w:top w:val="single" w:sz="4" w:space="0" w:color="000000"/>
              <w:left w:val="single" w:sz="4" w:space="0" w:color="000000"/>
              <w:bottom w:val="single" w:sz="4" w:space="0" w:color="000000"/>
              <w:right w:val="single" w:sz="4" w:space="0" w:color="000000"/>
            </w:tcBorders>
          </w:tcPr>
          <w:p w14:paraId="31203FDD"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D3EE11E"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04F21F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25DD4BA" wp14:editId="64B68DC1">
                      <wp:extent cx="118872" cy="118872"/>
                      <wp:effectExtent l="0" t="0" r="0" b="0"/>
                      <wp:docPr id="109191" name="Group 10919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4E9A502F" id="Group 10919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K0LTwIAAJ8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WTFDJpYbrFPCsOnN91kqkRQAIgeZoARU7HMaDVx5KbYQ19KR&#10;2Hz3C+KxKqve4m1vib3tzYC1/W5Vex7TuRRlMlk3ZIi1g5l2jdvJZ0e4eE7ZOZsY6Rmi7SW0T/9V&#10;9hHfo/q/J8cXaHp5/wXiS+1L7QIjtAOJ0uBSIjQYRBIXL2W07kFpTTpqm6jPiu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Xmit&#10;C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AA2D09E"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46D19372"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Injuries – evidence of physical or sexual assault</w:t>
            </w:r>
          </w:p>
        </w:tc>
        <w:tc>
          <w:tcPr>
            <w:tcW w:w="1543" w:type="dxa"/>
            <w:tcBorders>
              <w:top w:val="single" w:sz="4" w:space="0" w:color="000000"/>
              <w:left w:val="single" w:sz="4" w:space="0" w:color="000000"/>
              <w:bottom w:val="single" w:sz="4" w:space="0" w:color="000000"/>
              <w:right w:val="single" w:sz="4" w:space="0" w:color="000000"/>
            </w:tcBorders>
          </w:tcPr>
          <w:p w14:paraId="71126157"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92D3A25"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71C7AE1"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A691771" wp14:editId="3CB52B02">
                      <wp:extent cx="118872" cy="118872"/>
                      <wp:effectExtent l="0" t="0" r="0" b="0"/>
                      <wp:docPr id="109193" name="Group 10919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898AFD8" id="Group 10919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tyZ&#10;R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E43520C"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32A3729"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Pregnancy, termination or repeat testing for sexually transmitted infections</w:t>
            </w:r>
          </w:p>
        </w:tc>
        <w:tc>
          <w:tcPr>
            <w:tcW w:w="1543" w:type="dxa"/>
            <w:tcBorders>
              <w:top w:val="single" w:sz="4" w:space="0" w:color="000000"/>
              <w:left w:val="single" w:sz="4" w:space="0" w:color="000000"/>
              <w:bottom w:val="single" w:sz="4" w:space="0" w:color="000000"/>
              <w:right w:val="single" w:sz="4" w:space="0" w:color="000000"/>
            </w:tcBorders>
          </w:tcPr>
          <w:p w14:paraId="0592D9BE"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DB80A31"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86BE52A"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D3FC738" wp14:editId="62CA5A80">
                      <wp:extent cx="118872" cy="118872"/>
                      <wp:effectExtent l="0" t="0" r="0" b="0"/>
                      <wp:docPr id="109195" name="Group 1091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EBF3632" id="Group 10919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xk+K&#10;f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6F73858"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27AF95BD"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Disclosure of sexual violence/assualt even if followed by withdrwal of allegation.</w:t>
            </w:r>
          </w:p>
          <w:p w14:paraId="16104569"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Examples: Sexual assualt, rape, internally inserting drugs in rectum or vagina (Plugging), indecent images shared as part of initiation, revenge or punishment</w:t>
            </w:r>
          </w:p>
        </w:tc>
        <w:tc>
          <w:tcPr>
            <w:tcW w:w="1543" w:type="dxa"/>
            <w:tcBorders>
              <w:top w:val="single" w:sz="4" w:space="0" w:color="000000"/>
              <w:left w:val="single" w:sz="4" w:space="0" w:color="000000"/>
              <w:bottom w:val="single" w:sz="4" w:space="0" w:color="000000"/>
              <w:right w:val="single" w:sz="4" w:space="0" w:color="000000"/>
            </w:tcBorders>
          </w:tcPr>
          <w:p w14:paraId="09438725"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EA43A2E"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D58E933"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7FED252" wp14:editId="55D743E4">
                      <wp:extent cx="118872" cy="118872"/>
                      <wp:effectExtent l="0" t="0" r="0" b="0"/>
                      <wp:docPr id="109197" name="Group 10919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FD80E3D" id="Group 10919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PDc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VotN6hTwrDpzfdZkkgKAJEDTVACMvY5joZceSm2ENfS&#10;Edl89wviUZVVb/G2t8Te9mZAbb+ras9jOpeiTCbrhgqxdjDTrnE7+ewIF88lO1cTIz1DtL2E9uW/&#10;qj7ie1T/9+T4Ak0v779AfKm91C4wQjuQSA0upYQGg5LExUsarXtQWhOP2qbUZ8V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orTw&#10;3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3AE1699"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65397AAF" w14:textId="77777777" w:rsidR="00A5099F" w:rsidRPr="008D2D94" w:rsidRDefault="00A5099F" w:rsidP="001158D6">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692468EF" w14:textId="77777777" w:rsidR="00A5099F" w:rsidRPr="008D2D94" w:rsidRDefault="00A5099F" w:rsidP="001158D6">
            <w:pPr>
              <w:jc w:val="center"/>
              <w:rPr>
                <w:rFonts w:eastAsia="Calibri" w:cstheme="minorHAnsi"/>
                <w:noProof/>
                <w:color w:val="000000"/>
                <w:sz w:val="22"/>
                <w:szCs w:val="22"/>
              </w:rPr>
            </w:pPr>
          </w:p>
          <w:p w14:paraId="34DA7F1A" w14:textId="77777777" w:rsidR="00A5099F" w:rsidRPr="008D2D94" w:rsidRDefault="00A5099F" w:rsidP="001158D6">
            <w:pPr>
              <w:jc w:val="center"/>
              <w:rPr>
                <w:rFonts w:eastAsia="Calibri" w:cstheme="minorHAnsi"/>
                <w:noProof/>
                <w:color w:val="000000"/>
                <w:sz w:val="22"/>
                <w:szCs w:val="22"/>
              </w:rPr>
            </w:pPr>
          </w:p>
          <w:p w14:paraId="25A04A95" w14:textId="77777777" w:rsidR="00A5099F" w:rsidRPr="008D2D94" w:rsidRDefault="00A5099F" w:rsidP="00854933">
            <w:pPr>
              <w:rPr>
                <w:rFonts w:eastAsia="Calibri" w:cstheme="minorHAnsi"/>
                <w:noProof/>
                <w:color w:val="000000"/>
                <w:sz w:val="22"/>
                <w:szCs w:val="22"/>
              </w:rPr>
            </w:pPr>
          </w:p>
          <w:p w14:paraId="1159F8E5" w14:textId="77777777" w:rsidR="00A5099F" w:rsidRPr="008D2D94" w:rsidRDefault="00A5099F" w:rsidP="001158D6">
            <w:pPr>
              <w:jc w:val="center"/>
              <w:rPr>
                <w:rFonts w:eastAsia="Calibri" w:cstheme="minorHAnsi"/>
                <w:noProof/>
                <w:color w:val="000000"/>
                <w:sz w:val="22"/>
                <w:szCs w:val="22"/>
              </w:rPr>
            </w:pPr>
          </w:p>
        </w:tc>
      </w:tr>
      <w:tr w:rsidR="00A5099F" w:rsidRPr="008D2D94" w14:paraId="48C50284"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08A5C846" w14:textId="77777777" w:rsidR="00A5099F" w:rsidRPr="008D2D94" w:rsidRDefault="00A5099F" w:rsidP="001158D6">
            <w:pPr>
              <w:rPr>
                <w:rFonts w:eastAsia="Calibri" w:cstheme="minorHAnsi"/>
                <w:b/>
                <w:noProof/>
                <w:color w:val="000000"/>
                <w:sz w:val="22"/>
                <w:szCs w:val="22"/>
              </w:rPr>
            </w:pPr>
            <w:r w:rsidRPr="008D2D94">
              <w:rPr>
                <w:rFonts w:eastAsia="Calibri" w:cstheme="minorHAnsi"/>
                <w:b/>
                <w:noProof/>
                <w:color w:val="000000"/>
                <w:sz w:val="22"/>
                <w:szCs w:val="22"/>
              </w:rPr>
              <w:t xml:space="preserve">Health Domain </w:t>
            </w:r>
          </w:p>
          <w:p w14:paraId="5B00CCFE" w14:textId="77777777" w:rsidR="00A5099F" w:rsidRPr="008D2D94" w:rsidRDefault="00A5099F" w:rsidP="001158D6">
            <w:pPr>
              <w:rPr>
                <w:rFonts w:cstheme="minorHAnsi"/>
                <w:b/>
                <w:sz w:val="22"/>
                <w:szCs w:val="22"/>
              </w:rPr>
            </w:pPr>
            <w:r w:rsidRPr="008D2D94">
              <w:rPr>
                <w:rFonts w:eastAsia="Calibri" w:cstheme="minorHAnsi"/>
                <w:b/>
                <w:noProof/>
                <w:color w:val="000000"/>
                <w:sz w:val="22"/>
                <w:szCs w:val="22"/>
              </w:rPr>
              <w:t xml:space="preserve">Emotional Signs </w:t>
            </w:r>
          </w:p>
        </w:tc>
      </w:tr>
      <w:tr w:rsidR="00A5099F" w:rsidRPr="008D2D94" w14:paraId="5DC95E6B"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48FE5E6A"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Expressions of low emotional health and wellbeing </w:t>
            </w:r>
          </w:p>
        </w:tc>
        <w:tc>
          <w:tcPr>
            <w:tcW w:w="1543" w:type="dxa"/>
            <w:tcBorders>
              <w:top w:val="single" w:sz="4" w:space="0" w:color="000000"/>
              <w:left w:val="single" w:sz="4" w:space="0" w:color="000000"/>
              <w:bottom w:val="single" w:sz="4" w:space="0" w:color="000000"/>
              <w:right w:val="single" w:sz="4" w:space="0" w:color="000000"/>
            </w:tcBorders>
          </w:tcPr>
          <w:p w14:paraId="6178E7E4"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664F86E"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1A9B95AA"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E547332" wp14:editId="48D4182F">
                      <wp:extent cx="118872" cy="118872"/>
                      <wp:effectExtent l="0" t="0" r="0" b="0"/>
                      <wp:docPr id="109203" name="Group 1092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47EE878" id="Group 10920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NT4N&#10;z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53DE65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1138098A"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Anger / Agression </w:t>
            </w:r>
          </w:p>
        </w:tc>
        <w:tc>
          <w:tcPr>
            <w:tcW w:w="1543" w:type="dxa"/>
            <w:tcBorders>
              <w:top w:val="single" w:sz="4" w:space="0" w:color="000000"/>
              <w:left w:val="single" w:sz="4" w:space="0" w:color="000000"/>
              <w:bottom w:val="single" w:sz="4" w:space="0" w:color="000000"/>
              <w:right w:val="single" w:sz="4" w:space="0" w:color="000000"/>
            </w:tcBorders>
          </w:tcPr>
          <w:p w14:paraId="2DD29E5E"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4124E93"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D5D0963"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BB0A6CF" wp14:editId="12FBFD9D">
                      <wp:extent cx="118872" cy="118872"/>
                      <wp:effectExtent l="0" t="0" r="0" b="0"/>
                      <wp:docPr id="109205" name="Group 1092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08BB333" id="Group 10920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0e&#10;9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46A6EC6"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2BA8D78"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Withdrawn </w:t>
            </w:r>
          </w:p>
        </w:tc>
        <w:tc>
          <w:tcPr>
            <w:tcW w:w="1543" w:type="dxa"/>
            <w:tcBorders>
              <w:top w:val="single" w:sz="4" w:space="0" w:color="000000"/>
              <w:left w:val="single" w:sz="4" w:space="0" w:color="000000"/>
              <w:bottom w:val="single" w:sz="4" w:space="0" w:color="000000"/>
              <w:right w:val="single" w:sz="4" w:space="0" w:color="000000"/>
            </w:tcBorders>
          </w:tcPr>
          <w:p w14:paraId="39D203B8"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8E57C7D"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6E5AEAA"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83D1C2A" wp14:editId="0B6E76F0">
                      <wp:extent cx="118872" cy="118872"/>
                      <wp:effectExtent l="0" t="0" r="0" b="0"/>
                      <wp:docPr id="109207" name="Group 1092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E6F8FE8" id="Group 10920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mRXTwIAAJ8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pUK2WG9QpYdj05vssSSQFgMiBJigBGfscR0OuvBRbiGvp&#10;iGy++wXxqMqqt3jbW2JvezOgtt9VtecxnUtRJpN1Q4VYO5hp17idfHaEi+eSnauJkZ4h2l5C+/Jf&#10;VR/xPar/e3J8gaaX918gvtReahcYoR1IpAaXUkKDQUni4iWN1j0orYlHbVPqs/F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nVZk&#10;V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1062324"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1228728E"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Extreme Mood Changes – </w:t>
            </w:r>
            <w:r w:rsidRPr="008D2D94">
              <w:rPr>
                <w:rFonts w:eastAsia="Calibri" w:cstheme="minorHAnsi"/>
                <w:noProof/>
                <w:color w:val="FF0000"/>
                <w:sz w:val="22"/>
                <w:szCs w:val="22"/>
              </w:rPr>
              <w:t>if other risks of CE are identified then the risk would increase</w:t>
            </w:r>
          </w:p>
        </w:tc>
        <w:tc>
          <w:tcPr>
            <w:tcW w:w="1543" w:type="dxa"/>
            <w:tcBorders>
              <w:top w:val="single" w:sz="4" w:space="0" w:color="000000"/>
              <w:left w:val="single" w:sz="4" w:space="0" w:color="000000"/>
              <w:bottom w:val="single" w:sz="4" w:space="0" w:color="000000"/>
              <w:right w:val="single" w:sz="4" w:space="0" w:color="000000"/>
            </w:tcBorders>
          </w:tcPr>
          <w:p w14:paraId="34BF7625"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0244B00"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B5E0581"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7D59C72" wp14:editId="48DF914A">
                      <wp:extent cx="118872" cy="118872"/>
                      <wp:effectExtent l="0" t="0" r="0" b="0"/>
                      <wp:docPr id="109209" name="Group 10920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474562A0" id="Group 10920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17y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dde&#10;8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CFE5D43"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437F10E4"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Low self-esteem / self confidence</w:t>
            </w:r>
          </w:p>
        </w:tc>
        <w:tc>
          <w:tcPr>
            <w:tcW w:w="1543" w:type="dxa"/>
            <w:tcBorders>
              <w:top w:val="single" w:sz="4" w:space="0" w:color="000000"/>
              <w:left w:val="single" w:sz="4" w:space="0" w:color="000000"/>
              <w:bottom w:val="single" w:sz="4" w:space="0" w:color="000000"/>
              <w:right w:val="single" w:sz="4" w:space="0" w:color="000000"/>
            </w:tcBorders>
          </w:tcPr>
          <w:p w14:paraId="7CB7DB7B"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46C0A06"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FC96A43"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3D58F7C" wp14:editId="72EE6C73">
                      <wp:extent cx="118872" cy="118872"/>
                      <wp:effectExtent l="0" t="0" r="0" b="0"/>
                      <wp:docPr id="109211" name="Group 10921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19089C1" id="Group 10921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E3JTwIAAJ8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2aRAJpYbrFPCsOnN91kqkRQAIgeZoARU7HMaDVx5KbYQ19KR&#10;2Hz3C+KxKqve4m1vib3tzYC1/W5Vex7TuRRlMlk3ZIi1g5l2jdvJZ0e4eE7ZOZsY6Rmi7SW0T/9V&#10;9hHfo/q/J8cXaHp5/wXiS+1L7QIjtAOJ0uBSIjQYRBIXL2W07kFpTTpqm6jPiu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5URN&#10;y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1A53BB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254CB3C6"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Self-harm indicators and/or suicidal thoughts/attempts</w:t>
            </w:r>
          </w:p>
        </w:tc>
        <w:tc>
          <w:tcPr>
            <w:tcW w:w="1543" w:type="dxa"/>
            <w:tcBorders>
              <w:top w:val="single" w:sz="4" w:space="0" w:color="000000"/>
              <w:left w:val="single" w:sz="4" w:space="0" w:color="000000"/>
              <w:bottom w:val="single" w:sz="4" w:space="0" w:color="000000"/>
              <w:right w:val="single" w:sz="4" w:space="0" w:color="000000"/>
            </w:tcBorders>
          </w:tcPr>
          <w:p w14:paraId="0A998401"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E69E25F"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F1E1F57"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FC360E7" wp14:editId="456951C3">
                      <wp:extent cx="118872" cy="118872"/>
                      <wp:effectExtent l="0" t="0" r="0" b="0"/>
                      <wp:docPr id="109213" name="Group 1092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CA096A1" id="Group 1092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fWNq&#10;v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3982920"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AF1106E"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Disengaged from known adults and interests, an invincibility attitude or not caring about what happens to them </w:t>
            </w:r>
          </w:p>
        </w:tc>
        <w:tc>
          <w:tcPr>
            <w:tcW w:w="1543" w:type="dxa"/>
            <w:tcBorders>
              <w:top w:val="single" w:sz="4" w:space="0" w:color="000000"/>
              <w:left w:val="single" w:sz="4" w:space="0" w:color="000000"/>
              <w:bottom w:val="single" w:sz="4" w:space="0" w:color="000000"/>
              <w:right w:val="single" w:sz="4" w:space="0" w:color="000000"/>
            </w:tcBorders>
          </w:tcPr>
          <w:p w14:paraId="0D103F34"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3556F74"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FA18C82"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472897E" wp14:editId="691196F0">
                      <wp:extent cx="118872" cy="118872"/>
                      <wp:effectExtent l="0" t="0" r="0" b="0"/>
                      <wp:docPr id="109247" name="Group 1092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5991537" id="Group 10924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zGrG&#10;q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25DCCC6"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6F6E788E"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person’s sexuality increases their vulnerability as they feel unaccepted due to sexual orientation</w:t>
            </w:r>
          </w:p>
          <w:p w14:paraId="7C13C7CF"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Is the young person transitioning/historical sexual abuse? </w:t>
            </w:r>
          </w:p>
        </w:tc>
        <w:tc>
          <w:tcPr>
            <w:tcW w:w="1543" w:type="dxa"/>
            <w:tcBorders>
              <w:top w:val="single" w:sz="4" w:space="0" w:color="000000"/>
              <w:left w:val="single" w:sz="4" w:space="0" w:color="000000"/>
              <w:bottom w:val="single" w:sz="4" w:space="0" w:color="000000"/>
              <w:right w:val="single" w:sz="4" w:space="0" w:color="000000"/>
            </w:tcBorders>
          </w:tcPr>
          <w:p w14:paraId="1DE54384"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F5BE768"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3C9736D"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2D8723E" wp14:editId="24A3946F">
                      <wp:extent cx="118872" cy="118872"/>
                      <wp:effectExtent l="0" t="0" r="0" b="0"/>
                      <wp:docPr id="109251" name="Group 1092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A4FF4CF" id="Group 10925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C0eO83&#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15A0AB7"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4385C044"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Evidence of a Learning or physical disability </w:t>
            </w:r>
          </w:p>
        </w:tc>
        <w:tc>
          <w:tcPr>
            <w:tcW w:w="1543" w:type="dxa"/>
            <w:tcBorders>
              <w:top w:val="single" w:sz="4" w:space="0" w:color="000000"/>
              <w:left w:val="single" w:sz="4" w:space="0" w:color="000000"/>
              <w:bottom w:val="single" w:sz="4" w:space="0" w:color="000000"/>
              <w:right w:val="single" w:sz="4" w:space="0" w:color="000000"/>
            </w:tcBorders>
          </w:tcPr>
          <w:p w14:paraId="7D2DBF99"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F1C5B0C" w14:textId="77777777" w:rsidR="00A5099F" w:rsidRPr="008D2D94" w:rsidRDefault="00A5099F" w:rsidP="001158D6">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5DDDCEF9" w14:textId="77777777" w:rsidR="00A5099F" w:rsidRPr="008D2D94" w:rsidRDefault="00A5099F" w:rsidP="001158D6">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2822CFC" wp14:editId="47047E09">
                      <wp:extent cx="118872" cy="118872"/>
                      <wp:effectExtent l="0" t="0" r="0" b="0"/>
                      <wp:docPr id="109318" name="Group 10931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1"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CF1118D" id="Group 10931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tH7W&#10;3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F084402"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1659C34F" w14:textId="77777777" w:rsidR="00A5099F" w:rsidRPr="008D2D94" w:rsidRDefault="00A5099F" w:rsidP="001158D6">
            <w:pPr>
              <w:rPr>
                <w:rFonts w:eastAsia="Calibri" w:cstheme="minorHAnsi"/>
                <w:b/>
                <w:bCs/>
                <w:noProof/>
                <w:color w:val="000000"/>
                <w:sz w:val="22"/>
                <w:szCs w:val="22"/>
              </w:rPr>
            </w:pPr>
            <w:r w:rsidRPr="008D2D94">
              <w:rPr>
                <w:rFonts w:eastAsia="Calibri" w:cstheme="minorHAnsi"/>
                <w:b/>
                <w:bCs/>
                <w:noProof/>
                <w:color w:val="000000"/>
                <w:sz w:val="22"/>
                <w:szCs w:val="22"/>
              </w:rPr>
              <w:lastRenderedPageBreak/>
              <w:t xml:space="preserve">Notes </w:t>
            </w:r>
          </w:p>
          <w:p w14:paraId="0CA6635A" w14:textId="77777777" w:rsidR="00A5099F" w:rsidRPr="008D2D94" w:rsidRDefault="00A5099F" w:rsidP="001158D6">
            <w:pPr>
              <w:rPr>
                <w:rFonts w:eastAsia="Calibri" w:cstheme="minorHAnsi"/>
                <w:noProof/>
                <w:color w:val="000000"/>
                <w:sz w:val="22"/>
                <w:szCs w:val="22"/>
              </w:rPr>
            </w:pPr>
          </w:p>
          <w:p w14:paraId="663E2944" w14:textId="77777777" w:rsidR="00A5099F" w:rsidRPr="008D2D94" w:rsidRDefault="00A5099F" w:rsidP="001158D6">
            <w:pPr>
              <w:rPr>
                <w:rFonts w:eastAsia="Calibri" w:cstheme="minorHAnsi"/>
                <w:noProof/>
                <w:color w:val="000000"/>
                <w:sz w:val="22"/>
                <w:szCs w:val="22"/>
              </w:rPr>
            </w:pPr>
          </w:p>
          <w:p w14:paraId="79C21108" w14:textId="77777777" w:rsidR="00A5099F" w:rsidRPr="008D2D94" w:rsidRDefault="00A5099F" w:rsidP="001158D6">
            <w:pPr>
              <w:rPr>
                <w:rFonts w:eastAsia="Calibri" w:cstheme="minorHAnsi"/>
                <w:noProof/>
                <w:color w:val="000000"/>
                <w:sz w:val="22"/>
                <w:szCs w:val="22"/>
              </w:rPr>
            </w:pPr>
          </w:p>
          <w:p w14:paraId="25145F5C" w14:textId="77777777" w:rsidR="00A5099F" w:rsidRPr="008D2D94" w:rsidRDefault="00A5099F" w:rsidP="001158D6">
            <w:pPr>
              <w:rPr>
                <w:rFonts w:eastAsia="Calibri" w:cstheme="minorHAnsi"/>
                <w:noProof/>
                <w:color w:val="000000"/>
                <w:sz w:val="22"/>
                <w:szCs w:val="22"/>
              </w:rPr>
            </w:pPr>
          </w:p>
          <w:p w14:paraId="199B2537" w14:textId="77777777" w:rsidR="00A5099F" w:rsidRPr="008D2D94" w:rsidRDefault="00A5099F" w:rsidP="001158D6">
            <w:pPr>
              <w:rPr>
                <w:rFonts w:eastAsia="Calibri" w:cstheme="minorHAnsi"/>
                <w:noProof/>
                <w:color w:val="000000"/>
                <w:sz w:val="22"/>
                <w:szCs w:val="22"/>
              </w:rPr>
            </w:pPr>
          </w:p>
          <w:p w14:paraId="6FEF6BD2" w14:textId="77777777" w:rsidR="00A5099F" w:rsidRPr="008D2D94" w:rsidRDefault="00A5099F" w:rsidP="001158D6">
            <w:pPr>
              <w:rPr>
                <w:rFonts w:eastAsia="Calibri" w:cstheme="minorHAnsi"/>
                <w:noProof/>
                <w:color w:val="000000"/>
                <w:sz w:val="22"/>
                <w:szCs w:val="22"/>
              </w:rPr>
            </w:pPr>
          </w:p>
        </w:tc>
      </w:tr>
      <w:tr w:rsidR="00A5099F" w:rsidRPr="008D2D94" w14:paraId="497A991A"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0B25F026" w14:textId="77777777" w:rsidR="00A5099F" w:rsidRPr="008D2D94" w:rsidRDefault="00A5099F" w:rsidP="001158D6">
            <w:pPr>
              <w:rPr>
                <w:rFonts w:cstheme="minorHAnsi"/>
                <w:b/>
                <w:sz w:val="22"/>
                <w:szCs w:val="22"/>
              </w:rPr>
            </w:pPr>
            <w:r w:rsidRPr="008D2D94">
              <w:rPr>
                <w:rFonts w:eastAsia="Calibri" w:cstheme="minorHAnsi"/>
                <w:b/>
                <w:noProof/>
                <w:color w:val="000000"/>
                <w:sz w:val="22"/>
                <w:szCs w:val="22"/>
              </w:rPr>
              <w:t xml:space="preserve">Material Signs </w:t>
            </w:r>
          </w:p>
        </w:tc>
      </w:tr>
      <w:tr w:rsidR="00A5099F" w:rsidRPr="008D2D94" w14:paraId="14C85CE4"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F50563B"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Use of a mobile phone that causes concern/ </w:t>
            </w:r>
            <w:r w:rsidRPr="008D2D94">
              <w:rPr>
                <w:rFonts w:cstheme="minorHAnsi"/>
                <w:sz w:val="22"/>
                <w:szCs w:val="22"/>
              </w:rPr>
              <w:t xml:space="preserve"> </w:t>
            </w:r>
            <w:r w:rsidRPr="008D2D94">
              <w:rPr>
                <w:rFonts w:eastAsia="Arial" w:cstheme="minorHAnsi"/>
                <w:color w:val="000000"/>
                <w:sz w:val="22"/>
                <w:szCs w:val="22"/>
              </w:rPr>
              <w:t xml:space="preserve">Multiple mobile phones, including that of burner phones </w:t>
            </w:r>
          </w:p>
        </w:tc>
        <w:tc>
          <w:tcPr>
            <w:tcW w:w="1543" w:type="dxa"/>
            <w:tcBorders>
              <w:top w:val="single" w:sz="4" w:space="0" w:color="000000"/>
              <w:left w:val="single" w:sz="4" w:space="0" w:color="000000"/>
              <w:bottom w:val="single" w:sz="4" w:space="0" w:color="000000"/>
              <w:right w:val="single" w:sz="4" w:space="0" w:color="000000"/>
            </w:tcBorders>
          </w:tcPr>
          <w:p w14:paraId="480902D4"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CBE605A"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E830E4C"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2640BD8" wp14:editId="23271884">
                      <wp:extent cx="118872" cy="118872"/>
                      <wp:effectExtent l="0" t="0" r="0" b="0"/>
                      <wp:docPr id="103" name="Group 1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71D0E51" id="Group 10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gVvtw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6569F26"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65A06427"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E- Safety – </w:t>
            </w:r>
            <w:r w:rsidRPr="008D2D94">
              <w:rPr>
                <w:rFonts w:cstheme="minorHAnsi"/>
                <w:sz w:val="22"/>
                <w:szCs w:val="22"/>
              </w:rPr>
              <w:t>Secretive about mobile phone/more than one mobile phone Making/ receiving explicit videos/ sexting Late night excessive phone/ internet activity</w:t>
            </w:r>
          </w:p>
        </w:tc>
        <w:tc>
          <w:tcPr>
            <w:tcW w:w="1543" w:type="dxa"/>
            <w:tcBorders>
              <w:top w:val="single" w:sz="4" w:space="0" w:color="000000"/>
              <w:left w:val="single" w:sz="4" w:space="0" w:color="000000"/>
              <w:bottom w:val="single" w:sz="4" w:space="0" w:color="000000"/>
              <w:right w:val="single" w:sz="4" w:space="0" w:color="000000"/>
            </w:tcBorders>
          </w:tcPr>
          <w:p w14:paraId="552F1764" w14:textId="77777777" w:rsidR="00A5099F" w:rsidRPr="008D2D94" w:rsidRDefault="00A5099F" w:rsidP="001158D6">
            <w:pPr>
              <w:rPr>
                <w:rFonts w:cstheme="minorHAnsi"/>
                <w:color w:val="FF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AA12E66" w14:textId="77777777" w:rsidR="00A5099F" w:rsidRPr="008D2D94" w:rsidRDefault="00A5099F" w:rsidP="001158D6">
            <w:pPr>
              <w:jc w:val="center"/>
              <w:rPr>
                <w:rFonts w:eastAsia="Calibri" w:cstheme="minorHAnsi"/>
                <w:noProof/>
                <w:color w:val="000000"/>
                <w:sz w:val="22"/>
                <w:szCs w:val="22"/>
              </w:rPr>
            </w:pPr>
          </w:p>
          <w:p w14:paraId="647DB513" w14:textId="77777777" w:rsidR="00A5099F" w:rsidRPr="008D2D94" w:rsidRDefault="00A5099F" w:rsidP="001158D6">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59898AE" w14:textId="77777777" w:rsidR="00A5099F" w:rsidRPr="008D2D94" w:rsidRDefault="00A5099F" w:rsidP="001158D6">
            <w:pPr>
              <w:jc w:val="center"/>
              <w:rPr>
                <w:rFonts w:eastAsia="Calibri" w:cstheme="minorHAnsi"/>
                <w:noProof/>
                <w:color w:val="000000"/>
                <w:sz w:val="22"/>
                <w:szCs w:val="22"/>
              </w:rPr>
            </w:pPr>
          </w:p>
          <w:p w14:paraId="0A2631F1" w14:textId="77777777" w:rsidR="00A5099F" w:rsidRPr="008D2D94" w:rsidRDefault="00A5099F" w:rsidP="001158D6">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2DE43887" wp14:editId="27594BD7">
                      <wp:extent cx="118872" cy="118872"/>
                      <wp:effectExtent l="0" t="0" r="0" b="0"/>
                      <wp:docPr id="109322" name="Group 10932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A50B9C0" id="Group 10932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eO3F&#10;5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141891B"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4246246"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Has extra money/new items ( Gifted electric scooter, bikes) /‘gifts’ that cannot legitimately be accounted for/received from unknown sources</w:t>
            </w:r>
          </w:p>
        </w:tc>
        <w:tc>
          <w:tcPr>
            <w:tcW w:w="1543" w:type="dxa"/>
            <w:tcBorders>
              <w:top w:val="single" w:sz="4" w:space="0" w:color="000000"/>
              <w:left w:val="single" w:sz="4" w:space="0" w:color="000000"/>
              <w:bottom w:val="single" w:sz="4" w:space="0" w:color="000000"/>
              <w:right w:val="single" w:sz="4" w:space="0" w:color="000000"/>
            </w:tcBorders>
          </w:tcPr>
          <w:p w14:paraId="32DAFFCE"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6945CBA" w14:textId="77777777" w:rsidR="00A5099F" w:rsidRPr="008D2D94" w:rsidRDefault="00A5099F" w:rsidP="001158D6">
            <w:pPr>
              <w:jc w:val="center"/>
              <w:rPr>
                <w:rFonts w:cstheme="minorHAnsi"/>
                <w:sz w:val="22"/>
                <w:szCs w:val="22"/>
              </w:rPr>
            </w:pPr>
          </w:p>
          <w:p w14:paraId="54B60BB5"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6EC0B2C" w14:textId="77777777" w:rsidR="00A5099F" w:rsidRPr="008D2D94" w:rsidRDefault="00A5099F" w:rsidP="001158D6">
            <w:pPr>
              <w:jc w:val="center"/>
              <w:rPr>
                <w:rFonts w:cstheme="minorHAnsi"/>
                <w:sz w:val="22"/>
                <w:szCs w:val="22"/>
              </w:rPr>
            </w:pPr>
          </w:p>
          <w:p w14:paraId="087590D2"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7BF44CF" wp14:editId="6FBF7A89">
                      <wp:extent cx="118872" cy="118872"/>
                      <wp:effectExtent l="0" t="0" r="0" b="0"/>
                      <wp:docPr id="105" name="Group 1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6D2597B" id="Group 10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LMXoS0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831FECD"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6A3588DA"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New clothing / Footwear which can not be accounted for by parents/carers  </w:t>
            </w:r>
          </w:p>
        </w:tc>
        <w:tc>
          <w:tcPr>
            <w:tcW w:w="1543" w:type="dxa"/>
            <w:tcBorders>
              <w:top w:val="single" w:sz="4" w:space="0" w:color="000000"/>
              <w:left w:val="single" w:sz="4" w:space="0" w:color="000000"/>
              <w:bottom w:val="single" w:sz="4" w:space="0" w:color="000000"/>
              <w:right w:val="single" w:sz="4" w:space="0" w:color="000000"/>
            </w:tcBorders>
          </w:tcPr>
          <w:p w14:paraId="22D00E4E" w14:textId="77777777" w:rsidR="00A5099F" w:rsidRPr="008D2D94" w:rsidRDefault="00A5099F" w:rsidP="001158D6">
            <w:pP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22C18A86" w14:textId="77777777" w:rsidR="00A5099F" w:rsidRPr="008D2D94" w:rsidRDefault="00A5099F" w:rsidP="001158D6">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5EBF564" w14:textId="77777777" w:rsidR="00A5099F" w:rsidRPr="008D2D94" w:rsidRDefault="00A5099F" w:rsidP="001158D6">
            <w:pPr>
              <w:jc w:val="center"/>
              <w:rPr>
                <w:rFonts w:eastAsia="Calibri" w:cstheme="minorHAnsi"/>
                <w:noProof/>
                <w:color w:val="000000"/>
                <w:sz w:val="22"/>
                <w:szCs w:val="22"/>
              </w:rPr>
            </w:pPr>
          </w:p>
        </w:tc>
      </w:tr>
      <w:tr w:rsidR="00A5099F" w:rsidRPr="008D2D94" w14:paraId="065A4D87"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108F9E1"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Young Person being found to have large amounts of drugs on them </w:t>
            </w:r>
          </w:p>
        </w:tc>
        <w:tc>
          <w:tcPr>
            <w:tcW w:w="1543" w:type="dxa"/>
            <w:tcBorders>
              <w:top w:val="single" w:sz="4" w:space="0" w:color="000000"/>
              <w:left w:val="single" w:sz="4" w:space="0" w:color="000000"/>
              <w:bottom w:val="single" w:sz="4" w:space="0" w:color="000000"/>
              <w:right w:val="single" w:sz="4" w:space="0" w:color="000000"/>
            </w:tcBorders>
          </w:tcPr>
          <w:p w14:paraId="40670CDF" w14:textId="77777777" w:rsidR="00A5099F" w:rsidRPr="008D2D94" w:rsidRDefault="00A5099F" w:rsidP="001158D6">
            <w:pP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C65A293" w14:textId="77777777" w:rsidR="00A5099F" w:rsidRPr="008D2D94" w:rsidRDefault="00A5099F" w:rsidP="001158D6">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21AB9E4" w14:textId="77777777" w:rsidR="00A5099F" w:rsidRPr="008D2D94" w:rsidRDefault="00A5099F" w:rsidP="001158D6">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1FCCC299" wp14:editId="0D521F8F">
                      <wp:extent cx="118872" cy="118872"/>
                      <wp:effectExtent l="0" t="0" r="0" b="0"/>
                      <wp:docPr id="109324" name="Group 10932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7"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4464A9E" id="Group 10932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4Mri&#10;k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10550E65"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515CE485"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Have they been to hotels, Air B&amp;B, have they got hotel cards or keys to unknown places, with unknown adults </w:t>
            </w:r>
          </w:p>
        </w:tc>
        <w:tc>
          <w:tcPr>
            <w:tcW w:w="1543" w:type="dxa"/>
            <w:tcBorders>
              <w:top w:val="single" w:sz="4" w:space="0" w:color="000000"/>
              <w:left w:val="single" w:sz="4" w:space="0" w:color="000000"/>
              <w:bottom w:val="single" w:sz="4" w:space="0" w:color="000000"/>
              <w:right w:val="single" w:sz="4" w:space="0" w:color="000000"/>
            </w:tcBorders>
          </w:tcPr>
          <w:p w14:paraId="73B7B029" w14:textId="77777777" w:rsidR="00A5099F" w:rsidRPr="008D2D94" w:rsidRDefault="00A5099F" w:rsidP="001158D6">
            <w:pPr>
              <w:rPr>
                <w:rFonts w:cstheme="minorHAnsi"/>
                <w:color w:val="FF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8EDF9AC" w14:textId="77777777" w:rsidR="00A5099F" w:rsidRPr="008D2D94" w:rsidRDefault="00A5099F" w:rsidP="001158D6">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C90212A" w14:textId="77777777" w:rsidR="00A5099F" w:rsidRPr="008D2D94" w:rsidRDefault="00A5099F" w:rsidP="001158D6">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2291585D" wp14:editId="3CF7B017">
                      <wp:extent cx="118872" cy="118872"/>
                      <wp:effectExtent l="0" t="0" r="0" b="0"/>
                      <wp:docPr id="109328" name="Group 10932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4C72435E" id="Group 10932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29B3951"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2A15ECC5" w14:textId="77777777" w:rsidR="00A5099F" w:rsidRPr="008D2D94" w:rsidRDefault="00A5099F" w:rsidP="001158D6">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2628FE43" w14:textId="77777777" w:rsidR="00A5099F" w:rsidRPr="008D2D94" w:rsidRDefault="00A5099F" w:rsidP="001158D6">
            <w:pPr>
              <w:jc w:val="center"/>
              <w:rPr>
                <w:rFonts w:eastAsia="Calibri" w:cstheme="minorHAnsi"/>
                <w:noProof/>
                <w:color w:val="000000"/>
                <w:sz w:val="22"/>
                <w:szCs w:val="22"/>
              </w:rPr>
            </w:pPr>
          </w:p>
          <w:p w14:paraId="0DAF08C4" w14:textId="77777777" w:rsidR="00A5099F" w:rsidRPr="008D2D94" w:rsidRDefault="00A5099F" w:rsidP="001158D6">
            <w:pPr>
              <w:jc w:val="center"/>
              <w:rPr>
                <w:rFonts w:eastAsia="Calibri" w:cstheme="minorHAnsi"/>
                <w:noProof/>
                <w:color w:val="000000"/>
                <w:sz w:val="22"/>
                <w:szCs w:val="22"/>
              </w:rPr>
            </w:pPr>
          </w:p>
          <w:p w14:paraId="0EEFF211" w14:textId="77777777" w:rsidR="00A5099F" w:rsidRPr="008D2D94" w:rsidRDefault="00A5099F" w:rsidP="001158D6">
            <w:pPr>
              <w:jc w:val="center"/>
              <w:rPr>
                <w:rFonts w:eastAsia="Calibri" w:cstheme="minorHAnsi"/>
                <w:noProof/>
                <w:color w:val="000000"/>
                <w:sz w:val="22"/>
                <w:szCs w:val="22"/>
              </w:rPr>
            </w:pPr>
          </w:p>
          <w:p w14:paraId="262625C2" w14:textId="77777777" w:rsidR="00A5099F" w:rsidRPr="008D2D94" w:rsidRDefault="00A5099F" w:rsidP="001158D6">
            <w:pPr>
              <w:jc w:val="center"/>
              <w:rPr>
                <w:rFonts w:eastAsia="Calibri" w:cstheme="minorHAnsi"/>
                <w:noProof/>
                <w:color w:val="000000"/>
                <w:sz w:val="22"/>
                <w:szCs w:val="22"/>
              </w:rPr>
            </w:pPr>
          </w:p>
          <w:p w14:paraId="20834411" w14:textId="77777777" w:rsidR="00A5099F" w:rsidRPr="008D2D94" w:rsidRDefault="00A5099F" w:rsidP="001158D6">
            <w:pPr>
              <w:jc w:val="center"/>
              <w:rPr>
                <w:rFonts w:eastAsia="Calibri" w:cstheme="minorHAnsi"/>
                <w:noProof/>
                <w:color w:val="000000"/>
                <w:sz w:val="22"/>
                <w:szCs w:val="22"/>
              </w:rPr>
            </w:pPr>
          </w:p>
          <w:p w14:paraId="66D709AE" w14:textId="77777777" w:rsidR="00A5099F" w:rsidRPr="008D2D94" w:rsidRDefault="00A5099F" w:rsidP="001158D6">
            <w:pPr>
              <w:jc w:val="center"/>
              <w:rPr>
                <w:rFonts w:eastAsia="Calibri" w:cstheme="minorHAnsi"/>
                <w:noProof/>
                <w:color w:val="000000"/>
                <w:sz w:val="22"/>
                <w:szCs w:val="22"/>
              </w:rPr>
            </w:pPr>
          </w:p>
        </w:tc>
      </w:tr>
      <w:tr w:rsidR="00A5099F" w:rsidRPr="008D2D94" w14:paraId="3703917A"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77F2C1D9" w14:textId="77777777" w:rsidR="00A5099F" w:rsidRPr="008D2D94" w:rsidRDefault="00A5099F" w:rsidP="001158D6">
            <w:pPr>
              <w:rPr>
                <w:rFonts w:cstheme="minorHAnsi"/>
                <w:b/>
                <w:sz w:val="22"/>
                <w:szCs w:val="22"/>
              </w:rPr>
            </w:pPr>
            <w:r w:rsidRPr="008D2D94">
              <w:rPr>
                <w:rFonts w:eastAsia="Arial" w:cstheme="minorHAnsi"/>
                <w:b/>
                <w:color w:val="000000"/>
                <w:sz w:val="22"/>
                <w:szCs w:val="22"/>
              </w:rPr>
              <w:t xml:space="preserve">Behavioural Signs </w:t>
            </w:r>
          </w:p>
        </w:tc>
      </w:tr>
      <w:tr w:rsidR="00A5099F" w:rsidRPr="008D2D94" w14:paraId="6ECF7FC0"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1EF0C1AD"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Change in behaviour, such as secretive, anger, lifestyle, disruptive behaviour, violent behaviour </w:t>
            </w:r>
          </w:p>
        </w:tc>
        <w:tc>
          <w:tcPr>
            <w:tcW w:w="1543" w:type="dxa"/>
            <w:tcBorders>
              <w:top w:val="single" w:sz="4" w:space="0" w:color="000000"/>
              <w:left w:val="single" w:sz="4" w:space="0" w:color="000000"/>
              <w:bottom w:val="single" w:sz="4" w:space="0" w:color="000000"/>
              <w:right w:val="single" w:sz="4" w:space="0" w:color="000000"/>
            </w:tcBorders>
          </w:tcPr>
          <w:p w14:paraId="1542C0D9"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CED04BF"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BDBEAE7"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52B4710" wp14:editId="6851E915">
                      <wp:extent cx="118872" cy="118872"/>
                      <wp:effectExtent l="0" t="0" r="0" b="0"/>
                      <wp:docPr id="113" name="Group 1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BD4F989" id="Group 1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85Sg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E9835B1"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2964CEE1"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Missing episode </w:t>
            </w:r>
          </w:p>
        </w:tc>
        <w:tc>
          <w:tcPr>
            <w:tcW w:w="1543" w:type="dxa"/>
            <w:tcBorders>
              <w:top w:val="single" w:sz="4" w:space="0" w:color="000000"/>
              <w:left w:val="single" w:sz="4" w:space="0" w:color="000000"/>
              <w:bottom w:val="single" w:sz="4" w:space="0" w:color="000000"/>
              <w:right w:val="single" w:sz="4" w:space="0" w:color="000000"/>
            </w:tcBorders>
          </w:tcPr>
          <w:p w14:paraId="1B615765"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0628660"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5EC9CBB1"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967B448" wp14:editId="0A7BE5FB">
                      <wp:extent cx="118872" cy="118872"/>
                      <wp:effectExtent l="0" t="0" r="0" b="0"/>
                      <wp:docPr id="117" name="Group 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C221F6F" id="Group 11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OajSg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A6846A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050C136"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Persistently going missing from home or school and/or being found out of area.</w:t>
            </w:r>
          </w:p>
          <w:p w14:paraId="2510FC7A"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Think about their presentation on return, dishevelled? Hungry? </w:t>
            </w:r>
          </w:p>
        </w:tc>
        <w:tc>
          <w:tcPr>
            <w:tcW w:w="1543" w:type="dxa"/>
            <w:tcBorders>
              <w:top w:val="single" w:sz="4" w:space="0" w:color="000000"/>
              <w:left w:val="single" w:sz="4" w:space="0" w:color="000000"/>
              <w:bottom w:val="single" w:sz="4" w:space="0" w:color="000000"/>
              <w:right w:val="single" w:sz="4" w:space="0" w:color="000000"/>
            </w:tcBorders>
          </w:tcPr>
          <w:p w14:paraId="17B28F37"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82D01FB"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1B1BB39"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E328E06" wp14:editId="047F4CBB">
                      <wp:extent cx="118872" cy="118872"/>
                      <wp:effectExtent l="0" t="0" r="0" b="0"/>
                      <wp:docPr id="123" name="Group 12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2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B5A48AD" id="Group 12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xLiSw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oyxLi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DBF352B"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5D6B89C6"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Starting or increase drug use - cannabis, Class A, Class B, </w:t>
            </w:r>
          </w:p>
        </w:tc>
        <w:tc>
          <w:tcPr>
            <w:tcW w:w="1543" w:type="dxa"/>
            <w:tcBorders>
              <w:top w:val="single" w:sz="4" w:space="0" w:color="000000"/>
              <w:left w:val="single" w:sz="4" w:space="0" w:color="000000"/>
              <w:bottom w:val="single" w:sz="4" w:space="0" w:color="000000"/>
              <w:right w:val="single" w:sz="4" w:space="0" w:color="000000"/>
            </w:tcBorders>
          </w:tcPr>
          <w:p w14:paraId="01915C9B" w14:textId="77777777" w:rsidR="00A5099F" w:rsidRPr="008D2D94" w:rsidRDefault="00A5099F" w:rsidP="001158D6">
            <w:pPr>
              <w:jc w:val="cente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09A5A75"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C8D2486"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2AF5F87" wp14:editId="3CF07D5C">
                      <wp:extent cx="118872" cy="118872"/>
                      <wp:effectExtent l="0" t="0" r="0" b="0"/>
                      <wp:docPr id="109313" name="Group 1093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3162C13" id="Group 1093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RsPl&#10;b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D1A7A42"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B67A2A4"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Starting or increased Alchohol use </w:t>
            </w:r>
          </w:p>
        </w:tc>
        <w:tc>
          <w:tcPr>
            <w:tcW w:w="1543" w:type="dxa"/>
            <w:tcBorders>
              <w:top w:val="single" w:sz="4" w:space="0" w:color="000000"/>
              <w:left w:val="single" w:sz="4" w:space="0" w:color="000000"/>
              <w:bottom w:val="single" w:sz="4" w:space="0" w:color="000000"/>
              <w:right w:val="single" w:sz="4" w:space="0" w:color="000000"/>
            </w:tcBorders>
          </w:tcPr>
          <w:p w14:paraId="11D73643" w14:textId="77777777" w:rsidR="00A5099F" w:rsidRPr="008D2D94" w:rsidRDefault="00A5099F" w:rsidP="001158D6">
            <w:pPr>
              <w:jc w:val="cente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849632A"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26DE5EE"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105F88D" wp14:editId="0D1D3A07">
                      <wp:extent cx="118872" cy="118872"/>
                      <wp:effectExtent l="0" t="0" r="0" b="0"/>
                      <wp:docPr id="109319" name="Group 10931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210127D" id="Group 10931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1/D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Urdf&#10;w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D517523"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BD1028F"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Staying out late without reasonable explanation </w:t>
            </w:r>
          </w:p>
        </w:tc>
        <w:tc>
          <w:tcPr>
            <w:tcW w:w="1543" w:type="dxa"/>
            <w:tcBorders>
              <w:top w:val="single" w:sz="4" w:space="0" w:color="000000"/>
              <w:left w:val="single" w:sz="4" w:space="0" w:color="000000"/>
              <w:bottom w:val="single" w:sz="4" w:space="0" w:color="000000"/>
              <w:right w:val="single" w:sz="4" w:space="0" w:color="000000"/>
            </w:tcBorders>
          </w:tcPr>
          <w:p w14:paraId="6C5BE47D"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C5986A0"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18E5B4D"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547DB50" wp14:editId="20B54B74">
                      <wp:extent cx="118872" cy="118872"/>
                      <wp:effectExtent l="0" t="0" r="0" b="0"/>
                      <wp:docPr id="109325" name="Group 10932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4F3F8D18" id="Group 10932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BgNr&#10;j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FD619D2"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9078339"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Frequenting areas known for exploitation (including private dwellings) on more than one occasion</w:t>
            </w:r>
          </w:p>
        </w:tc>
        <w:tc>
          <w:tcPr>
            <w:tcW w:w="1543" w:type="dxa"/>
            <w:tcBorders>
              <w:top w:val="single" w:sz="4" w:space="0" w:color="000000"/>
              <w:left w:val="single" w:sz="4" w:space="0" w:color="000000"/>
              <w:bottom w:val="single" w:sz="4" w:space="0" w:color="000000"/>
              <w:right w:val="single" w:sz="4" w:space="0" w:color="000000"/>
            </w:tcBorders>
          </w:tcPr>
          <w:p w14:paraId="304214CC" w14:textId="77777777" w:rsidR="00A5099F" w:rsidRPr="008D2D94" w:rsidRDefault="00A5099F" w:rsidP="001158D6">
            <w:pPr>
              <w:jc w:val="center"/>
              <w:rPr>
                <w:rFonts w:cstheme="minorHAnsi"/>
                <w:color w:val="FF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224AFF2"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47ECEF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61C6E3D" wp14:editId="6BBE16D7">
                      <wp:extent cx="118872" cy="118872"/>
                      <wp:effectExtent l="0" t="0" r="0" b="0"/>
                      <wp:docPr id="109331" name="Group 10933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9547021" id="Group 10933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jixTwIAAJ8FAAAOAAAAZHJzL2Uyb0RvYy54bWykVE1z2jAQvXem/0HjezEQm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Guo4&#10;s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E8B1F26"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23A94317"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 xml:space="preserve">Using sexual, gang, drug related or violent language you wouldn’t expect them to know </w:t>
            </w:r>
          </w:p>
        </w:tc>
        <w:tc>
          <w:tcPr>
            <w:tcW w:w="1543" w:type="dxa"/>
            <w:tcBorders>
              <w:top w:val="single" w:sz="4" w:space="0" w:color="000000"/>
              <w:left w:val="single" w:sz="4" w:space="0" w:color="000000"/>
              <w:bottom w:val="single" w:sz="4" w:space="0" w:color="000000"/>
              <w:right w:val="single" w:sz="4" w:space="0" w:color="000000"/>
            </w:tcBorders>
          </w:tcPr>
          <w:p w14:paraId="2F7F8CDE"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B4BED60"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ADE55B7"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67F1988" wp14:editId="0503781C">
                      <wp:extent cx="118872" cy="118872"/>
                      <wp:effectExtent l="0" t="0" r="0" b="0"/>
                      <wp:docPr id="109337" name="Group 10933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CAD6EB0" id="Group 10933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5jZl&#10;Z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08D6751"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A36F48F"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Increased use of internet– use of several media sites </w:t>
            </w:r>
          </w:p>
        </w:tc>
        <w:tc>
          <w:tcPr>
            <w:tcW w:w="1543" w:type="dxa"/>
            <w:tcBorders>
              <w:top w:val="single" w:sz="4" w:space="0" w:color="000000"/>
              <w:left w:val="single" w:sz="4" w:space="0" w:color="000000"/>
              <w:bottom w:val="single" w:sz="4" w:space="0" w:color="000000"/>
              <w:right w:val="single" w:sz="4" w:space="0" w:color="000000"/>
            </w:tcBorders>
          </w:tcPr>
          <w:p w14:paraId="6950E03F"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EB7C9F8"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BCC1D50"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1238DD4" wp14:editId="7C04FF0A">
                      <wp:extent cx="118872" cy="118872"/>
                      <wp:effectExtent l="0" t="0" r="0" b="0"/>
                      <wp:docPr id="129" name="Group 12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F6AF36F" id="Group 12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9CJB3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UKxgAAANwAAAAPAAAAZHJzL2Rvd25yZXYueG1sRI9Ba8JA&#10;EIXvhf6HZQq91U0s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Dp41Cs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9CBFBB1"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BC185C9"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 has been coerced to take/share indecent images</w:t>
            </w:r>
          </w:p>
        </w:tc>
        <w:tc>
          <w:tcPr>
            <w:tcW w:w="1543" w:type="dxa"/>
            <w:tcBorders>
              <w:top w:val="single" w:sz="4" w:space="0" w:color="000000"/>
              <w:left w:val="single" w:sz="4" w:space="0" w:color="000000"/>
              <w:bottom w:val="single" w:sz="4" w:space="0" w:color="000000"/>
              <w:right w:val="single" w:sz="4" w:space="0" w:color="000000"/>
            </w:tcBorders>
          </w:tcPr>
          <w:p w14:paraId="4A36577F"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21C77722"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C321E9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6B91ABE" wp14:editId="6643CB74">
                      <wp:extent cx="118872" cy="118872"/>
                      <wp:effectExtent l="0" t="0" r="0" b="0"/>
                      <wp:docPr id="133" name="Group 13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2F03AD8" id="Group 13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sBWar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DBB9B3A"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11838CBF"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lastRenderedPageBreak/>
              <w:t xml:space="preserve">Arrested/Evidence of criminality </w:t>
            </w:r>
          </w:p>
        </w:tc>
        <w:tc>
          <w:tcPr>
            <w:tcW w:w="1543" w:type="dxa"/>
            <w:tcBorders>
              <w:top w:val="single" w:sz="4" w:space="0" w:color="000000"/>
              <w:left w:val="single" w:sz="4" w:space="0" w:color="000000"/>
              <w:bottom w:val="single" w:sz="4" w:space="0" w:color="000000"/>
              <w:right w:val="single" w:sz="4" w:space="0" w:color="000000"/>
            </w:tcBorders>
          </w:tcPr>
          <w:p w14:paraId="7EBB2DE3"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DDC47A3"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6B520E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51E11893" wp14:editId="4378ADC6">
                      <wp:extent cx="118872" cy="118872"/>
                      <wp:effectExtent l="0" t="0" r="0" b="0"/>
                      <wp:docPr id="139" name="Group 13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6628AB9" id="Group 13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KU1++E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EZ3xgAAANwAAAAPAAAAZHJzL2Rvd25yZXYueG1sRI9Ba8JA&#10;EIXvhf6HZQq91U2k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VphGd8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79DD951"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13ED618"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 carrying / concealing weapons</w:t>
            </w:r>
          </w:p>
        </w:tc>
        <w:tc>
          <w:tcPr>
            <w:tcW w:w="1543" w:type="dxa"/>
            <w:tcBorders>
              <w:top w:val="single" w:sz="4" w:space="0" w:color="000000"/>
              <w:left w:val="single" w:sz="4" w:space="0" w:color="000000"/>
              <w:bottom w:val="single" w:sz="4" w:space="0" w:color="000000"/>
              <w:right w:val="single" w:sz="4" w:space="0" w:color="000000"/>
            </w:tcBorders>
          </w:tcPr>
          <w:p w14:paraId="62A7F7E9"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0DE9164"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557C9646"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7AF4DC4" wp14:editId="6B46FA98">
                      <wp:extent cx="118872" cy="118872"/>
                      <wp:effectExtent l="0" t="0" r="0" b="0"/>
                      <wp:docPr id="145" name="Group 14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09C48B2" id="Group 14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fflKt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0D798B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6DA6C2C1"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Change in education attendance/Change in education provider/Missing from education</w:t>
            </w:r>
          </w:p>
        </w:tc>
        <w:tc>
          <w:tcPr>
            <w:tcW w:w="1543" w:type="dxa"/>
            <w:tcBorders>
              <w:top w:val="single" w:sz="4" w:space="0" w:color="000000"/>
              <w:left w:val="single" w:sz="4" w:space="0" w:color="000000"/>
              <w:bottom w:val="single" w:sz="4" w:space="0" w:color="000000"/>
              <w:right w:val="single" w:sz="4" w:space="0" w:color="000000"/>
            </w:tcBorders>
          </w:tcPr>
          <w:p w14:paraId="318A4726"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20D838F9"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20E7CD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D08815F" wp14:editId="6A57DF91">
                      <wp:extent cx="118872" cy="118872"/>
                      <wp:effectExtent l="0" t="0" r="0" b="0"/>
                      <wp:docPr id="151" name="Group 1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8C26C8F" id="Group 15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YRAZik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1ACB677"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A0AC488"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Absent from school  / Non-school attendance</w:t>
            </w:r>
          </w:p>
        </w:tc>
        <w:tc>
          <w:tcPr>
            <w:tcW w:w="1543" w:type="dxa"/>
            <w:tcBorders>
              <w:top w:val="single" w:sz="4" w:space="0" w:color="000000"/>
              <w:left w:val="single" w:sz="4" w:space="0" w:color="000000"/>
              <w:bottom w:val="single" w:sz="4" w:space="0" w:color="000000"/>
              <w:right w:val="single" w:sz="4" w:space="0" w:color="000000"/>
            </w:tcBorders>
          </w:tcPr>
          <w:p w14:paraId="5A224848"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03BD8CE"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2F95132"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828B782" wp14:editId="5D14DD67">
                      <wp:extent cx="118872" cy="118872"/>
                      <wp:effectExtent l="0" t="0" r="0" b="0"/>
                      <wp:docPr id="157" name="Group 1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FE24099" id="Group 15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ncxEX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52A5F28"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9E0E221"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Exclusion from school</w:t>
            </w:r>
          </w:p>
        </w:tc>
        <w:tc>
          <w:tcPr>
            <w:tcW w:w="1543" w:type="dxa"/>
            <w:tcBorders>
              <w:top w:val="single" w:sz="4" w:space="0" w:color="000000"/>
              <w:left w:val="single" w:sz="4" w:space="0" w:color="000000"/>
              <w:bottom w:val="single" w:sz="4" w:space="0" w:color="000000"/>
              <w:right w:val="single" w:sz="4" w:space="0" w:color="000000"/>
            </w:tcBorders>
          </w:tcPr>
          <w:p w14:paraId="134FB8E0"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4741548"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46155EE"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47E96D5" wp14:editId="076D17C3">
                      <wp:extent cx="118872" cy="118872"/>
                      <wp:effectExtent l="0" t="0" r="0" b="0"/>
                      <wp:docPr id="109347" name="Group 1093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EF74193" id="Group 10934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VpD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O1la&#10;Q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FA0F01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5915741"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Glamorised view of criminality </w:t>
            </w:r>
          </w:p>
        </w:tc>
        <w:tc>
          <w:tcPr>
            <w:tcW w:w="1543" w:type="dxa"/>
            <w:tcBorders>
              <w:top w:val="single" w:sz="4" w:space="0" w:color="000000"/>
              <w:left w:val="single" w:sz="4" w:space="0" w:color="000000"/>
              <w:bottom w:val="single" w:sz="4" w:space="0" w:color="000000"/>
              <w:right w:val="single" w:sz="4" w:space="0" w:color="000000"/>
            </w:tcBorders>
          </w:tcPr>
          <w:p w14:paraId="33CD044C"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B2AAD7A" w14:textId="77777777" w:rsidR="00A5099F" w:rsidRPr="008D2D94" w:rsidRDefault="00A5099F" w:rsidP="001158D6">
            <w:pPr>
              <w:jc w:val="center"/>
              <w:rPr>
                <w:rFonts w:cstheme="minorHAnsi"/>
                <w:sz w:val="22"/>
                <w:szCs w:val="22"/>
              </w:rPr>
            </w:pPr>
          </w:p>
          <w:p w14:paraId="0F4E014F"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E94DAF6"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F355805" wp14:editId="3C7EC342">
                      <wp:extent cx="118872" cy="118872"/>
                      <wp:effectExtent l="0" t="0" r="0" b="0"/>
                      <wp:docPr id="109353" name="Group 10935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5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5041F19" id="Group 10935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eQTwIAAJ8FAAAOAAAAZHJzL2Uyb0RvYy54bWykVE1z2jAQvXem/0HjezFQk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F/9H&#10;k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2FB329C"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C27DC08"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Entering / leaving vehicles driven by unknown adults / adults of concern</w:t>
            </w:r>
          </w:p>
        </w:tc>
        <w:tc>
          <w:tcPr>
            <w:tcW w:w="1543" w:type="dxa"/>
            <w:tcBorders>
              <w:top w:val="single" w:sz="4" w:space="0" w:color="000000"/>
              <w:left w:val="single" w:sz="4" w:space="0" w:color="000000"/>
              <w:bottom w:val="single" w:sz="4" w:space="0" w:color="000000"/>
              <w:right w:val="single" w:sz="4" w:space="0" w:color="000000"/>
            </w:tcBorders>
          </w:tcPr>
          <w:p w14:paraId="7030D693" w14:textId="77777777" w:rsidR="00A5099F" w:rsidRPr="008D2D94" w:rsidRDefault="00A5099F" w:rsidP="001158D6">
            <w:pPr>
              <w:jc w:val="cente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CA4C409"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8013FD8"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615962A" wp14:editId="652EA545">
                      <wp:extent cx="118872" cy="118872"/>
                      <wp:effectExtent l="0" t="0" r="0" b="0"/>
                      <wp:docPr id="109359" name="Group 1093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6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EB9A691" id="Group 10935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4v9&#10;P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81137C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59D16F4D"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described as out of control or as having risky behaviour by their family, carers or by practitioners</w:t>
            </w:r>
          </w:p>
        </w:tc>
        <w:tc>
          <w:tcPr>
            <w:tcW w:w="1543" w:type="dxa"/>
            <w:tcBorders>
              <w:top w:val="single" w:sz="4" w:space="0" w:color="000000"/>
              <w:left w:val="single" w:sz="4" w:space="0" w:color="000000"/>
              <w:bottom w:val="single" w:sz="4" w:space="0" w:color="000000"/>
              <w:right w:val="single" w:sz="4" w:space="0" w:color="000000"/>
            </w:tcBorders>
          </w:tcPr>
          <w:p w14:paraId="52A7B4A3"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6C9BEFD"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4B0A75C"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9872401" wp14:editId="607D0F55">
                      <wp:extent cx="118872" cy="118872"/>
                      <wp:effectExtent l="0" t="0" r="0" b="0"/>
                      <wp:docPr id="109330" name="Group 10933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803FF47" id="Group 10933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Ox&#10;r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0633936"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1795D8D0" w14:textId="77777777" w:rsidR="00A5099F" w:rsidRPr="008D2D94" w:rsidRDefault="00A5099F" w:rsidP="001158D6">
            <w:pPr>
              <w:rPr>
                <w:rFonts w:eastAsia="Calibri" w:cstheme="minorHAnsi"/>
                <w:noProof/>
                <w:color w:val="000000"/>
                <w:sz w:val="22"/>
                <w:szCs w:val="22"/>
              </w:rPr>
            </w:pPr>
            <w:r w:rsidRPr="008D2D94">
              <w:rPr>
                <w:rFonts w:eastAsia="Calibri" w:cstheme="minorHAnsi"/>
                <w:noProof/>
                <w:color w:val="000000"/>
                <w:sz w:val="22"/>
                <w:szCs w:val="22"/>
              </w:rPr>
              <w:t xml:space="preserve">Notes </w:t>
            </w:r>
          </w:p>
          <w:p w14:paraId="6AAB5F47" w14:textId="77777777" w:rsidR="00A5099F" w:rsidRPr="008D2D94" w:rsidRDefault="00A5099F" w:rsidP="001158D6">
            <w:pPr>
              <w:jc w:val="center"/>
              <w:rPr>
                <w:rFonts w:eastAsia="Calibri" w:cstheme="minorHAnsi"/>
                <w:noProof/>
                <w:color w:val="000000"/>
                <w:sz w:val="22"/>
                <w:szCs w:val="22"/>
              </w:rPr>
            </w:pPr>
          </w:p>
          <w:p w14:paraId="4B731E14" w14:textId="77777777" w:rsidR="00A5099F" w:rsidRPr="008D2D94" w:rsidRDefault="00A5099F" w:rsidP="001158D6">
            <w:pPr>
              <w:jc w:val="center"/>
              <w:rPr>
                <w:rFonts w:eastAsia="Calibri" w:cstheme="minorHAnsi"/>
                <w:noProof/>
                <w:color w:val="000000"/>
                <w:sz w:val="22"/>
                <w:szCs w:val="22"/>
              </w:rPr>
            </w:pPr>
          </w:p>
          <w:p w14:paraId="1A55C5B3" w14:textId="77777777" w:rsidR="00A5099F" w:rsidRPr="008D2D94" w:rsidRDefault="00A5099F" w:rsidP="001158D6">
            <w:pPr>
              <w:jc w:val="center"/>
              <w:rPr>
                <w:rFonts w:eastAsia="Calibri" w:cstheme="minorHAnsi"/>
                <w:noProof/>
                <w:color w:val="000000"/>
                <w:sz w:val="22"/>
                <w:szCs w:val="22"/>
              </w:rPr>
            </w:pPr>
          </w:p>
          <w:p w14:paraId="678E3519" w14:textId="77777777" w:rsidR="00A5099F" w:rsidRPr="008D2D94" w:rsidRDefault="00A5099F" w:rsidP="001158D6">
            <w:pPr>
              <w:jc w:val="center"/>
              <w:rPr>
                <w:rFonts w:eastAsia="Calibri" w:cstheme="minorHAnsi"/>
                <w:noProof/>
                <w:color w:val="000000"/>
                <w:sz w:val="22"/>
                <w:szCs w:val="22"/>
              </w:rPr>
            </w:pPr>
          </w:p>
          <w:p w14:paraId="5597EE73" w14:textId="77777777" w:rsidR="00A5099F" w:rsidRPr="008D2D94" w:rsidRDefault="00A5099F" w:rsidP="001158D6">
            <w:pPr>
              <w:jc w:val="center"/>
              <w:rPr>
                <w:rFonts w:eastAsia="Calibri" w:cstheme="minorHAnsi"/>
                <w:noProof/>
                <w:color w:val="000000"/>
                <w:sz w:val="22"/>
                <w:szCs w:val="22"/>
              </w:rPr>
            </w:pPr>
          </w:p>
          <w:p w14:paraId="40A3A0F9" w14:textId="77777777" w:rsidR="00A5099F" w:rsidRPr="008D2D94" w:rsidRDefault="00A5099F" w:rsidP="001158D6">
            <w:pPr>
              <w:jc w:val="center"/>
              <w:rPr>
                <w:rFonts w:eastAsia="Calibri" w:cstheme="minorHAnsi"/>
                <w:noProof/>
                <w:color w:val="000000"/>
                <w:sz w:val="22"/>
                <w:szCs w:val="22"/>
              </w:rPr>
            </w:pPr>
          </w:p>
        </w:tc>
      </w:tr>
      <w:tr w:rsidR="00A5099F" w:rsidRPr="008D2D94" w14:paraId="05A1AF7A"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5996B4C4" w14:textId="77777777" w:rsidR="00A5099F" w:rsidRPr="008D2D94" w:rsidRDefault="00A5099F" w:rsidP="001158D6">
            <w:pPr>
              <w:rPr>
                <w:rFonts w:cstheme="minorHAnsi"/>
                <w:b/>
                <w:sz w:val="22"/>
                <w:szCs w:val="22"/>
              </w:rPr>
            </w:pPr>
            <w:r w:rsidRPr="008D2D94">
              <w:rPr>
                <w:rFonts w:eastAsia="Calibri" w:cstheme="minorHAnsi"/>
                <w:b/>
                <w:noProof/>
                <w:color w:val="000000"/>
                <w:sz w:val="22"/>
                <w:szCs w:val="22"/>
              </w:rPr>
              <w:t xml:space="preserve">Family /Associate signs – vulerability and risks </w:t>
            </w:r>
          </w:p>
        </w:tc>
      </w:tr>
      <w:tr w:rsidR="00A5099F" w:rsidRPr="008D2D94" w14:paraId="5E1276E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26D5A0DB"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Parents / Carers not reporting young person missing</w:t>
            </w:r>
          </w:p>
        </w:tc>
        <w:tc>
          <w:tcPr>
            <w:tcW w:w="1543" w:type="dxa"/>
            <w:tcBorders>
              <w:top w:val="single" w:sz="4" w:space="0" w:color="000000"/>
              <w:left w:val="single" w:sz="4" w:space="0" w:color="000000"/>
              <w:bottom w:val="single" w:sz="4" w:space="0" w:color="000000"/>
              <w:right w:val="single" w:sz="4" w:space="0" w:color="000000"/>
            </w:tcBorders>
          </w:tcPr>
          <w:p w14:paraId="6C88BA9C"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46BF6B2"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CE3E69A"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8C208F8" wp14:editId="06DEEAD0">
                      <wp:extent cx="118872" cy="118872"/>
                      <wp:effectExtent l="0" t="0" r="0" b="0"/>
                      <wp:docPr id="4549" name="Group 454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4A4AEB59" id="Group 454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WenTgIAAJ0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DhcWen&#10;TgIAAJ0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1072D2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0568C81A"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Multiple or concerning contact (unknown adults / older young people)</w:t>
            </w:r>
          </w:p>
        </w:tc>
        <w:tc>
          <w:tcPr>
            <w:tcW w:w="1543" w:type="dxa"/>
            <w:tcBorders>
              <w:top w:val="single" w:sz="4" w:space="0" w:color="000000"/>
              <w:left w:val="single" w:sz="4" w:space="0" w:color="000000"/>
              <w:bottom w:val="single" w:sz="4" w:space="0" w:color="000000"/>
              <w:right w:val="single" w:sz="4" w:space="0" w:color="000000"/>
            </w:tcBorders>
          </w:tcPr>
          <w:p w14:paraId="1FD13FCD"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9895159"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4028DCF"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0E2E370" wp14:editId="0B3C0A2B">
                      <wp:extent cx="118872" cy="118872"/>
                      <wp:effectExtent l="0" t="0" r="0" b="0"/>
                      <wp:docPr id="4557" name="Group 45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267EF5B" id="Group 455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ilLTgIAAJ0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DRPilL&#10;TgIAAJ0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80641E1"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1B5CA4D6"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color w:val="000000"/>
                <w:sz w:val="22"/>
                <w:szCs w:val="22"/>
              </w:rPr>
              <w:t xml:space="preserve">Young person feels indebted to an individual or group – drug debt </w:t>
            </w:r>
          </w:p>
        </w:tc>
        <w:tc>
          <w:tcPr>
            <w:tcW w:w="1543" w:type="dxa"/>
            <w:tcBorders>
              <w:top w:val="single" w:sz="4" w:space="0" w:color="000000"/>
              <w:left w:val="single" w:sz="4" w:space="0" w:color="000000"/>
              <w:bottom w:val="single" w:sz="4" w:space="0" w:color="000000"/>
              <w:right w:val="single" w:sz="4" w:space="0" w:color="000000"/>
            </w:tcBorders>
          </w:tcPr>
          <w:p w14:paraId="4C2C73E4"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066DCF9"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53832EB"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195EDC3B" wp14:editId="67337748">
                      <wp:extent cx="118872" cy="118872"/>
                      <wp:effectExtent l="0" t="0" r="0" b="0"/>
                      <wp:docPr id="109159" name="Group 1091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3486E68" id="Group 10915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Wwa1&#10;BU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EE0908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631A2CC7"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color w:val="000000"/>
                <w:sz w:val="22"/>
                <w:szCs w:val="22"/>
              </w:rPr>
              <w:t xml:space="preserve">Family or young person having to move or leave their home because of threats </w:t>
            </w:r>
          </w:p>
        </w:tc>
        <w:tc>
          <w:tcPr>
            <w:tcW w:w="1543" w:type="dxa"/>
            <w:tcBorders>
              <w:top w:val="single" w:sz="4" w:space="0" w:color="000000"/>
              <w:left w:val="single" w:sz="4" w:space="0" w:color="000000"/>
              <w:bottom w:val="single" w:sz="4" w:space="0" w:color="000000"/>
              <w:right w:val="single" w:sz="4" w:space="0" w:color="000000"/>
            </w:tcBorders>
          </w:tcPr>
          <w:p w14:paraId="7E34B88A"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79875B3"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EE83FB3"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C73F9AC" wp14:editId="483E0045">
                      <wp:extent cx="118872" cy="118872"/>
                      <wp:effectExtent l="0" t="0" r="0" b="0"/>
                      <wp:docPr id="109165" name="Group 10916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6"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A1F8B2B" id="Group 10916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D7KB&#10;S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2B0D7E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3815E828"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Associates known to be involved in criminality or Organised Crime Groups (OCG’s)</w:t>
            </w:r>
          </w:p>
        </w:tc>
        <w:tc>
          <w:tcPr>
            <w:tcW w:w="1543" w:type="dxa"/>
            <w:tcBorders>
              <w:top w:val="single" w:sz="4" w:space="0" w:color="000000"/>
              <w:left w:val="single" w:sz="4" w:space="0" w:color="000000"/>
              <w:bottom w:val="single" w:sz="4" w:space="0" w:color="000000"/>
              <w:right w:val="single" w:sz="4" w:space="0" w:color="000000"/>
            </w:tcBorders>
          </w:tcPr>
          <w:p w14:paraId="3B782145"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AA12CA3"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43A1126"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0D9D272B" wp14:editId="60F456C4">
                      <wp:extent cx="118872" cy="118872"/>
                      <wp:effectExtent l="0" t="0" r="0" b="0"/>
                      <wp:docPr id="109171" name="Group 10917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2"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556F70E" id="Group 10917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ATW9J3&#10;TgIAAJ8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2D5E186"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75570DAE"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Living in a chaotic / dysfunctional household</w:t>
            </w:r>
          </w:p>
        </w:tc>
        <w:tc>
          <w:tcPr>
            <w:tcW w:w="1543" w:type="dxa"/>
            <w:tcBorders>
              <w:top w:val="single" w:sz="4" w:space="0" w:color="000000"/>
              <w:left w:val="single" w:sz="4" w:space="0" w:color="000000"/>
              <w:bottom w:val="single" w:sz="4" w:space="0" w:color="000000"/>
              <w:right w:val="single" w:sz="4" w:space="0" w:color="000000"/>
            </w:tcBorders>
          </w:tcPr>
          <w:p w14:paraId="27B4D3D5"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F2F6386"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80A0105"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18B1753F" wp14:editId="6AEBB5C5">
                      <wp:extent cx="118872" cy="118872"/>
                      <wp:effectExtent l="0" t="0" r="0" b="0"/>
                      <wp:docPr id="109177" name="Group 1091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060E3FC" id="Group 10917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74eP&#10;o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C1EFAE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1239C12D"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 xml:space="preserve">Relationship breakdown with family and or peers, sudden change of friendships </w:t>
            </w:r>
          </w:p>
        </w:tc>
        <w:tc>
          <w:tcPr>
            <w:tcW w:w="1543" w:type="dxa"/>
            <w:tcBorders>
              <w:top w:val="single" w:sz="4" w:space="0" w:color="000000"/>
              <w:left w:val="single" w:sz="4" w:space="0" w:color="000000"/>
              <w:bottom w:val="single" w:sz="4" w:space="0" w:color="000000"/>
              <w:right w:val="single" w:sz="4" w:space="0" w:color="000000"/>
            </w:tcBorders>
          </w:tcPr>
          <w:p w14:paraId="4CB4999D"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775F3B3"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131307CD"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6FA93622" wp14:editId="498EA206">
                      <wp:extent cx="118872" cy="118872"/>
                      <wp:effectExtent l="0" t="0" r="0" b="0"/>
                      <wp:docPr id="192" name="Group 19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3"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74D6BC9" id="Group 19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wncGeUwC&#10;AACc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CB6E202"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2B8CF319"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Association with others who have been exploited</w:t>
            </w:r>
          </w:p>
        </w:tc>
        <w:tc>
          <w:tcPr>
            <w:tcW w:w="1543" w:type="dxa"/>
            <w:tcBorders>
              <w:top w:val="single" w:sz="4" w:space="0" w:color="000000"/>
              <w:left w:val="single" w:sz="4" w:space="0" w:color="000000"/>
              <w:bottom w:val="single" w:sz="4" w:space="0" w:color="000000"/>
              <w:right w:val="single" w:sz="4" w:space="0" w:color="000000"/>
            </w:tcBorders>
          </w:tcPr>
          <w:p w14:paraId="5956C4DF"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0CB8117"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A2446A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FEA9AC4" wp14:editId="66404231">
                      <wp:extent cx="118872" cy="118872"/>
                      <wp:effectExtent l="0" t="0" r="0" b="0"/>
                      <wp:docPr id="109377" name="Group 1093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7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9AB96F5" id="Group 10937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twrH&#10;m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3414B3D"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3F095E2A"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Tartgeted threats to family / threats at home </w:t>
            </w:r>
          </w:p>
        </w:tc>
        <w:tc>
          <w:tcPr>
            <w:tcW w:w="1543" w:type="dxa"/>
            <w:tcBorders>
              <w:top w:val="single" w:sz="4" w:space="0" w:color="000000"/>
              <w:left w:val="single" w:sz="4" w:space="0" w:color="000000"/>
              <w:bottom w:val="single" w:sz="4" w:space="0" w:color="000000"/>
              <w:right w:val="single" w:sz="4" w:space="0" w:color="000000"/>
            </w:tcBorders>
          </w:tcPr>
          <w:p w14:paraId="656E3969"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09D6E46"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29C5A4E"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A384EB5" wp14:editId="6D3047B9">
                      <wp:extent cx="118872" cy="118872"/>
                      <wp:effectExtent l="0" t="0" r="0" b="0"/>
                      <wp:docPr id="109383" name="Group 10938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8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2FE139D" id="Group 10938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IXOk&#10;A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189A53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7AF02206"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Absence of safe trusted adult</w:t>
            </w:r>
          </w:p>
        </w:tc>
        <w:tc>
          <w:tcPr>
            <w:tcW w:w="1543" w:type="dxa"/>
            <w:tcBorders>
              <w:top w:val="single" w:sz="4" w:space="0" w:color="000000"/>
              <w:left w:val="single" w:sz="4" w:space="0" w:color="000000"/>
              <w:bottom w:val="single" w:sz="4" w:space="0" w:color="000000"/>
              <w:right w:val="single" w:sz="4" w:space="0" w:color="000000"/>
            </w:tcBorders>
          </w:tcPr>
          <w:p w14:paraId="6956293B"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2978A051"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13AAFBC6"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03C7978" wp14:editId="5B0CD4C6">
                      <wp:extent cx="118872" cy="118872"/>
                      <wp:effectExtent l="0" t="0" r="0" b="0"/>
                      <wp:docPr id="109389" name="Group 1093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8F7C2F1" id="Group 10938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vc+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PZr3&#10;P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1A689ED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3892D624"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Carer</w:t>
            </w:r>
          </w:p>
        </w:tc>
        <w:tc>
          <w:tcPr>
            <w:tcW w:w="1543" w:type="dxa"/>
            <w:tcBorders>
              <w:top w:val="single" w:sz="4" w:space="0" w:color="000000"/>
              <w:left w:val="single" w:sz="4" w:space="0" w:color="000000"/>
              <w:bottom w:val="single" w:sz="4" w:space="0" w:color="000000"/>
              <w:right w:val="single" w:sz="4" w:space="0" w:color="000000"/>
            </w:tcBorders>
          </w:tcPr>
          <w:p w14:paraId="742DE34A"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F758146"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9ED29C7"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64B843A" wp14:editId="6A1C65CE">
                      <wp:extent cx="118872" cy="118872"/>
                      <wp:effectExtent l="0" t="0" r="0" b="0"/>
                      <wp:docPr id="109395" name="Group 1093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042C743" id="Group 10939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S7D&#10;c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036CC1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3AA29F82"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 has limited age appropriate friendships / struggles to maintain friendships</w:t>
            </w:r>
          </w:p>
        </w:tc>
        <w:tc>
          <w:tcPr>
            <w:tcW w:w="1543" w:type="dxa"/>
            <w:tcBorders>
              <w:top w:val="single" w:sz="4" w:space="0" w:color="000000"/>
              <w:left w:val="single" w:sz="4" w:space="0" w:color="000000"/>
              <w:bottom w:val="single" w:sz="4" w:space="0" w:color="000000"/>
              <w:right w:val="single" w:sz="4" w:space="0" w:color="000000"/>
            </w:tcBorders>
          </w:tcPr>
          <w:p w14:paraId="0BCE0C4E"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ABACA26"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AEA0E63"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5E7A8DA4" wp14:editId="1E98A572">
                      <wp:extent cx="118872" cy="118872"/>
                      <wp:effectExtent l="0" t="0" r="0" b="0"/>
                      <wp:docPr id="4564" name="Group 456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65"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862F5C8" id="Group 456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E8xUF0wC&#10;AACd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187283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4140B6B8"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Older ‘relationship’ with controlling adult.</w:t>
            </w:r>
          </w:p>
        </w:tc>
        <w:tc>
          <w:tcPr>
            <w:tcW w:w="1543" w:type="dxa"/>
            <w:tcBorders>
              <w:top w:val="single" w:sz="4" w:space="0" w:color="000000"/>
              <w:left w:val="single" w:sz="4" w:space="0" w:color="000000"/>
              <w:bottom w:val="single" w:sz="4" w:space="0" w:color="000000"/>
              <w:right w:val="single" w:sz="4" w:space="0" w:color="000000"/>
            </w:tcBorders>
          </w:tcPr>
          <w:p w14:paraId="6AAE904D"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5E2C38C"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774A91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10FCA39" wp14:editId="35CDD54F">
                      <wp:extent cx="118872" cy="118872"/>
                      <wp:effectExtent l="0" t="0" r="0" b="0"/>
                      <wp:docPr id="109401" name="Group 10940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5353228" id="Group 10940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Cji&#10;k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4286136"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791F093E"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Association with older and/or risky peers</w:t>
            </w:r>
          </w:p>
        </w:tc>
        <w:tc>
          <w:tcPr>
            <w:tcW w:w="1543" w:type="dxa"/>
            <w:tcBorders>
              <w:top w:val="single" w:sz="4" w:space="0" w:color="000000"/>
              <w:left w:val="single" w:sz="4" w:space="0" w:color="000000"/>
              <w:bottom w:val="single" w:sz="4" w:space="0" w:color="000000"/>
              <w:right w:val="single" w:sz="4" w:space="0" w:color="000000"/>
            </w:tcBorders>
          </w:tcPr>
          <w:p w14:paraId="36B27700"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78C0EFE"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532817DD"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47D010E" wp14:editId="3A9E4942">
                      <wp:extent cx="118872" cy="118872"/>
                      <wp:effectExtent l="0" t="0" r="0" b="0"/>
                      <wp:docPr id="109407" name="Group 1094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E06951B" id="Group 10940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L9FTwIAAJ8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tUK2WG9QpYdj05vssSSQFgMiBJigBGfscR0OuvBRbiGvp&#10;iGy++wXxqMqqt3jbW2JvezOgtt9VtecxnUtRJpN1Q4VYO5hp17idfHaEi+eSnauJkZ4h2l5C+/Jf&#10;VR/xPar/e3J8gaaX918gvtReahcYoR1IpAaXUkKDQUni4iWN1j0orYlHbVPqs/F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bPS/&#10;R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268DC93" w14:textId="77777777" w:rsidTr="001158D6">
        <w:trPr>
          <w:trHeight w:val="358"/>
        </w:trPr>
        <w:tc>
          <w:tcPr>
            <w:tcW w:w="9472" w:type="dxa"/>
            <w:gridSpan w:val="4"/>
            <w:tcBorders>
              <w:top w:val="single" w:sz="4" w:space="0" w:color="000000"/>
              <w:left w:val="single" w:sz="4" w:space="0" w:color="000000"/>
              <w:bottom w:val="single" w:sz="4" w:space="0" w:color="000000"/>
              <w:right w:val="single" w:sz="4" w:space="0" w:color="auto"/>
            </w:tcBorders>
          </w:tcPr>
          <w:p w14:paraId="5C262BFB" w14:textId="77777777" w:rsidR="00A5099F" w:rsidRPr="008D2D94" w:rsidRDefault="00A5099F" w:rsidP="001158D6">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3F723472" w14:textId="77777777" w:rsidR="00A5099F" w:rsidRPr="008D2D94" w:rsidRDefault="00A5099F" w:rsidP="001158D6">
            <w:pPr>
              <w:rPr>
                <w:rFonts w:eastAsia="Calibri" w:cstheme="minorHAnsi"/>
                <w:noProof/>
                <w:color w:val="000000"/>
                <w:sz w:val="22"/>
                <w:szCs w:val="22"/>
              </w:rPr>
            </w:pPr>
          </w:p>
          <w:p w14:paraId="1B52C159" w14:textId="77777777" w:rsidR="00A5099F" w:rsidRPr="008D2D94" w:rsidRDefault="00A5099F" w:rsidP="001158D6">
            <w:pPr>
              <w:rPr>
                <w:rFonts w:eastAsia="Calibri" w:cstheme="minorHAnsi"/>
                <w:noProof/>
                <w:color w:val="000000"/>
                <w:sz w:val="22"/>
                <w:szCs w:val="22"/>
              </w:rPr>
            </w:pPr>
          </w:p>
          <w:p w14:paraId="50D03531" w14:textId="77777777" w:rsidR="00A5099F" w:rsidRPr="008D2D94" w:rsidRDefault="00A5099F" w:rsidP="001158D6">
            <w:pPr>
              <w:rPr>
                <w:rFonts w:eastAsia="Calibri" w:cstheme="minorHAnsi"/>
                <w:noProof/>
                <w:color w:val="000000"/>
                <w:sz w:val="22"/>
                <w:szCs w:val="22"/>
              </w:rPr>
            </w:pPr>
          </w:p>
          <w:p w14:paraId="5E958C0A" w14:textId="77777777" w:rsidR="00A5099F" w:rsidRPr="008D2D94" w:rsidRDefault="00A5099F" w:rsidP="001158D6">
            <w:pPr>
              <w:rPr>
                <w:rFonts w:eastAsia="Calibri" w:cstheme="minorHAnsi"/>
                <w:noProof/>
                <w:color w:val="000000"/>
                <w:sz w:val="22"/>
                <w:szCs w:val="22"/>
              </w:rPr>
            </w:pPr>
          </w:p>
          <w:p w14:paraId="2A2A4369" w14:textId="77777777" w:rsidR="00A5099F" w:rsidRPr="008D2D94" w:rsidRDefault="00A5099F" w:rsidP="001158D6">
            <w:pPr>
              <w:rPr>
                <w:rFonts w:eastAsia="Calibri" w:cstheme="minorHAnsi"/>
                <w:noProof/>
                <w:color w:val="000000"/>
                <w:sz w:val="22"/>
                <w:szCs w:val="22"/>
              </w:rPr>
            </w:pPr>
          </w:p>
        </w:tc>
      </w:tr>
      <w:tr w:rsidR="00A5099F" w:rsidRPr="008D2D94" w14:paraId="46F414AE" w14:textId="77777777" w:rsidTr="001158D6">
        <w:trPr>
          <w:trHeight w:val="358"/>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7BE2CD8A" w14:textId="77777777" w:rsidR="00A5099F" w:rsidRPr="008D2D94" w:rsidRDefault="00A5099F" w:rsidP="001158D6">
            <w:pPr>
              <w:ind w:left="87"/>
              <w:rPr>
                <w:rFonts w:eastAsia="Calibri" w:cstheme="minorHAnsi"/>
                <w:noProof/>
                <w:color w:val="000000"/>
                <w:sz w:val="22"/>
                <w:szCs w:val="22"/>
              </w:rPr>
            </w:pPr>
            <w:r w:rsidRPr="008D2D94">
              <w:rPr>
                <w:rFonts w:eastAsia="Calibri" w:cstheme="minorHAnsi"/>
                <w:b/>
                <w:noProof/>
                <w:color w:val="000000"/>
                <w:sz w:val="22"/>
                <w:szCs w:val="22"/>
              </w:rPr>
              <w:t xml:space="preserve">Other </w:t>
            </w:r>
          </w:p>
        </w:tc>
      </w:tr>
      <w:tr w:rsidR="00A5099F" w:rsidRPr="008D2D94" w14:paraId="0E8622A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1CCA2045" w14:textId="77777777" w:rsidR="00A5099F" w:rsidRPr="008D2D94" w:rsidRDefault="00A5099F" w:rsidP="001158D6">
            <w:pPr>
              <w:ind w:left="79"/>
              <w:rPr>
                <w:rFonts w:eastAsia="Calibri" w:cstheme="minorHAnsi"/>
                <w:noProof/>
                <w:color w:val="000000"/>
                <w:sz w:val="22"/>
                <w:szCs w:val="22"/>
              </w:rPr>
            </w:pPr>
            <w:r w:rsidRPr="008D2D94">
              <w:rPr>
                <w:rFonts w:eastAsia="Calibri" w:cstheme="minorHAnsi"/>
                <w:noProof/>
                <w:color w:val="000000"/>
                <w:sz w:val="22"/>
                <w:szCs w:val="22"/>
              </w:rPr>
              <w:lastRenderedPageBreak/>
              <w:t>Services have not been able to engage with child</w:t>
            </w:r>
          </w:p>
        </w:tc>
        <w:tc>
          <w:tcPr>
            <w:tcW w:w="1543" w:type="dxa"/>
            <w:tcBorders>
              <w:top w:val="single" w:sz="4" w:space="0" w:color="000000"/>
              <w:left w:val="single" w:sz="4" w:space="0" w:color="000000"/>
              <w:bottom w:val="single" w:sz="4" w:space="0" w:color="000000"/>
              <w:right w:val="single" w:sz="4" w:space="0" w:color="000000"/>
            </w:tcBorders>
          </w:tcPr>
          <w:p w14:paraId="1144AE5E" w14:textId="77777777" w:rsidR="00A5099F" w:rsidRPr="008D2D94" w:rsidRDefault="00A5099F" w:rsidP="001158D6">
            <w:pPr>
              <w:ind w:left="84"/>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2E20193" w14:textId="77777777" w:rsidR="00A5099F" w:rsidRPr="008D2D94" w:rsidRDefault="00A5099F" w:rsidP="001158D6">
            <w:pPr>
              <w:ind w:left="87"/>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3632B70" w14:textId="77777777" w:rsidR="00A5099F" w:rsidRPr="008D2D94" w:rsidRDefault="00A5099F" w:rsidP="001158D6">
            <w:pPr>
              <w:ind w:left="87"/>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656D3447" wp14:editId="297B76B0">
                      <wp:extent cx="118872" cy="118872"/>
                      <wp:effectExtent l="0" t="0" r="0" b="0"/>
                      <wp:docPr id="109056" name="Group 109056"/>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057"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5E87712" id="Group 109056"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hsJ&#10;Z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3F41588"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4AEC5EFF" w14:textId="77777777" w:rsidR="00A5099F" w:rsidRPr="008D2D94" w:rsidRDefault="00A5099F" w:rsidP="001158D6">
            <w:pPr>
              <w:ind w:left="79"/>
              <w:rPr>
                <w:rFonts w:eastAsia="Calibri" w:cstheme="minorHAnsi"/>
                <w:noProof/>
                <w:color w:val="000000"/>
                <w:sz w:val="22"/>
                <w:szCs w:val="22"/>
              </w:rPr>
            </w:pPr>
            <w:r w:rsidRPr="008D2D94">
              <w:rPr>
                <w:rFonts w:eastAsia="Calibri" w:cstheme="minorHAnsi"/>
                <w:noProof/>
                <w:color w:val="000000"/>
                <w:sz w:val="22"/>
                <w:szCs w:val="22"/>
              </w:rPr>
              <w:t>Homeless / innapropriate accomodation (prompt)</w:t>
            </w:r>
          </w:p>
        </w:tc>
        <w:tc>
          <w:tcPr>
            <w:tcW w:w="1543" w:type="dxa"/>
            <w:tcBorders>
              <w:top w:val="single" w:sz="4" w:space="0" w:color="000000"/>
              <w:left w:val="single" w:sz="4" w:space="0" w:color="000000"/>
              <w:bottom w:val="single" w:sz="4" w:space="0" w:color="000000"/>
              <w:right w:val="single" w:sz="4" w:space="0" w:color="000000"/>
            </w:tcBorders>
          </w:tcPr>
          <w:p w14:paraId="69053FEA"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971E7B3"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1D282E2"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00851130" wp14:editId="0BF10A59">
                      <wp:extent cx="118872" cy="118872"/>
                      <wp:effectExtent l="0" t="0" r="0" b="0"/>
                      <wp:docPr id="198" name="Group 19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9"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618C6F9" id="Group 19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PqtbrkwC&#10;AACc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25BBFF6" w14:textId="77777777" w:rsidTr="001158D6">
        <w:trPr>
          <w:trHeight w:val="358"/>
        </w:trPr>
        <w:tc>
          <w:tcPr>
            <w:tcW w:w="9472" w:type="dxa"/>
            <w:gridSpan w:val="4"/>
            <w:tcBorders>
              <w:top w:val="single" w:sz="4" w:space="0" w:color="000000"/>
              <w:left w:val="single" w:sz="4" w:space="0" w:color="000000"/>
              <w:bottom w:val="single" w:sz="4" w:space="0" w:color="000000"/>
              <w:right w:val="single" w:sz="4" w:space="0" w:color="auto"/>
            </w:tcBorders>
          </w:tcPr>
          <w:p w14:paraId="35EADEF2" w14:textId="77777777" w:rsidR="00A5099F" w:rsidRPr="008D2D94" w:rsidRDefault="00A5099F" w:rsidP="001158D6">
            <w:pPr>
              <w:contextualSpacing/>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0E77A9E8" w14:textId="77777777" w:rsidR="00A5099F" w:rsidRPr="008D2D94" w:rsidRDefault="00A5099F" w:rsidP="001158D6">
            <w:pPr>
              <w:contextualSpacing/>
              <w:rPr>
                <w:rFonts w:eastAsia="Calibri" w:cstheme="minorHAnsi"/>
                <w:b/>
                <w:bCs/>
                <w:noProof/>
                <w:color w:val="000000"/>
                <w:sz w:val="22"/>
                <w:szCs w:val="22"/>
              </w:rPr>
            </w:pPr>
          </w:p>
          <w:p w14:paraId="1FBDE168" w14:textId="77777777" w:rsidR="00A5099F" w:rsidRPr="008D2D94" w:rsidRDefault="00A5099F" w:rsidP="001158D6">
            <w:pPr>
              <w:ind w:left="87"/>
              <w:contextualSpacing/>
              <w:jc w:val="center"/>
              <w:rPr>
                <w:rFonts w:eastAsia="Calibri" w:cstheme="minorHAnsi"/>
                <w:noProof/>
                <w:color w:val="000000"/>
                <w:sz w:val="22"/>
                <w:szCs w:val="22"/>
              </w:rPr>
            </w:pPr>
          </w:p>
          <w:p w14:paraId="527D0821" w14:textId="77777777" w:rsidR="00A5099F" w:rsidRPr="008D2D94" w:rsidRDefault="00A5099F" w:rsidP="001158D6">
            <w:pPr>
              <w:ind w:left="87"/>
              <w:contextualSpacing/>
              <w:jc w:val="center"/>
              <w:rPr>
                <w:rFonts w:eastAsia="Calibri" w:cstheme="minorHAnsi"/>
                <w:noProof/>
                <w:color w:val="000000"/>
                <w:sz w:val="22"/>
                <w:szCs w:val="22"/>
              </w:rPr>
            </w:pPr>
          </w:p>
          <w:p w14:paraId="21ADC06B" w14:textId="77777777" w:rsidR="00A5099F" w:rsidRPr="008D2D94" w:rsidRDefault="00A5099F" w:rsidP="001158D6">
            <w:pPr>
              <w:ind w:left="87"/>
              <w:contextualSpacing/>
              <w:jc w:val="center"/>
              <w:rPr>
                <w:rFonts w:eastAsia="Calibri" w:cstheme="minorHAnsi"/>
                <w:noProof/>
                <w:color w:val="000000"/>
                <w:sz w:val="22"/>
                <w:szCs w:val="22"/>
              </w:rPr>
            </w:pPr>
          </w:p>
          <w:p w14:paraId="21BB87F7" w14:textId="77777777" w:rsidR="00A5099F" w:rsidRPr="008D2D94" w:rsidRDefault="00A5099F" w:rsidP="001158D6">
            <w:pPr>
              <w:ind w:left="87"/>
              <w:contextualSpacing/>
              <w:jc w:val="center"/>
              <w:rPr>
                <w:rFonts w:eastAsia="Calibri" w:cstheme="minorHAnsi"/>
                <w:noProof/>
                <w:color w:val="000000"/>
                <w:sz w:val="22"/>
                <w:szCs w:val="22"/>
              </w:rPr>
            </w:pPr>
          </w:p>
        </w:tc>
      </w:tr>
      <w:tr w:rsidR="00A5099F" w:rsidRPr="008D2D94" w14:paraId="57F7D4E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4E000CF" w14:textId="77777777" w:rsidR="00A5099F" w:rsidRPr="008D2D94" w:rsidRDefault="00A5099F" w:rsidP="001158D6">
            <w:pPr>
              <w:ind w:left="79"/>
              <w:rPr>
                <w:rFonts w:eastAsia="Calibri" w:cstheme="minorHAnsi"/>
                <w:b/>
                <w:noProof/>
                <w:color w:val="000000"/>
                <w:sz w:val="22"/>
                <w:szCs w:val="22"/>
              </w:rPr>
            </w:pPr>
            <w:r w:rsidRPr="008D2D94">
              <w:rPr>
                <w:rFonts w:eastAsia="Calibri" w:cstheme="minorHAnsi"/>
                <w:b/>
                <w:noProof/>
                <w:color w:val="000000"/>
                <w:sz w:val="22"/>
                <w:szCs w:val="22"/>
              </w:rPr>
              <w:t>Are Parents / Carers aware of these concerns?</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08BC0C5"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C6F088E"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926BCBE" wp14:editId="1E23A426">
                      <wp:extent cx="118872" cy="118872"/>
                      <wp:effectExtent l="0" t="0" r="0" b="0"/>
                      <wp:docPr id="109117" name="Group 109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DA63348" id="Group 10911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BBysX6&#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AA7F1E6"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585CFCCD" wp14:editId="025B2AC1">
                      <wp:extent cx="118872" cy="118872"/>
                      <wp:effectExtent l="0" t="0" r="0" b="0"/>
                      <wp:docPr id="109334" name="Group 10933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42219AC" id="Group 10933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811D36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9AE8AC9" w14:textId="77777777" w:rsidR="00A5099F" w:rsidRPr="008D2D94" w:rsidRDefault="00A5099F" w:rsidP="001158D6">
            <w:pPr>
              <w:ind w:left="79"/>
              <w:rPr>
                <w:rFonts w:eastAsia="Calibri" w:cstheme="minorHAnsi"/>
                <w:b/>
                <w:noProof/>
                <w:color w:val="000000"/>
                <w:sz w:val="22"/>
                <w:szCs w:val="22"/>
              </w:rPr>
            </w:pPr>
            <w:r w:rsidRPr="008D2D94">
              <w:rPr>
                <w:rFonts w:eastAsia="Calibri" w:cstheme="minorHAnsi"/>
                <w:b/>
                <w:noProof/>
                <w:color w:val="000000"/>
                <w:sz w:val="22"/>
                <w:szCs w:val="22"/>
              </w:rPr>
              <w:t>Does the child have awareness of these concerns?</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80F3310"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A26B1D3"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E83DF43" wp14:editId="2419138A">
                      <wp:extent cx="118872" cy="118872"/>
                      <wp:effectExtent l="0" t="0" r="0" b="0"/>
                      <wp:docPr id="4552" name="Group 45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7F70D49" id="Group 455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" path="m,118872r118872,l118872,,,,,118872xe" filled="f" strokeweight=".72pt">
                        <v:stroke miterlimit="83231f" joinstyle="miter" endcap="square"/>
                        <v:path arrowok="t" textboxrect="0,0,118872,118872"/>
                      </v:shape>
                      <w10:anchorlock/>
                    </v:group>
                  </w:pict>
                </mc:Fallback>
              </mc:AlternateConten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980AA4B"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10F6BD2" wp14:editId="77A85D8F">
                      <wp:extent cx="118872" cy="118872"/>
                      <wp:effectExtent l="0" t="0" r="0" b="0"/>
                      <wp:docPr id="4560" name="Group 456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46899E30" id="Group 456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oJXBA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5E6397C"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EE77C7F" w14:textId="77777777" w:rsidR="00A5099F" w:rsidRPr="008D2D94" w:rsidRDefault="00A5099F" w:rsidP="001158D6">
            <w:pPr>
              <w:ind w:left="79"/>
              <w:rPr>
                <w:rFonts w:eastAsia="Calibri" w:cstheme="minorHAnsi"/>
                <w:b/>
                <w:noProof/>
                <w:color w:val="000000"/>
                <w:sz w:val="22"/>
                <w:szCs w:val="22"/>
              </w:rPr>
            </w:pPr>
            <w:r w:rsidRPr="008D2D94">
              <w:rPr>
                <w:rFonts w:eastAsia="Calibri" w:cstheme="minorHAnsi"/>
                <w:b/>
                <w:noProof/>
                <w:color w:val="000000"/>
                <w:sz w:val="22"/>
                <w:szCs w:val="22"/>
              </w:rPr>
              <w:t>Does the young person consent to you sharing this information?</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19FCD75"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A99D99E"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11A23F9" wp14:editId="32E2C606">
                      <wp:extent cx="118872" cy="118872"/>
                      <wp:effectExtent l="0" t="0" r="0" b="0"/>
                      <wp:docPr id="88" name="Group 8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1AC362D" id="Group 8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ATRna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B3E739D"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0D3A15B" wp14:editId="11E1FD59">
                      <wp:extent cx="118872" cy="118872"/>
                      <wp:effectExtent l="0" t="0" r="0" b="0"/>
                      <wp:docPr id="90" name="Group 9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1"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E927B75" id="Group 9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0zCN/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8D6CA65"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C380FA7" w14:textId="77777777" w:rsidR="00A5099F" w:rsidRPr="008D2D94" w:rsidRDefault="00A5099F" w:rsidP="001158D6">
            <w:pPr>
              <w:ind w:left="79"/>
              <w:rPr>
                <w:rFonts w:eastAsia="Calibri" w:cstheme="minorHAnsi"/>
                <w:b/>
                <w:noProof/>
                <w:color w:val="000000"/>
                <w:sz w:val="22"/>
                <w:szCs w:val="22"/>
              </w:rPr>
            </w:pPr>
            <w:r w:rsidRPr="008D2D94">
              <w:rPr>
                <w:rFonts w:eastAsia="Calibri" w:cstheme="minorHAnsi"/>
                <w:b/>
                <w:noProof/>
                <w:color w:val="000000"/>
                <w:sz w:val="22"/>
                <w:szCs w:val="22"/>
              </w:rPr>
              <w:t>Does the parent consent to you sharing this information?</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DBD700E"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780A2A1"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5C0F848" wp14:editId="7701976D">
                      <wp:extent cx="118872" cy="118872"/>
                      <wp:effectExtent l="0" t="0" r="0" b="0"/>
                      <wp:docPr id="94" name="Group 9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9B2BEDF" id="Group 9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s6wQJ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CEBB04A"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31B366C" wp14:editId="16039099">
                      <wp:extent cx="118872" cy="118872"/>
                      <wp:effectExtent l="0" t="0" r="0" b="0"/>
                      <wp:docPr id="109152" name="Group 1091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5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34F062D" id="Group 10915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uOz&#10;z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854933" w:rsidRPr="008D2D94" w14:paraId="377326A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8A388C3"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4C282C5"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51FA8EA"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AA001D6" w14:textId="77777777" w:rsidR="00854933" w:rsidRPr="008D2D94" w:rsidRDefault="00854933" w:rsidP="001158D6">
            <w:pPr>
              <w:jc w:val="center"/>
              <w:rPr>
                <w:rFonts w:eastAsia="Calibri" w:cstheme="minorHAnsi"/>
                <w:noProof/>
                <w:color w:val="000000"/>
              </w:rPr>
            </w:pPr>
          </w:p>
        </w:tc>
      </w:tr>
    </w:tbl>
    <w:p w14:paraId="3AD9B3C5" w14:textId="77777777" w:rsidR="001205EB" w:rsidRDefault="001205EB" w:rsidP="001205EB">
      <w:pPr>
        <w:rPr>
          <w:rFonts w:cstheme="minorHAnsi"/>
          <w:b/>
        </w:rPr>
      </w:pPr>
    </w:p>
    <w:p w14:paraId="3AEF60A6" w14:textId="77777777" w:rsidR="001205EB" w:rsidRDefault="001205EB" w:rsidP="001205EB">
      <w:pPr>
        <w:rPr>
          <w:rFonts w:cstheme="minorHAnsi"/>
          <w:b/>
        </w:rPr>
      </w:pPr>
    </w:p>
    <w:p w14:paraId="2F95CADE" w14:textId="4CD24D61" w:rsidR="00A5099F" w:rsidRPr="008D2D94" w:rsidRDefault="00A5099F" w:rsidP="001205EB">
      <w:pPr>
        <w:rPr>
          <w:rFonts w:cstheme="minorHAnsi"/>
          <w:b/>
        </w:rPr>
      </w:pPr>
      <w:r w:rsidRPr="008D2D94">
        <w:rPr>
          <w:rFonts w:cstheme="minorHAnsi"/>
          <w:b/>
        </w:rPr>
        <w:t>Please summarise the evidence using the VOLT model indicated from the tick boxes and detail why you ARE or ARE NOT proceeding with a referral.</w:t>
      </w:r>
    </w:p>
    <w:p w14:paraId="2BE097AF" w14:textId="51161762" w:rsidR="00A5099F" w:rsidRPr="008D2D94" w:rsidRDefault="00A5099F" w:rsidP="00A5099F">
      <w:pPr>
        <w:jc w:val="both"/>
        <w:rPr>
          <w:rFonts w:cstheme="minorHAnsi"/>
          <w:b/>
        </w:rPr>
      </w:pPr>
    </w:p>
    <w:p w14:paraId="3145866E" w14:textId="4254DAD2" w:rsidR="00A5099F" w:rsidRPr="008D2D94" w:rsidRDefault="00A5099F" w:rsidP="00A5099F">
      <w:pPr>
        <w:jc w:val="both"/>
        <w:rPr>
          <w:rFonts w:cstheme="minorHAnsi"/>
          <w:b/>
        </w:rPr>
      </w:pPr>
    </w:p>
    <w:p w14:paraId="390B196D" w14:textId="3E50A14C" w:rsidR="00A5099F" w:rsidRPr="008D2D94" w:rsidRDefault="00A5099F" w:rsidP="00A5099F">
      <w:pPr>
        <w:jc w:val="both"/>
        <w:rPr>
          <w:rFonts w:cstheme="minorHAnsi"/>
          <w:b/>
        </w:rPr>
      </w:pPr>
    </w:p>
    <w:p w14:paraId="79F9C843" w14:textId="466A2CB9" w:rsidR="00A5099F" w:rsidRPr="008D2D94" w:rsidRDefault="001205EB" w:rsidP="00A5099F">
      <w:pPr>
        <w:jc w:val="both"/>
        <w:rPr>
          <w:rFonts w:cstheme="minorHAnsi"/>
          <w:b/>
        </w:rPr>
      </w:pPr>
      <w:r w:rsidRPr="008D2D94">
        <w:rPr>
          <w:rFonts w:cstheme="minorHAnsi"/>
          <w:noProof/>
          <w:lang w:eastAsia="en-GB"/>
        </w:rPr>
        <w:lastRenderedPageBreak/>
        <mc:AlternateContent>
          <mc:Choice Requires="wps">
            <w:drawing>
              <wp:anchor distT="45720" distB="45720" distL="114300" distR="114300" simplePos="0" relativeHeight="251769856" behindDoc="1" locked="0" layoutInCell="1" allowOverlap="1" wp14:anchorId="21CEFC60" wp14:editId="54045CD5">
                <wp:simplePos x="0" y="0"/>
                <wp:positionH relativeFrom="margin">
                  <wp:posOffset>-2540</wp:posOffset>
                </wp:positionH>
                <wp:positionV relativeFrom="paragraph">
                  <wp:posOffset>-3362960</wp:posOffset>
                </wp:positionV>
                <wp:extent cx="6178550" cy="5331460"/>
                <wp:effectExtent l="0" t="0" r="12700" b="21590"/>
                <wp:wrapThrough wrapText="bothSides">
                  <wp:wrapPolygon edited="0">
                    <wp:start x="0" y="0"/>
                    <wp:lineTo x="0" y="21610"/>
                    <wp:lineTo x="21578" y="21610"/>
                    <wp:lineTo x="21578"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8550" cy="533146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079EA398" w14:textId="77777777" w:rsidR="00A5099F" w:rsidRDefault="00A5099F" w:rsidP="00A5099F"/>
                          <w:p w14:paraId="6BF6A541" w14:textId="0C5B950D" w:rsidR="00A5099F" w:rsidRDefault="00A5099F" w:rsidP="00A5099F">
                            <w:r>
                              <w:t xml:space="preserve">Based on your risk and vulnerability identification please capture key information using the </w:t>
                            </w:r>
                            <w:r>
                              <w:rPr>
                                <w:b/>
                                <w:bCs/>
                                <w:sz w:val="24"/>
                                <w:szCs w:val="24"/>
                              </w:rPr>
                              <w:t xml:space="preserve">Victim, offender, location, themes </w:t>
                            </w:r>
                            <w:r>
                              <w:t xml:space="preserve">(VOLT) mnemonic. Please bullet point information. </w:t>
                            </w:r>
                          </w:p>
                          <w:p w14:paraId="702EAF2E" w14:textId="77777777" w:rsidR="00A5099F" w:rsidRDefault="00A5099F" w:rsidP="00A5099F"/>
                          <w:tbl>
                            <w:tblPr>
                              <w:tblStyle w:val="TableGrid"/>
                              <w:tblW w:w="0" w:type="auto"/>
                              <w:tblLook w:val="04A0" w:firstRow="1" w:lastRow="0" w:firstColumn="1" w:lastColumn="0" w:noHBand="0" w:noVBand="1"/>
                            </w:tblPr>
                            <w:tblGrid>
                              <w:gridCol w:w="4428"/>
                              <w:gridCol w:w="4429"/>
                            </w:tblGrid>
                            <w:tr w:rsidR="00A5099F" w14:paraId="70632748" w14:textId="77777777" w:rsidTr="00430D26">
                              <w:tc>
                                <w:tcPr>
                                  <w:tcW w:w="4428" w:type="dxa"/>
                                </w:tcPr>
                                <w:p w14:paraId="4A035D17" w14:textId="77777777" w:rsidR="00A5099F" w:rsidRDefault="00A5099F">
                                  <w:r>
                                    <w:t xml:space="preserve">Victim (s)– Young person </w:t>
                                  </w:r>
                                </w:p>
                                <w:p w14:paraId="7E170C0D" w14:textId="77777777" w:rsidR="00A5099F" w:rsidRDefault="00A5099F"/>
                                <w:p w14:paraId="5536409D" w14:textId="77777777" w:rsidR="00A5099F" w:rsidRDefault="00A5099F"/>
                                <w:p w14:paraId="1D59A479" w14:textId="77777777" w:rsidR="00A5099F" w:rsidRDefault="00A5099F"/>
                              </w:tc>
                              <w:tc>
                                <w:tcPr>
                                  <w:tcW w:w="4429" w:type="dxa"/>
                                </w:tcPr>
                                <w:p w14:paraId="13077CD8" w14:textId="77777777" w:rsidR="00A5099F" w:rsidRDefault="00A5099F"/>
                                <w:p w14:paraId="214D1781" w14:textId="77777777" w:rsidR="00A5099F" w:rsidRDefault="00A5099F"/>
                                <w:p w14:paraId="258B69B6" w14:textId="77777777" w:rsidR="00A5099F" w:rsidRDefault="00A5099F"/>
                              </w:tc>
                            </w:tr>
                            <w:tr w:rsidR="00A5099F" w14:paraId="05FD45C0" w14:textId="77777777" w:rsidTr="00430D26">
                              <w:tc>
                                <w:tcPr>
                                  <w:tcW w:w="4428" w:type="dxa"/>
                                </w:tcPr>
                                <w:p w14:paraId="26E6EFE4" w14:textId="77777777" w:rsidR="00A5099F" w:rsidRDefault="00A5099F">
                                  <w:r>
                                    <w:t xml:space="preserve">Offender (s) </w:t>
                                  </w:r>
                                </w:p>
                                <w:p w14:paraId="048DC5B0" w14:textId="77777777" w:rsidR="00A5099F" w:rsidRDefault="00A5099F"/>
                                <w:p w14:paraId="4DE5ABD5" w14:textId="77777777" w:rsidR="00A5099F" w:rsidRDefault="00A5099F"/>
                                <w:p w14:paraId="7EFDDB5F" w14:textId="77777777" w:rsidR="00A5099F" w:rsidRDefault="00A5099F"/>
                              </w:tc>
                              <w:tc>
                                <w:tcPr>
                                  <w:tcW w:w="4429" w:type="dxa"/>
                                </w:tcPr>
                                <w:p w14:paraId="6BD5D946" w14:textId="77777777" w:rsidR="00A5099F" w:rsidRDefault="00A5099F"/>
                              </w:tc>
                            </w:tr>
                            <w:tr w:rsidR="00A5099F" w14:paraId="3152E268" w14:textId="77777777" w:rsidTr="00430D26">
                              <w:tc>
                                <w:tcPr>
                                  <w:tcW w:w="4428" w:type="dxa"/>
                                </w:tcPr>
                                <w:p w14:paraId="606978D7" w14:textId="77777777" w:rsidR="00A5099F" w:rsidRDefault="00A5099F">
                                  <w:r>
                                    <w:t>Locations (s)</w:t>
                                  </w:r>
                                </w:p>
                                <w:p w14:paraId="494DC2BF" w14:textId="77777777" w:rsidR="00A5099F" w:rsidRDefault="00A5099F"/>
                                <w:p w14:paraId="4734EFC7" w14:textId="77777777" w:rsidR="00A5099F" w:rsidRDefault="00A5099F"/>
                                <w:p w14:paraId="54DF8FB1" w14:textId="77777777" w:rsidR="00A5099F" w:rsidRDefault="00A5099F"/>
                              </w:tc>
                              <w:tc>
                                <w:tcPr>
                                  <w:tcW w:w="4429" w:type="dxa"/>
                                </w:tcPr>
                                <w:p w14:paraId="1F985072" w14:textId="77777777" w:rsidR="00A5099F" w:rsidRDefault="00A5099F"/>
                              </w:tc>
                            </w:tr>
                            <w:tr w:rsidR="00A5099F" w14:paraId="3AE2CA34" w14:textId="77777777" w:rsidTr="00430D26">
                              <w:tc>
                                <w:tcPr>
                                  <w:tcW w:w="4428" w:type="dxa"/>
                                </w:tcPr>
                                <w:p w14:paraId="53C48413" w14:textId="77777777" w:rsidR="00A5099F" w:rsidRDefault="00A5099F">
                                  <w:r>
                                    <w:t>Theme (s)</w:t>
                                  </w:r>
                                </w:p>
                                <w:p w14:paraId="350BB401" w14:textId="77777777" w:rsidR="00A5099F" w:rsidRPr="006B5309" w:rsidRDefault="00A5099F" w:rsidP="006B5309">
                                  <w:pPr>
                                    <w:rPr>
                                      <w:sz w:val="16"/>
                                      <w:szCs w:val="16"/>
                                    </w:rPr>
                                  </w:pPr>
                                  <w:r w:rsidRPr="006B5309">
                                    <w:rPr>
                                      <w:sz w:val="16"/>
                                      <w:szCs w:val="16"/>
                                    </w:rPr>
                                    <w:t xml:space="preserve">These are places that children gravitate towards, e.g. hotels, eateries, </w:t>
                                  </w:r>
                                </w:p>
                                <w:p w14:paraId="1D0561CF" w14:textId="77777777" w:rsidR="00A5099F" w:rsidRPr="006B5309" w:rsidRDefault="00A5099F" w:rsidP="006B5309">
                                  <w:pPr>
                                    <w:rPr>
                                      <w:sz w:val="16"/>
                                      <w:szCs w:val="16"/>
                                    </w:rPr>
                                  </w:pPr>
                                  <w:r w:rsidRPr="006B5309">
                                    <w:rPr>
                                      <w:sz w:val="16"/>
                                      <w:szCs w:val="16"/>
                                    </w:rPr>
                                    <w:t xml:space="preserve">shopping venues, particular transport hubs, addresses, children’s care homes and youth </w:t>
                                  </w:r>
                                </w:p>
                                <w:p w14:paraId="7285F4B3" w14:textId="77777777" w:rsidR="00A5099F" w:rsidRDefault="00A5099F">
                                  <w:r w:rsidRPr="006B5309">
                                    <w:rPr>
                                      <w:sz w:val="16"/>
                                      <w:szCs w:val="16"/>
                                    </w:rPr>
                                    <w:t xml:space="preserve">clubs. What times are they attending these locations, how are they travelling to these venues, is the venue a ‘go-to’ place for when the child has experienced a missing episode? </w:t>
                                  </w:r>
                                </w:p>
                              </w:tc>
                              <w:tc>
                                <w:tcPr>
                                  <w:tcW w:w="4429" w:type="dxa"/>
                                </w:tcPr>
                                <w:p w14:paraId="18096134" w14:textId="77777777" w:rsidR="00A5099F" w:rsidRDefault="00A5099F"/>
                              </w:tc>
                            </w:tr>
                          </w:tbl>
                          <w:p w14:paraId="2973FD37" w14:textId="77777777" w:rsidR="00A5099F" w:rsidRDefault="00A5099F" w:rsidP="00A5099F"/>
                          <w:tbl>
                            <w:tblPr>
                              <w:tblStyle w:val="TableGrid"/>
                              <w:tblW w:w="0" w:type="auto"/>
                              <w:tblInd w:w="-5" w:type="dxa"/>
                              <w:tblLook w:val="04A0" w:firstRow="1" w:lastRow="0" w:firstColumn="1" w:lastColumn="0" w:noHBand="0" w:noVBand="1"/>
                            </w:tblPr>
                            <w:tblGrid>
                              <w:gridCol w:w="4411"/>
                              <w:gridCol w:w="4411"/>
                            </w:tblGrid>
                            <w:tr w:rsidR="00A5099F" w14:paraId="77F8AB80" w14:textId="77777777" w:rsidTr="003E6ACF">
                              <w:tc>
                                <w:tcPr>
                                  <w:tcW w:w="4411" w:type="dxa"/>
                                </w:tcPr>
                                <w:p w14:paraId="61C5F607" w14:textId="77777777" w:rsidR="00A5099F" w:rsidRDefault="00A5099F">
                                  <w:r>
                                    <w:t xml:space="preserve">Risk Category identified </w:t>
                                  </w:r>
                                </w:p>
                              </w:tc>
                              <w:tc>
                                <w:tcPr>
                                  <w:tcW w:w="4411" w:type="dxa"/>
                                </w:tcPr>
                                <w:p w14:paraId="027C5C97" w14:textId="77777777" w:rsidR="00A5099F" w:rsidRDefault="00A5099F">
                                  <w:r>
                                    <w:t>What next?</w:t>
                                  </w:r>
                                </w:p>
                              </w:tc>
                            </w:tr>
                            <w:tr w:rsidR="00A5099F" w14:paraId="436E463C" w14:textId="77777777" w:rsidTr="003E6ACF">
                              <w:tc>
                                <w:tcPr>
                                  <w:tcW w:w="4411" w:type="dxa"/>
                                </w:tcPr>
                                <w:p w14:paraId="19D83282" w14:textId="77777777" w:rsidR="00A5099F" w:rsidRDefault="00A5099F"/>
                                <w:p w14:paraId="16166A17" w14:textId="77777777" w:rsidR="00A5099F" w:rsidRDefault="00A5099F"/>
                                <w:p w14:paraId="74F0A50E" w14:textId="77777777" w:rsidR="00A5099F" w:rsidRDefault="00A5099F"/>
                              </w:tc>
                              <w:tc>
                                <w:tcPr>
                                  <w:tcW w:w="4411" w:type="dxa"/>
                                </w:tcPr>
                                <w:p w14:paraId="4EF90CD6" w14:textId="77777777" w:rsidR="00A5099F" w:rsidRDefault="00A5099F"/>
                              </w:tc>
                            </w:tr>
                          </w:tbl>
                          <w:p w14:paraId="78893320" w14:textId="77777777" w:rsidR="00A5099F" w:rsidRDefault="00A5099F" w:rsidP="00A509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CEFC60" id="_x0000_s1053" type="#_x0000_t202" style="position:absolute;left:0;text-align:left;margin-left:-.2pt;margin-top:-264.8pt;width:486.5pt;height:419.8pt;z-index:-251546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" fillcolor="white [3201]" strokecolor="#c0504d [3205]" strokeweight="2pt">
                <v:textbox>
                  <w:txbxContent>
                    <w:p w14:paraId="079EA398" w14:textId="77777777" w:rsidR="00A5099F" w:rsidRDefault="00A5099F" w:rsidP="00A5099F"/>
                    <w:p w14:paraId="6BF6A541" w14:textId="0C5B950D" w:rsidR="00A5099F" w:rsidRDefault="00A5099F" w:rsidP="00A5099F">
                      <w:r>
                        <w:t xml:space="preserve">Based on your risk and vulnerability identification please capture key information using the </w:t>
                      </w:r>
                      <w:r>
                        <w:rPr>
                          <w:b/>
                          <w:bCs/>
                          <w:sz w:val="24"/>
                          <w:szCs w:val="24"/>
                        </w:rPr>
                        <w:t xml:space="preserve">Victim, offender, location, themes </w:t>
                      </w:r>
                      <w:r>
                        <w:t xml:space="preserve">(VOLT) mnemonic. Please bullet point information. </w:t>
                      </w:r>
                    </w:p>
                    <w:p w14:paraId="702EAF2E" w14:textId="77777777" w:rsidR="00A5099F" w:rsidRDefault="00A5099F" w:rsidP="00A5099F"/>
                    <w:tbl>
                      <w:tblPr>
                        <w:tblStyle w:val="TableGrid"/>
                        <w:tblW w:w="0" w:type="auto"/>
                        <w:tblLook w:val="04A0" w:firstRow="1" w:lastRow="0" w:firstColumn="1" w:lastColumn="0" w:noHBand="0" w:noVBand="1"/>
                      </w:tblPr>
                      <w:tblGrid>
                        <w:gridCol w:w="4428"/>
                        <w:gridCol w:w="4429"/>
                      </w:tblGrid>
                      <w:tr w:rsidR="00A5099F" w14:paraId="70632748" w14:textId="77777777" w:rsidTr="00430D26">
                        <w:tc>
                          <w:tcPr>
                            <w:tcW w:w="4428" w:type="dxa"/>
                          </w:tcPr>
                          <w:p w14:paraId="4A035D17" w14:textId="77777777" w:rsidR="00A5099F" w:rsidRDefault="00A5099F">
                            <w:r>
                              <w:t xml:space="preserve">Victim (s)– Young person </w:t>
                            </w:r>
                          </w:p>
                          <w:p w14:paraId="7E170C0D" w14:textId="77777777" w:rsidR="00A5099F" w:rsidRDefault="00A5099F"/>
                          <w:p w14:paraId="5536409D" w14:textId="77777777" w:rsidR="00A5099F" w:rsidRDefault="00A5099F"/>
                          <w:p w14:paraId="1D59A479" w14:textId="77777777" w:rsidR="00A5099F" w:rsidRDefault="00A5099F"/>
                        </w:tc>
                        <w:tc>
                          <w:tcPr>
                            <w:tcW w:w="4429" w:type="dxa"/>
                          </w:tcPr>
                          <w:p w14:paraId="13077CD8" w14:textId="77777777" w:rsidR="00A5099F" w:rsidRDefault="00A5099F"/>
                          <w:p w14:paraId="214D1781" w14:textId="77777777" w:rsidR="00A5099F" w:rsidRDefault="00A5099F"/>
                          <w:p w14:paraId="258B69B6" w14:textId="77777777" w:rsidR="00A5099F" w:rsidRDefault="00A5099F"/>
                        </w:tc>
                      </w:tr>
                      <w:tr w:rsidR="00A5099F" w14:paraId="05FD45C0" w14:textId="77777777" w:rsidTr="00430D26">
                        <w:tc>
                          <w:tcPr>
                            <w:tcW w:w="4428" w:type="dxa"/>
                          </w:tcPr>
                          <w:p w14:paraId="26E6EFE4" w14:textId="77777777" w:rsidR="00A5099F" w:rsidRDefault="00A5099F">
                            <w:r>
                              <w:t xml:space="preserve">Offender (s) </w:t>
                            </w:r>
                          </w:p>
                          <w:p w14:paraId="048DC5B0" w14:textId="77777777" w:rsidR="00A5099F" w:rsidRDefault="00A5099F"/>
                          <w:p w14:paraId="4DE5ABD5" w14:textId="77777777" w:rsidR="00A5099F" w:rsidRDefault="00A5099F"/>
                          <w:p w14:paraId="7EFDDB5F" w14:textId="77777777" w:rsidR="00A5099F" w:rsidRDefault="00A5099F"/>
                        </w:tc>
                        <w:tc>
                          <w:tcPr>
                            <w:tcW w:w="4429" w:type="dxa"/>
                          </w:tcPr>
                          <w:p w14:paraId="6BD5D946" w14:textId="77777777" w:rsidR="00A5099F" w:rsidRDefault="00A5099F"/>
                        </w:tc>
                      </w:tr>
                      <w:tr w:rsidR="00A5099F" w14:paraId="3152E268" w14:textId="77777777" w:rsidTr="00430D26">
                        <w:tc>
                          <w:tcPr>
                            <w:tcW w:w="4428" w:type="dxa"/>
                          </w:tcPr>
                          <w:p w14:paraId="606978D7" w14:textId="77777777" w:rsidR="00A5099F" w:rsidRDefault="00A5099F">
                            <w:r>
                              <w:t>Locations (s)</w:t>
                            </w:r>
                          </w:p>
                          <w:p w14:paraId="494DC2BF" w14:textId="77777777" w:rsidR="00A5099F" w:rsidRDefault="00A5099F"/>
                          <w:p w14:paraId="4734EFC7" w14:textId="77777777" w:rsidR="00A5099F" w:rsidRDefault="00A5099F"/>
                          <w:p w14:paraId="54DF8FB1" w14:textId="77777777" w:rsidR="00A5099F" w:rsidRDefault="00A5099F"/>
                        </w:tc>
                        <w:tc>
                          <w:tcPr>
                            <w:tcW w:w="4429" w:type="dxa"/>
                          </w:tcPr>
                          <w:p w14:paraId="1F985072" w14:textId="77777777" w:rsidR="00A5099F" w:rsidRDefault="00A5099F"/>
                        </w:tc>
                      </w:tr>
                      <w:tr w:rsidR="00A5099F" w14:paraId="3AE2CA34" w14:textId="77777777" w:rsidTr="00430D26">
                        <w:tc>
                          <w:tcPr>
                            <w:tcW w:w="4428" w:type="dxa"/>
                          </w:tcPr>
                          <w:p w14:paraId="53C48413" w14:textId="77777777" w:rsidR="00A5099F" w:rsidRDefault="00A5099F">
                            <w:r>
                              <w:t>Theme (s)</w:t>
                            </w:r>
                          </w:p>
                          <w:p w14:paraId="350BB401" w14:textId="77777777" w:rsidR="00A5099F" w:rsidRPr="006B5309" w:rsidRDefault="00A5099F" w:rsidP="006B5309">
                            <w:pPr>
                              <w:rPr>
                                <w:sz w:val="16"/>
                                <w:szCs w:val="16"/>
                              </w:rPr>
                            </w:pPr>
                            <w:r w:rsidRPr="006B5309">
                              <w:rPr>
                                <w:sz w:val="16"/>
                                <w:szCs w:val="16"/>
                              </w:rPr>
                              <w:t xml:space="preserve">These are places that children gravitate towards, e.g. hotels, eateries, </w:t>
                            </w:r>
                          </w:p>
                          <w:p w14:paraId="1D0561CF" w14:textId="77777777" w:rsidR="00A5099F" w:rsidRPr="006B5309" w:rsidRDefault="00A5099F" w:rsidP="006B5309">
                            <w:pPr>
                              <w:rPr>
                                <w:sz w:val="16"/>
                                <w:szCs w:val="16"/>
                              </w:rPr>
                            </w:pPr>
                            <w:r w:rsidRPr="006B5309">
                              <w:rPr>
                                <w:sz w:val="16"/>
                                <w:szCs w:val="16"/>
                              </w:rPr>
                              <w:t xml:space="preserve">shopping venues, particular transport hubs, addresses, children’s care homes and youth </w:t>
                            </w:r>
                          </w:p>
                          <w:p w14:paraId="7285F4B3" w14:textId="77777777" w:rsidR="00A5099F" w:rsidRDefault="00A5099F">
                            <w:r w:rsidRPr="006B5309">
                              <w:rPr>
                                <w:sz w:val="16"/>
                                <w:szCs w:val="16"/>
                              </w:rPr>
                              <w:t xml:space="preserve">clubs. What times are they attending these locations, how are they travelling to these venues, is the venue a ‘go-to’ place for when the child has experienced a missing episode? </w:t>
                            </w:r>
                          </w:p>
                        </w:tc>
                        <w:tc>
                          <w:tcPr>
                            <w:tcW w:w="4429" w:type="dxa"/>
                          </w:tcPr>
                          <w:p w14:paraId="18096134" w14:textId="77777777" w:rsidR="00A5099F" w:rsidRDefault="00A5099F"/>
                        </w:tc>
                      </w:tr>
                    </w:tbl>
                    <w:p w14:paraId="2973FD37" w14:textId="77777777" w:rsidR="00A5099F" w:rsidRDefault="00A5099F" w:rsidP="00A5099F"/>
                    <w:tbl>
                      <w:tblPr>
                        <w:tblStyle w:val="TableGrid"/>
                        <w:tblW w:w="0" w:type="auto"/>
                        <w:tblInd w:w="-5" w:type="dxa"/>
                        <w:tblLook w:val="04A0" w:firstRow="1" w:lastRow="0" w:firstColumn="1" w:lastColumn="0" w:noHBand="0" w:noVBand="1"/>
                      </w:tblPr>
                      <w:tblGrid>
                        <w:gridCol w:w="4411"/>
                        <w:gridCol w:w="4411"/>
                      </w:tblGrid>
                      <w:tr w:rsidR="00A5099F" w14:paraId="77F8AB80" w14:textId="77777777" w:rsidTr="003E6ACF">
                        <w:tc>
                          <w:tcPr>
                            <w:tcW w:w="4411" w:type="dxa"/>
                          </w:tcPr>
                          <w:p w14:paraId="61C5F607" w14:textId="77777777" w:rsidR="00A5099F" w:rsidRDefault="00A5099F">
                            <w:r>
                              <w:t xml:space="preserve">Risk Category identified </w:t>
                            </w:r>
                          </w:p>
                        </w:tc>
                        <w:tc>
                          <w:tcPr>
                            <w:tcW w:w="4411" w:type="dxa"/>
                          </w:tcPr>
                          <w:p w14:paraId="027C5C97" w14:textId="77777777" w:rsidR="00A5099F" w:rsidRDefault="00A5099F">
                            <w:r>
                              <w:t>What next?</w:t>
                            </w:r>
                          </w:p>
                        </w:tc>
                      </w:tr>
                      <w:tr w:rsidR="00A5099F" w14:paraId="436E463C" w14:textId="77777777" w:rsidTr="003E6ACF">
                        <w:tc>
                          <w:tcPr>
                            <w:tcW w:w="4411" w:type="dxa"/>
                          </w:tcPr>
                          <w:p w14:paraId="19D83282" w14:textId="77777777" w:rsidR="00A5099F" w:rsidRDefault="00A5099F"/>
                          <w:p w14:paraId="16166A17" w14:textId="77777777" w:rsidR="00A5099F" w:rsidRDefault="00A5099F"/>
                          <w:p w14:paraId="74F0A50E" w14:textId="77777777" w:rsidR="00A5099F" w:rsidRDefault="00A5099F"/>
                        </w:tc>
                        <w:tc>
                          <w:tcPr>
                            <w:tcW w:w="4411" w:type="dxa"/>
                          </w:tcPr>
                          <w:p w14:paraId="4EF90CD6" w14:textId="77777777" w:rsidR="00A5099F" w:rsidRDefault="00A5099F"/>
                        </w:tc>
                      </w:tr>
                    </w:tbl>
                    <w:p w14:paraId="78893320" w14:textId="77777777" w:rsidR="00A5099F" w:rsidRDefault="00A5099F" w:rsidP="00A5099F"/>
                  </w:txbxContent>
                </v:textbox>
                <w10:wrap type="through" anchorx="margin"/>
              </v:shape>
            </w:pict>
          </mc:Fallback>
        </mc:AlternateContent>
      </w:r>
    </w:p>
    <w:p w14:paraId="209460A5" w14:textId="0C421B28" w:rsidR="00A5099F" w:rsidRPr="008D2D94" w:rsidRDefault="00A5099F" w:rsidP="00A5099F">
      <w:pPr>
        <w:jc w:val="both"/>
        <w:rPr>
          <w:rFonts w:cstheme="minorHAnsi"/>
          <w:bCs/>
          <w:color w:val="000000" w:themeColor="text1"/>
        </w:rPr>
      </w:pPr>
      <w:bookmarkStart w:id="20" w:name="_Hlk91250147"/>
      <w:r w:rsidRPr="008D2D94">
        <w:rPr>
          <w:rFonts w:cstheme="minorHAnsi"/>
          <w:bCs/>
          <w:color w:val="000000" w:themeColor="text1"/>
        </w:rPr>
        <w:t xml:space="preserve">If the screening tool identifies a risk of significant harm, and the young person is NOT open to Children Services you MUST make a referral. Do this by completing a Multi-Agency Referral Form (MARF) and submitting it along with this form into Children’s Services through the </w:t>
      </w:r>
      <w:r w:rsidR="0070586E" w:rsidRPr="00383D9D">
        <w:rPr>
          <w:rFonts w:cstheme="minorHAnsi"/>
          <w:bCs/>
          <w:color w:val="000000" w:themeColor="text1"/>
        </w:rPr>
        <w:t>CARDIFF FAMILY ADVICE,</w:t>
      </w:r>
      <w:r w:rsidR="00383D9D" w:rsidRPr="00383D9D">
        <w:rPr>
          <w:rFonts w:cstheme="minorHAnsi"/>
          <w:bCs/>
          <w:color w:val="000000" w:themeColor="text1"/>
        </w:rPr>
        <w:t xml:space="preserve"> </w:t>
      </w:r>
      <w:r w:rsidR="0070586E" w:rsidRPr="00383D9D">
        <w:rPr>
          <w:rFonts w:cstheme="minorHAnsi"/>
          <w:bCs/>
          <w:color w:val="000000" w:themeColor="text1"/>
        </w:rPr>
        <w:t>SUPPORT AND PROTECTION HUB (FASPH)</w:t>
      </w:r>
      <w:r w:rsidRPr="00383D9D">
        <w:rPr>
          <w:rFonts w:cstheme="minorHAnsi"/>
          <w:bCs/>
          <w:color w:val="000000" w:themeColor="text1"/>
        </w:rPr>
        <w:t xml:space="preserve"> in line with the duty to report under the Wales Safeguarding Procedures 2019.</w:t>
      </w:r>
      <w:r w:rsidRPr="008D2D94">
        <w:rPr>
          <w:rFonts w:cstheme="minorHAnsi"/>
          <w:bCs/>
          <w:color w:val="000000" w:themeColor="text1"/>
        </w:rPr>
        <w:t xml:space="preserve">  </w:t>
      </w:r>
    </w:p>
    <w:p w14:paraId="774C640B" w14:textId="77777777" w:rsidR="00A5099F" w:rsidRPr="008D2D94" w:rsidRDefault="00A5099F" w:rsidP="00A5099F">
      <w:pPr>
        <w:jc w:val="both"/>
        <w:rPr>
          <w:rFonts w:cstheme="minorHAnsi"/>
          <w:bCs/>
          <w:color w:val="000000" w:themeColor="text1"/>
        </w:rPr>
      </w:pPr>
      <w:r w:rsidRPr="008D2D94">
        <w:rPr>
          <w:rFonts w:cstheme="minorHAnsi"/>
          <w:bCs/>
          <w:color w:val="000000" w:themeColor="text1"/>
        </w:rPr>
        <w:t xml:space="preserve">If child is open to Children Services, please send the completed screening tool to the following email address </w:t>
      </w:r>
      <w:hyperlink r:id="rId48" w:history="1">
        <w:r w:rsidRPr="008D2D94">
          <w:rPr>
            <w:rStyle w:val="Hyperlink"/>
            <w:rFonts w:cstheme="minorHAnsi"/>
            <w:bCs/>
          </w:rPr>
          <w:t>SAFE@Cardiff.gov.uk</w:t>
        </w:r>
      </w:hyperlink>
      <w:r w:rsidRPr="008D2D94">
        <w:rPr>
          <w:rFonts w:cstheme="minorHAnsi"/>
          <w:bCs/>
          <w:color w:val="000000" w:themeColor="text1"/>
        </w:rPr>
        <w:t xml:space="preserve"> </w:t>
      </w:r>
    </w:p>
    <w:bookmarkEnd w:id="20"/>
    <w:p w14:paraId="48A6EC7C" w14:textId="77777777" w:rsidR="00A5099F" w:rsidRPr="008D2D94" w:rsidRDefault="00A5099F" w:rsidP="00A5099F">
      <w:pPr>
        <w:jc w:val="both"/>
        <w:rPr>
          <w:rFonts w:cstheme="minorHAnsi"/>
          <w:b/>
          <w:u w:val="single"/>
        </w:rPr>
      </w:pPr>
      <w:r w:rsidRPr="008D2D94">
        <w:rPr>
          <w:rFonts w:cstheme="minorHAnsi"/>
          <w:b/>
          <w:u w:val="single"/>
        </w:rPr>
        <w:t xml:space="preserve">Consent </w:t>
      </w:r>
    </w:p>
    <w:p w14:paraId="5930C945" w14:textId="49DBAD83" w:rsidR="0021564A" w:rsidRPr="008D2D94" w:rsidRDefault="00A5099F" w:rsidP="0021564A">
      <w:pPr>
        <w:jc w:val="both"/>
        <w:rPr>
          <w:rFonts w:cstheme="minorHAnsi"/>
        </w:rPr>
      </w:pPr>
      <w:r w:rsidRPr="008D2D94">
        <w:rPr>
          <w:rFonts w:cstheme="minorHAnsi"/>
        </w:rPr>
        <w:t xml:space="preserve">Please be aware that appropriate consent is required before information is shared unless doing so may cause the child to suffer significant harm. If you are unsure seek advice from your safeguarding lead, </w:t>
      </w:r>
      <w:r w:rsidR="005E3093">
        <w:rPr>
          <w:rFonts w:cstheme="minorHAnsi"/>
        </w:rPr>
        <w:t>FASPH</w:t>
      </w:r>
      <w:r w:rsidRPr="008D2D94">
        <w:rPr>
          <w:rFonts w:cstheme="minorHAnsi"/>
        </w:rPr>
        <w:t xml:space="preserve"> social workers or the Early Help Gateway.</w:t>
      </w:r>
    </w:p>
    <w:bookmarkStart w:id="21" w:name="_Hlk81405227"/>
    <w:p w14:paraId="7DD2B866" w14:textId="42D0E187" w:rsidR="001205EB" w:rsidRDefault="004C5499" w:rsidP="001205EB">
      <w:r>
        <w:fldChar w:fldCharType="begin"/>
      </w:r>
      <w:r>
        <w:instrText>HYPERLINK "file:///\\\\filestore1.cardiff.gov.uk\\LLOffices\\2011%20SAFEGUARDING\\SHARE%20POINT\\3.%20GUIDANCE\\Suite%20of%20Documents\\Child%20Exploitation%20Risk%20Ratings%20(2020).pdf"</w:instrText>
      </w:r>
      <w:r>
        <w:fldChar w:fldCharType="separate"/>
      </w:r>
      <w:r>
        <w:rPr>
          <w:rStyle w:val="Hyperlink"/>
        </w:rPr>
        <w:t>Child Exploitation Risk Ratings (2020).pdf (cardiff.gov.uk)</w:t>
      </w:r>
      <w:r>
        <w:fldChar w:fldCharType="end"/>
      </w:r>
    </w:p>
    <w:p w14:paraId="5E29F31D" w14:textId="77777777" w:rsidR="004C5499" w:rsidRDefault="004C5499" w:rsidP="001205EB">
      <w:pPr>
        <w:rPr>
          <w:rFonts w:cstheme="minorHAnsi"/>
          <w:b/>
        </w:rPr>
      </w:pPr>
    </w:p>
    <w:p w14:paraId="663B1DD3" w14:textId="31AD4BCE" w:rsidR="00BF6037" w:rsidRPr="001205EB" w:rsidRDefault="00BF6037" w:rsidP="001205EB">
      <w:pPr>
        <w:jc w:val="center"/>
        <w:rPr>
          <w:rFonts w:cstheme="minorHAnsi"/>
          <w:b/>
        </w:rPr>
      </w:pPr>
      <w:r w:rsidRPr="008D2D94">
        <w:rPr>
          <w:rFonts w:cstheme="minorHAnsi"/>
          <w:b/>
          <w:u w:val="single"/>
        </w:rPr>
        <w:lastRenderedPageBreak/>
        <w:t>List of supporting documents</w:t>
      </w:r>
    </w:p>
    <w:p w14:paraId="04F41593" w14:textId="768B3AC2" w:rsidR="00BF6037" w:rsidRPr="008D2D94" w:rsidRDefault="00BF6037" w:rsidP="00BF6037">
      <w:pPr>
        <w:rPr>
          <w:rFonts w:cstheme="minorHAnsi"/>
        </w:rPr>
      </w:pPr>
      <w:r w:rsidRPr="008D2D94">
        <w:rPr>
          <w:rFonts w:cstheme="minorHAnsi"/>
        </w:rPr>
        <w:t xml:space="preserve">Please find a list of supporting documents which will assist you in completing Child Protection and Safeguarding </w:t>
      </w:r>
      <w:r w:rsidR="004C5499" w:rsidRPr="008D2D94">
        <w:rPr>
          <w:rFonts w:cstheme="minorHAnsi"/>
        </w:rPr>
        <w:t>policies: -</w:t>
      </w:r>
    </w:p>
    <w:p w14:paraId="22EC6DCA" w14:textId="491B9A63" w:rsidR="00BF6037" w:rsidRPr="008D2D94" w:rsidRDefault="00BF6037" w:rsidP="00BF6037">
      <w:pPr>
        <w:rPr>
          <w:rFonts w:cstheme="minorHAnsi"/>
          <w:b/>
        </w:rPr>
      </w:pPr>
      <w:r w:rsidRPr="008D2D94">
        <w:rPr>
          <w:rFonts w:cstheme="minorHAnsi"/>
          <w:b/>
        </w:rPr>
        <w:t>Welsh Government Documents</w:t>
      </w:r>
    </w:p>
    <w:p w14:paraId="1FE99AEE" w14:textId="77777777" w:rsidR="00041806" w:rsidRPr="008D2D94" w:rsidRDefault="00305691" w:rsidP="00715AEF">
      <w:pPr>
        <w:pStyle w:val="ListParagraph"/>
        <w:numPr>
          <w:ilvl w:val="0"/>
          <w:numId w:val="19"/>
        </w:numPr>
        <w:contextualSpacing/>
        <w:rPr>
          <w:rFonts w:asciiTheme="minorHAnsi" w:hAnsiTheme="minorHAnsi" w:cstheme="minorHAnsi"/>
          <w:sz w:val="22"/>
          <w:szCs w:val="22"/>
        </w:rPr>
      </w:pPr>
      <w:hyperlink r:id="rId49" w:history="1">
        <w:r w:rsidR="00041806" w:rsidRPr="008D2D94">
          <w:rPr>
            <w:rStyle w:val="Hyperlink"/>
            <w:rFonts w:asciiTheme="minorHAnsi" w:hAnsiTheme="minorHAnsi" w:cstheme="minorHAnsi"/>
            <w:sz w:val="22"/>
            <w:szCs w:val="22"/>
          </w:rPr>
          <w:t>Keeping learners safe | GOV.WALES</w:t>
        </w:r>
      </w:hyperlink>
    </w:p>
    <w:p w14:paraId="4427B200" w14:textId="6F968DAC" w:rsidR="001847AC" w:rsidRPr="008D2D94" w:rsidRDefault="00305691" w:rsidP="00314690">
      <w:pPr>
        <w:pStyle w:val="ListParagraph"/>
        <w:rPr>
          <w:rStyle w:val="Hyperlink"/>
          <w:rFonts w:asciiTheme="minorHAnsi" w:hAnsiTheme="minorHAnsi" w:cstheme="minorHAnsi"/>
          <w:sz w:val="22"/>
          <w:szCs w:val="22"/>
        </w:rPr>
      </w:pPr>
      <w:hyperlink r:id="rId50" w:history="1">
        <w:proofErr w:type="spellStart"/>
        <w:r w:rsidR="00041806" w:rsidRPr="008D2D94">
          <w:rPr>
            <w:rStyle w:val="Hyperlink"/>
            <w:rFonts w:asciiTheme="minorHAnsi" w:hAnsiTheme="minorHAnsi" w:cstheme="minorHAnsi"/>
            <w:sz w:val="22"/>
            <w:szCs w:val="22"/>
          </w:rPr>
          <w:t>Cadw</w:t>
        </w:r>
        <w:proofErr w:type="spellEnd"/>
        <w:r w:rsidR="00041806" w:rsidRPr="008D2D94">
          <w:rPr>
            <w:rStyle w:val="Hyperlink"/>
            <w:rFonts w:asciiTheme="minorHAnsi" w:hAnsiTheme="minorHAnsi" w:cstheme="minorHAnsi"/>
            <w:sz w:val="22"/>
            <w:szCs w:val="22"/>
          </w:rPr>
          <w:t xml:space="preserve"> </w:t>
        </w:r>
        <w:proofErr w:type="spellStart"/>
        <w:r w:rsidR="00041806" w:rsidRPr="008D2D94">
          <w:rPr>
            <w:rStyle w:val="Hyperlink"/>
            <w:rFonts w:asciiTheme="minorHAnsi" w:hAnsiTheme="minorHAnsi" w:cstheme="minorHAnsi"/>
            <w:sz w:val="22"/>
            <w:szCs w:val="22"/>
          </w:rPr>
          <w:t>dysgwyr</w:t>
        </w:r>
        <w:proofErr w:type="spellEnd"/>
        <w:r w:rsidR="00041806" w:rsidRPr="008D2D94">
          <w:rPr>
            <w:rStyle w:val="Hyperlink"/>
            <w:rFonts w:asciiTheme="minorHAnsi" w:hAnsiTheme="minorHAnsi" w:cstheme="minorHAnsi"/>
            <w:sz w:val="22"/>
            <w:szCs w:val="22"/>
          </w:rPr>
          <w:t xml:space="preserve"> </w:t>
        </w:r>
        <w:proofErr w:type="spellStart"/>
        <w:r w:rsidR="00041806" w:rsidRPr="008D2D94">
          <w:rPr>
            <w:rStyle w:val="Hyperlink"/>
            <w:rFonts w:asciiTheme="minorHAnsi" w:hAnsiTheme="minorHAnsi" w:cstheme="minorHAnsi"/>
            <w:sz w:val="22"/>
            <w:szCs w:val="22"/>
          </w:rPr>
          <w:t>yn</w:t>
        </w:r>
        <w:proofErr w:type="spellEnd"/>
        <w:r w:rsidR="00041806" w:rsidRPr="008D2D94">
          <w:rPr>
            <w:rStyle w:val="Hyperlink"/>
            <w:rFonts w:asciiTheme="minorHAnsi" w:hAnsiTheme="minorHAnsi" w:cstheme="minorHAnsi"/>
            <w:sz w:val="22"/>
            <w:szCs w:val="22"/>
          </w:rPr>
          <w:t xml:space="preserve"> </w:t>
        </w:r>
        <w:proofErr w:type="spellStart"/>
        <w:r w:rsidR="00041806" w:rsidRPr="008D2D94">
          <w:rPr>
            <w:rStyle w:val="Hyperlink"/>
            <w:rFonts w:asciiTheme="minorHAnsi" w:hAnsiTheme="minorHAnsi" w:cstheme="minorHAnsi"/>
            <w:sz w:val="22"/>
            <w:szCs w:val="22"/>
          </w:rPr>
          <w:t>ddiogel</w:t>
        </w:r>
        <w:proofErr w:type="spellEnd"/>
        <w:r w:rsidR="00041806" w:rsidRPr="008D2D94">
          <w:rPr>
            <w:rStyle w:val="Hyperlink"/>
            <w:rFonts w:asciiTheme="minorHAnsi" w:hAnsiTheme="minorHAnsi" w:cstheme="minorHAnsi"/>
            <w:sz w:val="22"/>
            <w:szCs w:val="22"/>
          </w:rPr>
          <w:t xml:space="preserve"> | LLYW.CYMRU</w:t>
        </w:r>
      </w:hyperlink>
    </w:p>
    <w:p w14:paraId="7DC5DFC4" w14:textId="77777777" w:rsidR="00314690" w:rsidRPr="008D2D94" w:rsidRDefault="00314690" w:rsidP="00314690">
      <w:pPr>
        <w:pStyle w:val="ListParagraph"/>
        <w:rPr>
          <w:rFonts w:asciiTheme="minorHAnsi" w:hAnsiTheme="minorHAnsi" w:cstheme="minorHAnsi"/>
          <w:sz w:val="22"/>
          <w:szCs w:val="22"/>
        </w:rPr>
      </w:pPr>
    </w:p>
    <w:p w14:paraId="0045329C" w14:textId="180DC780" w:rsidR="001108BE" w:rsidRPr="008D2D94" w:rsidRDefault="001847AC" w:rsidP="00715AEF">
      <w:pPr>
        <w:pStyle w:val="ListParagraph"/>
        <w:numPr>
          <w:ilvl w:val="0"/>
          <w:numId w:val="19"/>
        </w:numPr>
        <w:rPr>
          <w:rStyle w:val="Hyperlink"/>
          <w:rFonts w:asciiTheme="minorHAnsi" w:hAnsiTheme="minorHAnsi" w:cstheme="minorHAnsi"/>
          <w:color w:val="auto"/>
          <w:sz w:val="22"/>
          <w:szCs w:val="22"/>
          <w:u w:val="none"/>
        </w:rPr>
      </w:pPr>
      <w:r w:rsidRPr="008D2D94">
        <w:rPr>
          <w:rFonts w:asciiTheme="minorHAnsi" w:hAnsiTheme="minorHAnsi" w:cstheme="minorHAnsi"/>
          <w:sz w:val="22"/>
          <w:szCs w:val="22"/>
        </w:rPr>
        <w:fldChar w:fldCharType="begin"/>
      </w:r>
      <w:r w:rsidRPr="008D2D94">
        <w:rPr>
          <w:rFonts w:asciiTheme="minorHAnsi" w:hAnsiTheme="minorHAnsi" w:cstheme="minorHAnsi"/>
          <w:sz w:val="22"/>
          <w:szCs w:val="22"/>
        </w:rPr>
        <w:instrText xml:space="preserve"> HYPERLINK "https://gov.wales/sites/default/files/publications/2018-03/respecting-others-anti-bullying-overview.pdf" </w:instrText>
      </w:r>
      <w:r w:rsidRPr="008D2D94">
        <w:rPr>
          <w:rFonts w:asciiTheme="minorHAnsi" w:hAnsiTheme="minorHAnsi" w:cstheme="minorHAnsi"/>
          <w:sz w:val="22"/>
          <w:szCs w:val="22"/>
        </w:rPr>
        <w:fldChar w:fldCharType="separate"/>
      </w:r>
      <w:r w:rsidR="00E63B30" w:rsidRPr="008D2D94">
        <w:rPr>
          <w:rFonts w:asciiTheme="minorHAnsi" w:hAnsiTheme="minorHAnsi" w:cstheme="minorHAnsi"/>
          <w:sz w:val="22"/>
          <w:szCs w:val="22"/>
        </w:rPr>
        <w:t xml:space="preserve"> </w:t>
      </w:r>
      <w:hyperlink r:id="rId51" w:history="1">
        <w:r w:rsidR="00E63B30" w:rsidRPr="008D2D94">
          <w:rPr>
            <w:rStyle w:val="Hyperlink"/>
            <w:rFonts w:asciiTheme="minorHAnsi" w:hAnsiTheme="minorHAnsi" w:cstheme="minorHAnsi"/>
            <w:sz w:val="22"/>
            <w:szCs w:val="22"/>
          </w:rPr>
          <w:t>rights-respect-equality-statutory-guidance-for-governing-bodies-of-maintained-schools.pdf</w:t>
        </w:r>
      </w:hyperlink>
    </w:p>
    <w:p w14:paraId="67286FE1" w14:textId="37FC9084" w:rsidR="00BF6037" w:rsidRPr="008D2D94" w:rsidRDefault="001847AC" w:rsidP="001847AC">
      <w:pPr>
        <w:pStyle w:val="ListParagraph"/>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fldChar w:fldCharType="end"/>
      </w:r>
      <w:proofErr w:type="spellStart"/>
      <w:r w:rsidR="00BF6037" w:rsidRPr="008D2D94">
        <w:rPr>
          <w:rFonts w:asciiTheme="minorHAnsi" w:hAnsiTheme="minorHAnsi" w:cstheme="minorHAnsi"/>
          <w:sz w:val="22"/>
          <w:szCs w:val="22"/>
        </w:rPr>
        <w:t>Parchu</w:t>
      </w:r>
      <w:proofErr w:type="spellEnd"/>
      <w:r w:rsidR="00BF6037" w:rsidRPr="008D2D94">
        <w:rPr>
          <w:rFonts w:asciiTheme="minorHAnsi" w:hAnsiTheme="minorHAnsi" w:cstheme="minorHAnsi"/>
          <w:sz w:val="22"/>
          <w:szCs w:val="22"/>
        </w:rPr>
        <w:t xml:space="preserve"> </w:t>
      </w:r>
      <w:proofErr w:type="spellStart"/>
      <w:r w:rsidR="00BF6037" w:rsidRPr="008D2D94">
        <w:rPr>
          <w:rFonts w:asciiTheme="minorHAnsi" w:hAnsiTheme="minorHAnsi" w:cstheme="minorHAnsi"/>
          <w:sz w:val="22"/>
          <w:szCs w:val="22"/>
        </w:rPr>
        <w:t>erail</w:t>
      </w:r>
      <w:proofErr w:type="spellEnd"/>
      <w:r w:rsidR="00BF6037" w:rsidRPr="008D2D94">
        <w:rPr>
          <w:rFonts w:asciiTheme="minorHAnsi" w:hAnsiTheme="minorHAnsi" w:cstheme="minorHAnsi"/>
          <w:sz w:val="22"/>
          <w:szCs w:val="22"/>
        </w:rPr>
        <w:t xml:space="preserve">: </w:t>
      </w:r>
      <w:proofErr w:type="spellStart"/>
      <w:r w:rsidR="00BF6037" w:rsidRPr="008D2D94">
        <w:rPr>
          <w:rFonts w:asciiTheme="minorHAnsi" w:hAnsiTheme="minorHAnsi" w:cstheme="minorHAnsi"/>
          <w:sz w:val="22"/>
          <w:szCs w:val="22"/>
        </w:rPr>
        <w:t>Trosolowg</w:t>
      </w:r>
      <w:proofErr w:type="spellEnd"/>
      <w:r w:rsidR="00BF6037" w:rsidRPr="008D2D94">
        <w:rPr>
          <w:rFonts w:asciiTheme="minorHAnsi" w:hAnsiTheme="minorHAnsi" w:cstheme="minorHAnsi"/>
          <w:sz w:val="22"/>
          <w:szCs w:val="22"/>
        </w:rPr>
        <w:t xml:space="preserve"> </w:t>
      </w:r>
      <w:proofErr w:type="spellStart"/>
      <w:r w:rsidR="00BF6037" w:rsidRPr="008D2D94">
        <w:rPr>
          <w:rFonts w:asciiTheme="minorHAnsi" w:hAnsiTheme="minorHAnsi" w:cstheme="minorHAnsi"/>
          <w:sz w:val="22"/>
          <w:szCs w:val="22"/>
        </w:rPr>
        <w:t>gwrth-fwlio</w:t>
      </w:r>
      <w:proofErr w:type="spellEnd"/>
    </w:p>
    <w:p w14:paraId="6A17D4DA" w14:textId="77777777" w:rsidR="001847AC" w:rsidRPr="008D2D94" w:rsidRDefault="001847AC" w:rsidP="001847AC">
      <w:pPr>
        <w:pStyle w:val="ListParagraph"/>
        <w:rPr>
          <w:rStyle w:val="Hyperlink"/>
          <w:rFonts w:asciiTheme="minorHAnsi" w:hAnsiTheme="minorHAnsi" w:cstheme="minorHAnsi"/>
          <w:color w:val="auto"/>
          <w:sz w:val="22"/>
          <w:szCs w:val="22"/>
        </w:rPr>
      </w:pPr>
    </w:p>
    <w:p w14:paraId="33BA47C2" w14:textId="7E9D0D65" w:rsidR="001108BE" w:rsidRPr="008D2D94" w:rsidRDefault="00305691" w:rsidP="00715AEF">
      <w:pPr>
        <w:pStyle w:val="ListParagraph"/>
        <w:numPr>
          <w:ilvl w:val="0"/>
          <w:numId w:val="19"/>
        </w:numPr>
        <w:rPr>
          <w:rFonts w:asciiTheme="minorHAnsi" w:hAnsiTheme="minorHAnsi" w:cstheme="minorHAnsi"/>
          <w:sz w:val="22"/>
          <w:szCs w:val="22"/>
        </w:rPr>
      </w:pPr>
      <w:hyperlink r:id="rId52" w:history="1">
        <w:r w:rsidR="001108BE" w:rsidRPr="008D2D94">
          <w:rPr>
            <w:rStyle w:val="Hyperlink"/>
            <w:rFonts w:asciiTheme="minorHAnsi" w:hAnsiTheme="minorHAnsi" w:cstheme="minorHAnsi"/>
            <w:sz w:val="22"/>
            <w:szCs w:val="22"/>
          </w:rPr>
          <w:t>self-assessment-tool-respect-and-resilience.pdf (</w:t>
        </w:r>
        <w:proofErr w:type="spellStart"/>
        <w:r w:rsidR="001108BE" w:rsidRPr="008D2D94">
          <w:rPr>
            <w:rStyle w:val="Hyperlink"/>
            <w:rFonts w:asciiTheme="minorHAnsi" w:hAnsiTheme="minorHAnsi" w:cstheme="minorHAnsi"/>
            <w:sz w:val="22"/>
            <w:szCs w:val="22"/>
          </w:rPr>
          <w:t>gov.wales</w:t>
        </w:r>
        <w:proofErr w:type="spellEnd"/>
        <w:r w:rsidR="001108BE" w:rsidRPr="008D2D94">
          <w:rPr>
            <w:rStyle w:val="Hyperlink"/>
            <w:rFonts w:asciiTheme="minorHAnsi" w:hAnsiTheme="minorHAnsi" w:cstheme="minorHAnsi"/>
            <w:sz w:val="22"/>
            <w:szCs w:val="22"/>
          </w:rPr>
          <w:t>)</w:t>
        </w:r>
      </w:hyperlink>
    </w:p>
    <w:p w14:paraId="4E0B2F02" w14:textId="32B74B9D" w:rsidR="001847AC" w:rsidRDefault="00305691" w:rsidP="001847AC">
      <w:pPr>
        <w:pStyle w:val="ListParagraph"/>
        <w:rPr>
          <w:rFonts w:asciiTheme="minorHAnsi" w:hAnsiTheme="minorHAnsi" w:cstheme="minorHAnsi"/>
          <w:sz w:val="22"/>
          <w:szCs w:val="18"/>
        </w:rPr>
      </w:pPr>
      <w:hyperlink r:id="rId53" w:history="1">
        <w:r w:rsidR="004C5499" w:rsidRPr="004C5499">
          <w:rPr>
            <w:rStyle w:val="Hyperlink"/>
            <w:rFonts w:asciiTheme="minorHAnsi" w:hAnsiTheme="minorHAnsi" w:cstheme="minorHAnsi"/>
            <w:sz w:val="22"/>
            <w:szCs w:val="18"/>
          </w:rPr>
          <w:t>pecyn-hunanasesu-gwrthsafiad-a-pharch.pdf (</w:t>
        </w:r>
        <w:proofErr w:type="spellStart"/>
        <w:r w:rsidR="004C5499" w:rsidRPr="004C5499">
          <w:rPr>
            <w:rStyle w:val="Hyperlink"/>
            <w:rFonts w:asciiTheme="minorHAnsi" w:hAnsiTheme="minorHAnsi" w:cstheme="minorHAnsi"/>
            <w:sz w:val="22"/>
            <w:szCs w:val="18"/>
          </w:rPr>
          <w:t>llyw.cymru</w:t>
        </w:r>
        <w:proofErr w:type="spellEnd"/>
        <w:r w:rsidR="004C5499" w:rsidRPr="004C5499">
          <w:rPr>
            <w:rStyle w:val="Hyperlink"/>
            <w:rFonts w:asciiTheme="minorHAnsi" w:hAnsiTheme="minorHAnsi" w:cstheme="minorHAnsi"/>
            <w:sz w:val="22"/>
            <w:szCs w:val="18"/>
          </w:rPr>
          <w:t>)</w:t>
        </w:r>
      </w:hyperlink>
    </w:p>
    <w:p w14:paraId="33BEB852" w14:textId="77777777" w:rsidR="004C5499" w:rsidRPr="004C5499" w:rsidRDefault="004C5499" w:rsidP="001847AC">
      <w:pPr>
        <w:pStyle w:val="ListParagraph"/>
        <w:rPr>
          <w:rStyle w:val="Hyperlink"/>
          <w:rFonts w:asciiTheme="minorHAnsi" w:hAnsiTheme="minorHAnsi" w:cstheme="minorHAnsi"/>
          <w:color w:val="auto"/>
          <w:sz w:val="20"/>
        </w:rPr>
      </w:pPr>
    </w:p>
    <w:p w14:paraId="53813448" w14:textId="4A70376D" w:rsidR="001108BE" w:rsidRPr="00701CFB" w:rsidRDefault="00305691" w:rsidP="00715AEF">
      <w:pPr>
        <w:pStyle w:val="ListParagraph"/>
        <w:numPr>
          <w:ilvl w:val="0"/>
          <w:numId w:val="19"/>
        </w:numPr>
        <w:rPr>
          <w:rFonts w:asciiTheme="minorHAnsi" w:hAnsiTheme="minorHAnsi" w:cstheme="minorHAnsi"/>
          <w:sz w:val="22"/>
          <w:szCs w:val="22"/>
        </w:rPr>
      </w:pPr>
      <w:hyperlink r:id="rId54" w:history="1">
        <w:r w:rsidR="001108BE" w:rsidRPr="00701CFB">
          <w:rPr>
            <w:rStyle w:val="Hyperlink"/>
            <w:rFonts w:asciiTheme="minorHAnsi" w:hAnsiTheme="minorHAnsi" w:cstheme="minorHAnsi"/>
            <w:sz w:val="22"/>
            <w:szCs w:val="22"/>
          </w:rPr>
          <w:t>Ending Violence against Women and Girls (publishing.service.gov.uk)</w:t>
        </w:r>
      </w:hyperlink>
    </w:p>
    <w:p w14:paraId="0F1E2E86" w14:textId="17EA1C4F" w:rsidR="00C154F4" w:rsidRDefault="00305691" w:rsidP="00715AEF">
      <w:pPr>
        <w:pStyle w:val="ListParagraph"/>
        <w:numPr>
          <w:ilvl w:val="0"/>
          <w:numId w:val="19"/>
        </w:numPr>
        <w:rPr>
          <w:rFonts w:asciiTheme="minorHAnsi" w:hAnsiTheme="minorHAnsi" w:cstheme="minorHAnsi"/>
          <w:sz w:val="20"/>
        </w:rPr>
      </w:pPr>
      <w:hyperlink r:id="rId55" w:anchor=":~:text=Mae%27r%20Strategaeth%20yn%20amlinellu%27r%20chwe%20amcan%20allweddol%20y,yn%20erbyn%20menywod%2C%20cam-drin%20domestig%20a%20thrais%20rhywiol" w:history="1">
        <w:r w:rsidR="004C5499" w:rsidRPr="004C5499">
          <w:rPr>
            <w:rStyle w:val="Hyperlink"/>
            <w:rFonts w:asciiTheme="minorHAnsi" w:hAnsiTheme="minorHAnsi" w:cstheme="minorHAnsi"/>
            <w:sz w:val="22"/>
            <w:szCs w:val="18"/>
          </w:rPr>
          <w:t>gen-ld11671-w.pdf (</w:t>
        </w:r>
        <w:proofErr w:type="spellStart"/>
        <w:r w:rsidR="004C5499" w:rsidRPr="004C5499">
          <w:rPr>
            <w:rStyle w:val="Hyperlink"/>
            <w:rFonts w:asciiTheme="minorHAnsi" w:hAnsiTheme="minorHAnsi" w:cstheme="minorHAnsi"/>
            <w:sz w:val="22"/>
            <w:szCs w:val="18"/>
          </w:rPr>
          <w:t>senedd.cymru</w:t>
        </w:r>
        <w:proofErr w:type="spellEnd"/>
        <w:r w:rsidR="004C5499" w:rsidRPr="004C5499">
          <w:rPr>
            <w:rStyle w:val="Hyperlink"/>
            <w:rFonts w:asciiTheme="minorHAnsi" w:hAnsiTheme="minorHAnsi" w:cstheme="minorHAnsi"/>
            <w:sz w:val="22"/>
            <w:szCs w:val="18"/>
          </w:rPr>
          <w:t>)</w:t>
        </w:r>
      </w:hyperlink>
      <w:hyperlink r:id="rId56" w:history="1">
        <w:r w:rsidR="00701CFB" w:rsidRPr="004C5499">
          <w:rPr>
            <w:rStyle w:val="Hyperlink"/>
            <w:rFonts w:asciiTheme="minorHAnsi" w:hAnsiTheme="minorHAnsi" w:cstheme="minorHAnsi"/>
            <w:sz w:val="20"/>
          </w:rPr>
          <w:t>Female genital mutilation: guidance for professionals | GOV.WALES</w:t>
        </w:r>
      </w:hyperlink>
    </w:p>
    <w:p w14:paraId="5568DFCA" w14:textId="77777777" w:rsidR="004C5499" w:rsidRPr="004C5499" w:rsidRDefault="004C5499" w:rsidP="004C5499">
      <w:pPr>
        <w:pStyle w:val="ListParagraph"/>
        <w:rPr>
          <w:rFonts w:asciiTheme="minorHAnsi" w:hAnsiTheme="minorHAnsi" w:cstheme="minorHAnsi"/>
          <w:sz w:val="20"/>
        </w:rPr>
      </w:pPr>
    </w:p>
    <w:p w14:paraId="4316423C" w14:textId="2FDBFBB3" w:rsidR="00701CFB" w:rsidRPr="00701CFB" w:rsidRDefault="00305691" w:rsidP="00715AEF">
      <w:pPr>
        <w:pStyle w:val="ListParagraph"/>
        <w:numPr>
          <w:ilvl w:val="0"/>
          <w:numId w:val="19"/>
        </w:numPr>
        <w:rPr>
          <w:rFonts w:asciiTheme="minorHAnsi" w:hAnsiTheme="minorHAnsi" w:cstheme="minorHAnsi"/>
          <w:sz w:val="22"/>
          <w:szCs w:val="22"/>
        </w:rPr>
      </w:pPr>
      <w:hyperlink r:id="rId57" w:history="1">
        <w:proofErr w:type="spellStart"/>
        <w:r w:rsidR="00701CFB" w:rsidRPr="00701CFB">
          <w:rPr>
            <w:rStyle w:val="Hyperlink"/>
            <w:rFonts w:asciiTheme="minorHAnsi" w:hAnsiTheme="minorHAnsi" w:cstheme="minorHAnsi"/>
            <w:sz w:val="22"/>
            <w:szCs w:val="22"/>
          </w:rPr>
          <w:t>Anffurfio</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organau</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cenhedlu</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benywod</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canllawiau</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i</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weithwyr</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proffesiynol</w:t>
        </w:r>
        <w:proofErr w:type="spellEnd"/>
        <w:r w:rsidR="00701CFB" w:rsidRPr="00701CFB">
          <w:rPr>
            <w:rStyle w:val="Hyperlink"/>
            <w:rFonts w:asciiTheme="minorHAnsi" w:hAnsiTheme="minorHAnsi" w:cstheme="minorHAnsi"/>
            <w:sz w:val="22"/>
            <w:szCs w:val="22"/>
          </w:rPr>
          <w:t xml:space="preserve"> | LLYW.CYMRU</w:t>
        </w:r>
      </w:hyperlink>
    </w:p>
    <w:p w14:paraId="388FEDCE" w14:textId="77777777" w:rsidR="00701CFB" w:rsidRPr="00701CFB" w:rsidRDefault="00701CFB" w:rsidP="00BF6037">
      <w:pPr>
        <w:pStyle w:val="ListParagraph"/>
        <w:rPr>
          <w:rFonts w:asciiTheme="minorHAnsi" w:hAnsiTheme="minorHAnsi" w:cstheme="minorHAnsi"/>
          <w:sz w:val="22"/>
          <w:szCs w:val="22"/>
          <w:highlight w:val="yellow"/>
        </w:rPr>
      </w:pPr>
    </w:p>
    <w:p w14:paraId="39D5F33E" w14:textId="347A8101" w:rsidR="00701CFB" w:rsidRPr="00701CFB" w:rsidRDefault="00305691" w:rsidP="00715AEF">
      <w:pPr>
        <w:pStyle w:val="ListParagraph"/>
        <w:numPr>
          <w:ilvl w:val="0"/>
          <w:numId w:val="18"/>
        </w:numPr>
        <w:rPr>
          <w:rFonts w:asciiTheme="minorHAnsi" w:hAnsiTheme="minorHAnsi" w:cstheme="minorHAnsi"/>
          <w:sz w:val="22"/>
          <w:szCs w:val="22"/>
        </w:rPr>
      </w:pPr>
      <w:hyperlink r:id="rId58" w:history="1">
        <w:r w:rsidR="00701CFB" w:rsidRPr="00701CFB">
          <w:rPr>
            <w:rStyle w:val="Hyperlink"/>
            <w:rFonts w:asciiTheme="minorHAnsi" w:hAnsiTheme="minorHAnsi" w:cstheme="minorHAnsi"/>
            <w:sz w:val="22"/>
            <w:szCs w:val="22"/>
          </w:rPr>
          <w:t>Opening schools as well as childcare and play settings in extreme bad weather and extreme hot weather [HTML] | GOV.WALES</w:t>
        </w:r>
      </w:hyperlink>
    </w:p>
    <w:p w14:paraId="6A758757" w14:textId="0377924C" w:rsidR="00701CFB" w:rsidRPr="00701CFB" w:rsidRDefault="00305691" w:rsidP="00715AEF">
      <w:pPr>
        <w:pStyle w:val="ListParagraph"/>
        <w:numPr>
          <w:ilvl w:val="0"/>
          <w:numId w:val="18"/>
        </w:numPr>
        <w:rPr>
          <w:rFonts w:asciiTheme="minorHAnsi" w:hAnsiTheme="minorHAnsi" w:cstheme="minorHAnsi"/>
          <w:sz w:val="22"/>
          <w:szCs w:val="22"/>
        </w:rPr>
      </w:pPr>
      <w:hyperlink r:id="rId59" w:history="1">
        <w:proofErr w:type="spellStart"/>
        <w:r w:rsidR="00701CFB" w:rsidRPr="00701CFB">
          <w:rPr>
            <w:rStyle w:val="Hyperlink"/>
            <w:rFonts w:asciiTheme="minorHAnsi" w:hAnsiTheme="minorHAnsi" w:cstheme="minorHAnsi"/>
            <w:sz w:val="22"/>
            <w:szCs w:val="22"/>
          </w:rPr>
          <w:t>Agor</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ysgolion</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yn</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ogystal</w:t>
        </w:r>
        <w:proofErr w:type="spellEnd"/>
        <w:r w:rsidR="00701CFB" w:rsidRPr="00701CFB">
          <w:rPr>
            <w:rStyle w:val="Hyperlink"/>
            <w:rFonts w:asciiTheme="minorHAnsi" w:hAnsiTheme="minorHAnsi" w:cstheme="minorHAnsi"/>
            <w:sz w:val="22"/>
            <w:szCs w:val="22"/>
          </w:rPr>
          <w:t xml:space="preserve"> â </w:t>
        </w:r>
        <w:proofErr w:type="spellStart"/>
        <w:r w:rsidR="00701CFB" w:rsidRPr="00701CFB">
          <w:rPr>
            <w:rStyle w:val="Hyperlink"/>
            <w:rFonts w:asciiTheme="minorHAnsi" w:hAnsiTheme="minorHAnsi" w:cstheme="minorHAnsi"/>
            <w:sz w:val="22"/>
            <w:szCs w:val="22"/>
          </w:rPr>
          <w:t>lleoliadau</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gofal</w:t>
        </w:r>
        <w:proofErr w:type="spellEnd"/>
        <w:r w:rsidR="00701CFB" w:rsidRPr="00701CFB">
          <w:rPr>
            <w:rStyle w:val="Hyperlink"/>
            <w:rFonts w:asciiTheme="minorHAnsi" w:hAnsiTheme="minorHAnsi" w:cstheme="minorHAnsi"/>
            <w:sz w:val="22"/>
            <w:szCs w:val="22"/>
          </w:rPr>
          <w:t xml:space="preserve"> plant a </w:t>
        </w:r>
        <w:proofErr w:type="spellStart"/>
        <w:r w:rsidR="00701CFB" w:rsidRPr="00701CFB">
          <w:rPr>
            <w:rStyle w:val="Hyperlink"/>
            <w:rFonts w:asciiTheme="minorHAnsi" w:hAnsiTheme="minorHAnsi" w:cstheme="minorHAnsi"/>
            <w:sz w:val="22"/>
            <w:szCs w:val="22"/>
          </w:rPr>
          <w:t>chwarae</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yn</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ystod</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tywydd</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eithafol</w:t>
        </w:r>
        <w:proofErr w:type="spellEnd"/>
        <w:r w:rsidR="00701CFB" w:rsidRPr="00701CFB">
          <w:rPr>
            <w:rStyle w:val="Hyperlink"/>
            <w:rFonts w:asciiTheme="minorHAnsi" w:hAnsiTheme="minorHAnsi" w:cstheme="minorHAnsi"/>
            <w:sz w:val="22"/>
            <w:szCs w:val="22"/>
          </w:rPr>
          <w:t xml:space="preserve"> o </w:t>
        </w:r>
        <w:proofErr w:type="spellStart"/>
        <w:r w:rsidR="00701CFB" w:rsidRPr="00701CFB">
          <w:rPr>
            <w:rStyle w:val="Hyperlink"/>
            <w:rFonts w:asciiTheme="minorHAnsi" w:hAnsiTheme="minorHAnsi" w:cstheme="minorHAnsi"/>
            <w:sz w:val="22"/>
            <w:szCs w:val="22"/>
          </w:rPr>
          <w:t>arw</w:t>
        </w:r>
        <w:proofErr w:type="spellEnd"/>
        <w:r w:rsidR="00701CFB" w:rsidRPr="00701CFB">
          <w:rPr>
            <w:rStyle w:val="Hyperlink"/>
            <w:rFonts w:asciiTheme="minorHAnsi" w:hAnsiTheme="minorHAnsi" w:cstheme="minorHAnsi"/>
            <w:sz w:val="22"/>
            <w:szCs w:val="22"/>
          </w:rPr>
          <w:t xml:space="preserve"> a </w:t>
        </w:r>
        <w:proofErr w:type="spellStart"/>
        <w:r w:rsidR="00701CFB" w:rsidRPr="00701CFB">
          <w:rPr>
            <w:rStyle w:val="Hyperlink"/>
            <w:rFonts w:asciiTheme="minorHAnsi" w:hAnsiTheme="minorHAnsi" w:cstheme="minorHAnsi"/>
            <w:sz w:val="22"/>
            <w:szCs w:val="22"/>
          </w:rPr>
          <w:t>thywydd</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eithafol</w:t>
        </w:r>
        <w:proofErr w:type="spellEnd"/>
        <w:r w:rsidR="00701CFB" w:rsidRPr="00701CFB">
          <w:rPr>
            <w:rStyle w:val="Hyperlink"/>
            <w:rFonts w:asciiTheme="minorHAnsi" w:hAnsiTheme="minorHAnsi" w:cstheme="minorHAnsi"/>
            <w:sz w:val="22"/>
            <w:szCs w:val="22"/>
          </w:rPr>
          <w:t xml:space="preserve"> o </w:t>
        </w:r>
        <w:proofErr w:type="spellStart"/>
        <w:r w:rsidR="00701CFB" w:rsidRPr="00701CFB">
          <w:rPr>
            <w:rStyle w:val="Hyperlink"/>
            <w:rFonts w:asciiTheme="minorHAnsi" w:hAnsiTheme="minorHAnsi" w:cstheme="minorHAnsi"/>
            <w:sz w:val="22"/>
            <w:szCs w:val="22"/>
          </w:rPr>
          <w:t>boeth</w:t>
        </w:r>
        <w:proofErr w:type="spellEnd"/>
        <w:r w:rsidR="00701CFB" w:rsidRPr="00701CFB">
          <w:rPr>
            <w:rStyle w:val="Hyperlink"/>
            <w:rFonts w:asciiTheme="minorHAnsi" w:hAnsiTheme="minorHAnsi" w:cstheme="minorHAnsi"/>
            <w:sz w:val="22"/>
            <w:szCs w:val="22"/>
          </w:rPr>
          <w:t xml:space="preserve"> [HTML] | LLYW.CYMRU</w:t>
        </w:r>
      </w:hyperlink>
    </w:p>
    <w:p w14:paraId="3373304C" w14:textId="77777777" w:rsidR="00701CFB" w:rsidRPr="00701CFB" w:rsidRDefault="00701CFB" w:rsidP="00C04F5E">
      <w:pPr>
        <w:pStyle w:val="ListParagraph"/>
        <w:rPr>
          <w:rFonts w:asciiTheme="minorHAnsi" w:hAnsiTheme="minorHAnsi" w:cstheme="minorHAnsi"/>
          <w:color w:val="0000FF"/>
          <w:sz w:val="22"/>
          <w:szCs w:val="22"/>
          <w:u w:val="single"/>
        </w:rPr>
      </w:pPr>
    </w:p>
    <w:p w14:paraId="276CC642" w14:textId="70CD10BE" w:rsidR="00C44B63" w:rsidRPr="00701CFB" w:rsidRDefault="00305691" w:rsidP="00715AEF">
      <w:pPr>
        <w:pStyle w:val="ListParagraph"/>
        <w:numPr>
          <w:ilvl w:val="0"/>
          <w:numId w:val="18"/>
        </w:numPr>
        <w:rPr>
          <w:rFonts w:asciiTheme="minorHAnsi" w:hAnsiTheme="minorHAnsi" w:cstheme="minorHAnsi"/>
          <w:sz w:val="22"/>
          <w:szCs w:val="22"/>
        </w:rPr>
      </w:pPr>
      <w:hyperlink r:id="rId60" w:history="1">
        <w:r w:rsidR="009128A2" w:rsidRPr="00701CFB">
          <w:rPr>
            <w:rStyle w:val="Hyperlink"/>
            <w:rFonts w:asciiTheme="minorHAnsi" w:hAnsiTheme="minorHAnsi" w:cstheme="minorHAnsi"/>
            <w:sz w:val="22"/>
            <w:szCs w:val="22"/>
          </w:rPr>
          <w:t>accident-disease-recording-and-reporting-guidance-for-contracted-provision.pdf (</w:t>
        </w:r>
        <w:proofErr w:type="spellStart"/>
        <w:r w:rsidR="009128A2" w:rsidRPr="00701CFB">
          <w:rPr>
            <w:rStyle w:val="Hyperlink"/>
            <w:rFonts w:asciiTheme="minorHAnsi" w:hAnsiTheme="minorHAnsi" w:cstheme="minorHAnsi"/>
            <w:sz w:val="22"/>
            <w:szCs w:val="22"/>
          </w:rPr>
          <w:t>gov.wales</w:t>
        </w:r>
        <w:proofErr w:type="spellEnd"/>
        <w:r w:rsidR="009128A2" w:rsidRPr="00701CFB">
          <w:rPr>
            <w:rStyle w:val="Hyperlink"/>
            <w:rFonts w:asciiTheme="minorHAnsi" w:hAnsiTheme="minorHAnsi" w:cstheme="minorHAnsi"/>
            <w:sz w:val="22"/>
            <w:szCs w:val="22"/>
          </w:rPr>
          <w:t>)</w:t>
        </w:r>
      </w:hyperlink>
    </w:p>
    <w:p w14:paraId="653298BD" w14:textId="77777777" w:rsidR="00C44B63" w:rsidRPr="008D2D94" w:rsidRDefault="00C44B63" w:rsidP="00C44B63">
      <w:pPr>
        <w:pStyle w:val="ListParagraph"/>
        <w:rPr>
          <w:rFonts w:asciiTheme="minorHAnsi" w:hAnsiTheme="minorHAnsi" w:cstheme="minorHAnsi"/>
          <w:sz w:val="22"/>
          <w:szCs w:val="22"/>
        </w:rPr>
      </w:pPr>
    </w:p>
    <w:p w14:paraId="30E05C07" w14:textId="31A36A52" w:rsidR="00BF6037" w:rsidRPr="008D2D94" w:rsidRDefault="00305691" w:rsidP="00715AEF">
      <w:pPr>
        <w:pStyle w:val="ListParagraph"/>
        <w:numPr>
          <w:ilvl w:val="0"/>
          <w:numId w:val="18"/>
        </w:numPr>
        <w:rPr>
          <w:rFonts w:asciiTheme="minorHAnsi" w:hAnsiTheme="minorHAnsi" w:cstheme="minorHAnsi"/>
          <w:sz w:val="22"/>
          <w:szCs w:val="22"/>
        </w:rPr>
      </w:pPr>
      <w:hyperlink r:id="rId61" w:history="1">
        <w:r w:rsidR="00C44B63" w:rsidRPr="008D2D94">
          <w:rPr>
            <w:rStyle w:val="Hyperlink"/>
            <w:rFonts w:asciiTheme="minorHAnsi" w:hAnsiTheme="minorHAnsi" w:cstheme="minorHAnsi"/>
            <w:sz w:val="22"/>
            <w:szCs w:val="22"/>
          </w:rPr>
          <w:t>Health and safety management: code of practice for contracted provision | GOV.WALES</w:t>
        </w:r>
      </w:hyperlink>
    </w:p>
    <w:p w14:paraId="339BBF49" w14:textId="77777777" w:rsidR="004C50C1" w:rsidRPr="008D2D94" w:rsidRDefault="00305691" w:rsidP="004C50C1">
      <w:pPr>
        <w:pStyle w:val="ListParagraph"/>
        <w:spacing w:after="200" w:line="276" w:lineRule="auto"/>
        <w:contextualSpacing/>
        <w:rPr>
          <w:rFonts w:asciiTheme="minorHAnsi" w:hAnsiTheme="minorHAnsi" w:cstheme="minorHAnsi"/>
          <w:sz w:val="22"/>
          <w:szCs w:val="22"/>
        </w:rPr>
      </w:pPr>
      <w:hyperlink r:id="rId62" w:history="1">
        <w:proofErr w:type="spellStart"/>
        <w:r w:rsidR="00C44B63" w:rsidRPr="008D2D94">
          <w:rPr>
            <w:rStyle w:val="Hyperlink"/>
            <w:rFonts w:asciiTheme="minorHAnsi" w:hAnsiTheme="minorHAnsi" w:cstheme="minorHAnsi"/>
            <w:sz w:val="22"/>
            <w:szCs w:val="22"/>
          </w:rPr>
          <w:t>Rheoli</w:t>
        </w:r>
        <w:proofErr w:type="spellEnd"/>
        <w:r w:rsidR="00C44B63" w:rsidRPr="008D2D94">
          <w:rPr>
            <w:rStyle w:val="Hyperlink"/>
            <w:rFonts w:asciiTheme="minorHAnsi" w:hAnsiTheme="minorHAnsi" w:cstheme="minorHAnsi"/>
            <w:sz w:val="22"/>
            <w:szCs w:val="22"/>
          </w:rPr>
          <w:t xml:space="preserve"> Iechyd a </w:t>
        </w:r>
        <w:proofErr w:type="spellStart"/>
        <w:r w:rsidR="00C44B63" w:rsidRPr="008D2D94">
          <w:rPr>
            <w:rStyle w:val="Hyperlink"/>
            <w:rFonts w:asciiTheme="minorHAnsi" w:hAnsiTheme="minorHAnsi" w:cstheme="minorHAnsi"/>
            <w:sz w:val="22"/>
            <w:szCs w:val="22"/>
          </w:rPr>
          <w:t>Diogelwch</w:t>
        </w:r>
        <w:proofErr w:type="spellEnd"/>
        <w:r w:rsidR="00C44B63" w:rsidRPr="008D2D94">
          <w:rPr>
            <w:rStyle w:val="Hyperlink"/>
            <w:rFonts w:asciiTheme="minorHAnsi" w:hAnsiTheme="minorHAnsi" w:cstheme="minorHAnsi"/>
            <w:sz w:val="22"/>
            <w:szCs w:val="22"/>
          </w:rPr>
          <w:t xml:space="preserve">: cod </w:t>
        </w:r>
        <w:proofErr w:type="spellStart"/>
        <w:r w:rsidR="00C44B63" w:rsidRPr="008D2D94">
          <w:rPr>
            <w:rStyle w:val="Hyperlink"/>
            <w:rFonts w:asciiTheme="minorHAnsi" w:hAnsiTheme="minorHAnsi" w:cstheme="minorHAnsi"/>
            <w:sz w:val="22"/>
            <w:szCs w:val="22"/>
          </w:rPr>
          <w:t>ymarfer</w:t>
        </w:r>
        <w:proofErr w:type="spellEnd"/>
        <w:r w:rsidR="00C44B63" w:rsidRPr="008D2D94">
          <w:rPr>
            <w:rStyle w:val="Hyperlink"/>
            <w:rFonts w:asciiTheme="minorHAnsi" w:hAnsiTheme="minorHAnsi" w:cstheme="minorHAnsi"/>
            <w:sz w:val="22"/>
            <w:szCs w:val="22"/>
          </w:rPr>
          <w:t xml:space="preserve"> </w:t>
        </w:r>
        <w:proofErr w:type="spellStart"/>
        <w:r w:rsidR="00C44B63" w:rsidRPr="008D2D94">
          <w:rPr>
            <w:rStyle w:val="Hyperlink"/>
            <w:rFonts w:asciiTheme="minorHAnsi" w:hAnsiTheme="minorHAnsi" w:cstheme="minorHAnsi"/>
            <w:sz w:val="22"/>
            <w:szCs w:val="22"/>
          </w:rPr>
          <w:t>ar</w:t>
        </w:r>
        <w:proofErr w:type="spellEnd"/>
        <w:r w:rsidR="00C44B63" w:rsidRPr="008D2D94">
          <w:rPr>
            <w:rStyle w:val="Hyperlink"/>
            <w:rFonts w:asciiTheme="minorHAnsi" w:hAnsiTheme="minorHAnsi" w:cstheme="minorHAnsi"/>
            <w:sz w:val="22"/>
            <w:szCs w:val="22"/>
          </w:rPr>
          <w:t xml:space="preserve"> </w:t>
        </w:r>
        <w:proofErr w:type="spellStart"/>
        <w:r w:rsidR="00C44B63" w:rsidRPr="008D2D94">
          <w:rPr>
            <w:rStyle w:val="Hyperlink"/>
            <w:rFonts w:asciiTheme="minorHAnsi" w:hAnsiTheme="minorHAnsi" w:cstheme="minorHAnsi"/>
            <w:sz w:val="22"/>
            <w:szCs w:val="22"/>
          </w:rPr>
          <w:t>gyfer</w:t>
        </w:r>
        <w:proofErr w:type="spellEnd"/>
        <w:r w:rsidR="00C44B63" w:rsidRPr="008D2D94">
          <w:rPr>
            <w:rStyle w:val="Hyperlink"/>
            <w:rFonts w:asciiTheme="minorHAnsi" w:hAnsiTheme="minorHAnsi" w:cstheme="minorHAnsi"/>
            <w:sz w:val="22"/>
            <w:szCs w:val="22"/>
          </w:rPr>
          <w:t xml:space="preserve"> </w:t>
        </w:r>
        <w:proofErr w:type="spellStart"/>
        <w:r w:rsidR="00C44B63" w:rsidRPr="008D2D94">
          <w:rPr>
            <w:rStyle w:val="Hyperlink"/>
            <w:rFonts w:asciiTheme="minorHAnsi" w:hAnsiTheme="minorHAnsi" w:cstheme="minorHAnsi"/>
            <w:sz w:val="22"/>
            <w:szCs w:val="22"/>
          </w:rPr>
          <w:t>darpariaeth</w:t>
        </w:r>
        <w:proofErr w:type="spellEnd"/>
        <w:r w:rsidR="00C44B63" w:rsidRPr="008D2D94">
          <w:rPr>
            <w:rStyle w:val="Hyperlink"/>
            <w:rFonts w:asciiTheme="minorHAnsi" w:hAnsiTheme="minorHAnsi" w:cstheme="minorHAnsi"/>
            <w:sz w:val="22"/>
            <w:szCs w:val="22"/>
          </w:rPr>
          <w:t xml:space="preserve"> dan </w:t>
        </w:r>
        <w:proofErr w:type="spellStart"/>
        <w:r w:rsidR="00C44B63" w:rsidRPr="008D2D94">
          <w:rPr>
            <w:rStyle w:val="Hyperlink"/>
            <w:rFonts w:asciiTheme="minorHAnsi" w:hAnsiTheme="minorHAnsi" w:cstheme="minorHAnsi"/>
            <w:sz w:val="22"/>
            <w:szCs w:val="22"/>
          </w:rPr>
          <w:t>gontract</w:t>
        </w:r>
        <w:proofErr w:type="spellEnd"/>
        <w:r w:rsidR="00C44B63" w:rsidRPr="008D2D94">
          <w:rPr>
            <w:rStyle w:val="Hyperlink"/>
            <w:rFonts w:asciiTheme="minorHAnsi" w:hAnsiTheme="minorHAnsi" w:cstheme="minorHAnsi"/>
            <w:sz w:val="22"/>
            <w:szCs w:val="22"/>
          </w:rPr>
          <w:t xml:space="preserve"> | LLYW.CYMRU</w:t>
        </w:r>
      </w:hyperlink>
    </w:p>
    <w:p w14:paraId="316CA4E4" w14:textId="77777777" w:rsidR="004C50C1" w:rsidRPr="008D2D94" w:rsidRDefault="004C50C1" w:rsidP="004C50C1">
      <w:pPr>
        <w:pStyle w:val="ListParagraph"/>
        <w:spacing w:after="200" w:line="276" w:lineRule="auto"/>
        <w:contextualSpacing/>
        <w:rPr>
          <w:rFonts w:asciiTheme="minorHAnsi" w:hAnsiTheme="minorHAnsi" w:cstheme="minorHAnsi"/>
          <w:sz w:val="22"/>
          <w:szCs w:val="22"/>
        </w:rPr>
      </w:pPr>
    </w:p>
    <w:p w14:paraId="79302D0F" w14:textId="5D481579" w:rsidR="004C50C1" w:rsidRPr="008D2D94" w:rsidRDefault="00305691" w:rsidP="00715AEF">
      <w:pPr>
        <w:pStyle w:val="ListParagraph"/>
        <w:numPr>
          <w:ilvl w:val="0"/>
          <w:numId w:val="18"/>
        </w:numPr>
        <w:spacing w:after="200" w:line="276" w:lineRule="auto"/>
        <w:contextualSpacing/>
        <w:rPr>
          <w:rFonts w:asciiTheme="minorHAnsi" w:hAnsiTheme="minorHAnsi" w:cstheme="minorHAnsi"/>
          <w:sz w:val="22"/>
          <w:szCs w:val="22"/>
        </w:rPr>
      </w:pPr>
      <w:hyperlink r:id="rId63" w:history="1">
        <w:r w:rsidR="004C50C1" w:rsidRPr="008D2D94">
          <w:rPr>
            <w:rStyle w:val="Hyperlink"/>
            <w:rFonts w:asciiTheme="minorHAnsi" w:hAnsiTheme="minorHAnsi" w:cstheme="minorHAnsi"/>
            <w:sz w:val="22"/>
            <w:szCs w:val="22"/>
          </w:rPr>
          <w:t>Inclusion and pupil support: guidance for schools and local authorities | GOV.WALES</w:t>
        </w:r>
      </w:hyperlink>
    </w:p>
    <w:p w14:paraId="4FBBB2A9" w14:textId="77777777" w:rsidR="00A80C42" w:rsidRPr="008D2D94" w:rsidRDefault="00305691" w:rsidP="00A80C42">
      <w:pPr>
        <w:pStyle w:val="ListParagraph"/>
        <w:rPr>
          <w:rFonts w:asciiTheme="minorHAnsi" w:hAnsiTheme="minorHAnsi" w:cstheme="minorHAnsi"/>
          <w:sz w:val="22"/>
          <w:szCs w:val="22"/>
        </w:rPr>
      </w:pPr>
      <w:hyperlink r:id="rId64" w:history="1">
        <w:proofErr w:type="spellStart"/>
        <w:r w:rsidR="004C50C1" w:rsidRPr="008D2D94">
          <w:rPr>
            <w:rStyle w:val="Hyperlink"/>
            <w:rFonts w:asciiTheme="minorHAnsi" w:hAnsiTheme="minorHAnsi" w:cstheme="minorHAnsi"/>
            <w:sz w:val="22"/>
            <w:szCs w:val="22"/>
          </w:rPr>
          <w:t>Cynnwys</w:t>
        </w:r>
        <w:proofErr w:type="spellEnd"/>
        <w:r w:rsidR="004C50C1" w:rsidRPr="008D2D94">
          <w:rPr>
            <w:rStyle w:val="Hyperlink"/>
            <w:rFonts w:asciiTheme="minorHAnsi" w:hAnsiTheme="minorHAnsi" w:cstheme="minorHAnsi"/>
            <w:sz w:val="22"/>
            <w:szCs w:val="22"/>
          </w:rPr>
          <w:t xml:space="preserve"> a </w:t>
        </w:r>
        <w:proofErr w:type="spellStart"/>
        <w:r w:rsidR="004C50C1" w:rsidRPr="008D2D94">
          <w:rPr>
            <w:rStyle w:val="Hyperlink"/>
            <w:rFonts w:asciiTheme="minorHAnsi" w:hAnsiTheme="minorHAnsi" w:cstheme="minorHAnsi"/>
            <w:sz w:val="22"/>
            <w:szCs w:val="22"/>
          </w:rPr>
          <w:t>Chynorthwyo</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Disgyblion</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canllawiau</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ar</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gyfer</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ysgolion</w:t>
        </w:r>
        <w:proofErr w:type="spellEnd"/>
        <w:r w:rsidR="004C50C1" w:rsidRPr="008D2D94">
          <w:rPr>
            <w:rStyle w:val="Hyperlink"/>
            <w:rFonts w:asciiTheme="minorHAnsi" w:hAnsiTheme="minorHAnsi" w:cstheme="minorHAnsi"/>
            <w:sz w:val="22"/>
            <w:szCs w:val="22"/>
          </w:rPr>
          <w:t xml:space="preserve"> ac </w:t>
        </w:r>
        <w:proofErr w:type="spellStart"/>
        <w:r w:rsidR="004C50C1" w:rsidRPr="008D2D94">
          <w:rPr>
            <w:rStyle w:val="Hyperlink"/>
            <w:rFonts w:asciiTheme="minorHAnsi" w:hAnsiTheme="minorHAnsi" w:cstheme="minorHAnsi"/>
            <w:sz w:val="22"/>
            <w:szCs w:val="22"/>
          </w:rPr>
          <w:t>awdurdodau</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lleol</w:t>
        </w:r>
        <w:proofErr w:type="spellEnd"/>
        <w:r w:rsidR="004C50C1" w:rsidRPr="008D2D94">
          <w:rPr>
            <w:rStyle w:val="Hyperlink"/>
            <w:rFonts w:asciiTheme="minorHAnsi" w:hAnsiTheme="minorHAnsi" w:cstheme="minorHAnsi"/>
            <w:sz w:val="22"/>
            <w:szCs w:val="22"/>
          </w:rPr>
          <w:t xml:space="preserve"> | LLYW.CYMRU</w:t>
        </w:r>
      </w:hyperlink>
    </w:p>
    <w:p w14:paraId="27E9DB47" w14:textId="77777777" w:rsidR="00A80C42" w:rsidRPr="008D2D94" w:rsidRDefault="00A80C42" w:rsidP="00A80C42">
      <w:pPr>
        <w:pStyle w:val="ListParagraph"/>
        <w:rPr>
          <w:rFonts w:asciiTheme="minorHAnsi" w:hAnsiTheme="minorHAnsi" w:cstheme="minorHAnsi"/>
          <w:sz w:val="22"/>
          <w:szCs w:val="22"/>
        </w:rPr>
      </w:pPr>
    </w:p>
    <w:p w14:paraId="13C2295D" w14:textId="0738C4FD" w:rsidR="00A80C42" w:rsidRPr="008D2D94" w:rsidRDefault="00305691" w:rsidP="00715AEF">
      <w:pPr>
        <w:pStyle w:val="ListParagraph"/>
        <w:numPr>
          <w:ilvl w:val="0"/>
          <w:numId w:val="18"/>
        </w:numPr>
        <w:rPr>
          <w:rFonts w:asciiTheme="minorHAnsi" w:hAnsiTheme="minorHAnsi" w:cstheme="minorHAnsi"/>
          <w:sz w:val="22"/>
          <w:szCs w:val="22"/>
        </w:rPr>
      </w:pPr>
      <w:hyperlink r:id="rId65" w:history="1">
        <w:r w:rsidR="00A80C42" w:rsidRPr="008D2D94">
          <w:rPr>
            <w:rStyle w:val="Hyperlink"/>
            <w:rFonts w:asciiTheme="minorHAnsi" w:hAnsiTheme="minorHAnsi" w:cstheme="minorHAnsi"/>
            <w:sz w:val="22"/>
            <w:szCs w:val="22"/>
          </w:rPr>
          <w:t>Additional Learning Needs and Education Tribunal (Wales) Act | GOV.WALES</w:t>
        </w:r>
      </w:hyperlink>
    </w:p>
    <w:p w14:paraId="128F87F2" w14:textId="77777777" w:rsidR="00A056B8" w:rsidRPr="008D2D94" w:rsidRDefault="00305691" w:rsidP="00A056B8">
      <w:pPr>
        <w:pStyle w:val="ListParagraph"/>
        <w:rPr>
          <w:rStyle w:val="Hyperlink"/>
          <w:rFonts w:asciiTheme="minorHAnsi" w:hAnsiTheme="minorHAnsi" w:cstheme="minorHAnsi"/>
          <w:sz w:val="22"/>
          <w:szCs w:val="22"/>
        </w:rPr>
      </w:pPr>
      <w:hyperlink r:id="rId66" w:history="1">
        <w:proofErr w:type="spellStart"/>
        <w:r w:rsidR="00A80C42" w:rsidRPr="008D2D94">
          <w:rPr>
            <w:rStyle w:val="Hyperlink"/>
            <w:rFonts w:asciiTheme="minorHAnsi" w:hAnsiTheme="minorHAnsi" w:cstheme="minorHAnsi"/>
            <w:sz w:val="22"/>
            <w:szCs w:val="22"/>
          </w:rPr>
          <w:t>Deddf</w:t>
        </w:r>
        <w:proofErr w:type="spellEnd"/>
        <w:r w:rsidR="00A80C42" w:rsidRPr="008D2D94">
          <w:rPr>
            <w:rStyle w:val="Hyperlink"/>
            <w:rFonts w:asciiTheme="minorHAnsi" w:hAnsiTheme="minorHAnsi" w:cstheme="minorHAnsi"/>
            <w:sz w:val="22"/>
            <w:szCs w:val="22"/>
          </w:rPr>
          <w:t xml:space="preserve"> </w:t>
        </w:r>
        <w:proofErr w:type="spellStart"/>
        <w:r w:rsidR="00A80C42" w:rsidRPr="008D2D94">
          <w:rPr>
            <w:rStyle w:val="Hyperlink"/>
            <w:rFonts w:asciiTheme="minorHAnsi" w:hAnsiTheme="minorHAnsi" w:cstheme="minorHAnsi"/>
            <w:sz w:val="22"/>
            <w:szCs w:val="22"/>
          </w:rPr>
          <w:t>Anghenion</w:t>
        </w:r>
        <w:proofErr w:type="spellEnd"/>
        <w:r w:rsidR="00A80C42" w:rsidRPr="008D2D94">
          <w:rPr>
            <w:rStyle w:val="Hyperlink"/>
            <w:rFonts w:asciiTheme="minorHAnsi" w:hAnsiTheme="minorHAnsi" w:cstheme="minorHAnsi"/>
            <w:sz w:val="22"/>
            <w:szCs w:val="22"/>
          </w:rPr>
          <w:t xml:space="preserve"> </w:t>
        </w:r>
        <w:proofErr w:type="spellStart"/>
        <w:r w:rsidR="00A80C42" w:rsidRPr="008D2D94">
          <w:rPr>
            <w:rStyle w:val="Hyperlink"/>
            <w:rFonts w:asciiTheme="minorHAnsi" w:hAnsiTheme="minorHAnsi" w:cstheme="minorHAnsi"/>
            <w:sz w:val="22"/>
            <w:szCs w:val="22"/>
          </w:rPr>
          <w:t>Dysgu</w:t>
        </w:r>
        <w:proofErr w:type="spellEnd"/>
        <w:r w:rsidR="00A80C42" w:rsidRPr="008D2D94">
          <w:rPr>
            <w:rStyle w:val="Hyperlink"/>
            <w:rFonts w:asciiTheme="minorHAnsi" w:hAnsiTheme="minorHAnsi" w:cstheme="minorHAnsi"/>
            <w:sz w:val="22"/>
            <w:szCs w:val="22"/>
          </w:rPr>
          <w:t xml:space="preserve"> </w:t>
        </w:r>
        <w:proofErr w:type="spellStart"/>
        <w:r w:rsidR="00A80C42" w:rsidRPr="008D2D94">
          <w:rPr>
            <w:rStyle w:val="Hyperlink"/>
            <w:rFonts w:asciiTheme="minorHAnsi" w:hAnsiTheme="minorHAnsi" w:cstheme="minorHAnsi"/>
            <w:sz w:val="22"/>
            <w:szCs w:val="22"/>
          </w:rPr>
          <w:t>Ychwanegol</w:t>
        </w:r>
        <w:proofErr w:type="spellEnd"/>
        <w:r w:rsidR="00A80C42" w:rsidRPr="008D2D94">
          <w:rPr>
            <w:rStyle w:val="Hyperlink"/>
            <w:rFonts w:asciiTheme="minorHAnsi" w:hAnsiTheme="minorHAnsi" w:cstheme="minorHAnsi"/>
            <w:sz w:val="22"/>
            <w:szCs w:val="22"/>
          </w:rPr>
          <w:t xml:space="preserve"> </w:t>
        </w:r>
        <w:proofErr w:type="spellStart"/>
        <w:r w:rsidR="00A80C42" w:rsidRPr="008D2D94">
          <w:rPr>
            <w:rStyle w:val="Hyperlink"/>
            <w:rFonts w:asciiTheme="minorHAnsi" w:hAnsiTheme="minorHAnsi" w:cstheme="minorHAnsi"/>
            <w:sz w:val="22"/>
            <w:szCs w:val="22"/>
          </w:rPr>
          <w:t>a’r</w:t>
        </w:r>
        <w:proofErr w:type="spellEnd"/>
        <w:r w:rsidR="00A80C42" w:rsidRPr="008D2D94">
          <w:rPr>
            <w:rStyle w:val="Hyperlink"/>
            <w:rFonts w:asciiTheme="minorHAnsi" w:hAnsiTheme="minorHAnsi" w:cstheme="minorHAnsi"/>
            <w:sz w:val="22"/>
            <w:szCs w:val="22"/>
          </w:rPr>
          <w:t xml:space="preserve"> </w:t>
        </w:r>
        <w:proofErr w:type="spellStart"/>
        <w:r w:rsidR="00A80C42" w:rsidRPr="008D2D94">
          <w:rPr>
            <w:rStyle w:val="Hyperlink"/>
            <w:rFonts w:asciiTheme="minorHAnsi" w:hAnsiTheme="minorHAnsi" w:cstheme="minorHAnsi"/>
            <w:sz w:val="22"/>
            <w:szCs w:val="22"/>
          </w:rPr>
          <w:t>Tribiwnlys</w:t>
        </w:r>
        <w:proofErr w:type="spellEnd"/>
        <w:r w:rsidR="00A80C42" w:rsidRPr="008D2D94">
          <w:rPr>
            <w:rStyle w:val="Hyperlink"/>
            <w:rFonts w:asciiTheme="minorHAnsi" w:hAnsiTheme="minorHAnsi" w:cstheme="minorHAnsi"/>
            <w:sz w:val="22"/>
            <w:szCs w:val="22"/>
          </w:rPr>
          <w:t xml:space="preserve"> Addysg (Cymru) | LLYW.CYMRU</w:t>
        </w:r>
      </w:hyperlink>
    </w:p>
    <w:p w14:paraId="61AEE0AE" w14:textId="77777777" w:rsidR="00A056B8" w:rsidRPr="008D2D94" w:rsidRDefault="00A056B8" w:rsidP="00A056B8">
      <w:pPr>
        <w:pStyle w:val="ListParagraph"/>
        <w:rPr>
          <w:rStyle w:val="Hyperlink"/>
          <w:rFonts w:asciiTheme="minorHAnsi" w:hAnsiTheme="minorHAnsi" w:cstheme="minorHAnsi"/>
          <w:sz w:val="22"/>
          <w:szCs w:val="22"/>
        </w:rPr>
      </w:pPr>
    </w:p>
    <w:p w14:paraId="629839A3" w14:textId="2D3BAD45" w:rsidR="007B0109" w:rsidRPr="008D2D94" w:rsidRDefault="00A056B8" w:rsidP="00715AEF">
      <w:pPr>
        <w:pStyle w:val="ListParagraph"/>
        <w:numPr>
          <w:ilvl w:val="0"/>
          <w:numId w:val="18"/>
        </w:numPr>
        <w:rPr>
          <w:rStyle w:val="Hyperlink"/>
          <w:rFonts w:asciiTheme="minorHAnsi" w:hAnsiTheme="minorHAnsi" w:cstheme="minorHAnsi"/>
          <w:sz w:val="22"/>
          <w:szCs w:val="22"/>
        </w:rPr>
      </w:pPr>
      <w:r w:rsidRPr="008D2D94">
        <w:rPr>
          <w:rFonts w:asciiTheme="minorHAnsi" w:hAnsiTheme="minorHAnsi" w:cstheme="minorHAnsi"/>
          <w:sz w:val="22"/>
          <w:szCs w:val="22"/>
        </w:rPr>
        <w:fldChar w:fldCharType="begin"/>
      </w:r>
      <w:r w:rsidRPr="008D2D94">
        <w:rPr>
          <w:rFonts w:asciiTheme="minorHAnsi" w:hAnsiTheme="minorHAnsi" w:cstheme="minorHAnsi"/>
          <w:sz w:val="22"/>
          <w:szCs w:val="22"/>
        </w:rPr>
        <w:instrText xml:space="preserve"> HYPERLINK "https://gov.wales/sites/default/files/publications/2018-03/guidance-on-penalty-notices-for-regular-non-attendance-at-school.pdf" </w:instrText>
      </w:r>
      <w:r w:rsidRPr="008D2D94">
        <w:rPr>
          <w:rFonts w:asciiTheme="minorHAnsi" w:hAnsiTheme="minorHAnsi" w:cstheme="minorHAnsi"/>
          <w:sz w:val="22"/>
          <w:szCs w:val="22"/>
        </w:rPr>
        <w:fldChar w:fldCharType="separate"/>
      </w:r>
      <w:r w:rsidR="007B0109" w:rsidRPr="008D2D94">
        <w:rPr>
          <w:rStyle w:val="Hyperlink"/>
          <w:rFonts w:asciiTheme="minorHAnsi" w:hAnsiTheme="minorHAnsi" w:cstheme="minorHAnsi"/>
          <w:sz w:val="22"/>
          <w:szCs w:val="22"/>
        </w:rPr>
        <w:t>Guidance on penalty notices for regular non-attendance at schools (</w:t>
      </w:r>
      <w:proofErr w:type="spellStart"/>
      <w:proofErr w:type="gramStart"/>
      <w:r w:rsidR="007B0109" w:rsidRPr="008D2D94">
        <w:rPr>
          <w:rStyle w:val="Hyperlink"/>
          <w:rFonts w:asciiTheme="minorHAnsi" w:hAnsiTheme="minorHAnsi" w:cstheme="minorHAnsi"/>
          <w:sz w:val="22"/>
          <w:szCs w:val="22"/>
        </w:rPr>
        <w:t>gov.wales</w:t>
      </w:r>
      <w:proofErr w:type="spellEnd"/>
      <w:proofErr w:type="gramEnd"/>
      <w:r w:rsidR="007B0109" w:rsidRPr="008D2D94">
        <w:rPr>
          <w:rStyle w:val="Hyperlink"/>
          <w:rFonts w:asciiTheme="minorHAnsi" w:hAnsiTheme="minorHAnsi" w:cstheme="minorHAnsi"/>
          <w:sz w:val="22"/>
          <w:szCs w:val="22"/>
        </w:rPr>
        <w:t>)</w:t>
      </w:r>
    </w:p>
    <w:p w14:paraId="5770E632" w14:textId="7AEAEEC6" w:rsidR="007D6776" w:rsidRPr="008D2D94" w:rsidRDefault="00A056B8" w:rsidP="007D6776">
      <w:pPr>
        <w:pStyle w:val="ListParagraph"/>
        <w:rPr>
          <w:rStyle w:val="Hyperlink"/>
          <w:rFonts w:asciiTheme="minorHAnsi" w:hAnsiTheme="minorHAnsi" w:cstheme="minorHAnsi"/>
          <w:color w:val="auto"/>
          <w:sz w:val="22"/>
          <w:szCs w:val="22"/>
        </w:rPr>
      </w:pPr>
      <w:r w:rsidRPr="008D2D94">
        <w:rPr>
          <w:rFonts w:asciiTheme="minorHAnsi" w:hAnsiTheme="minorHAnsi" w:cstheme="minorHAnsi"/>
          <w:sz w:val="22"/>
          <w:szCs w:val="22"/>
        </w:rPr>
        <w:fldChar w:fldCharType="end"/>
      </w:r>
    </w:p>
    <w:p w14:paraId="429F521D" w14:textId="6F136E07" w:rsidR="007B0109" w:rsidRPr="008D2D94" w:rsidRDefault="00305691" w:rsidP="00715AEF">
      <w:pPr>
        <w:pStyle w:val="ListParagraph"/>
        <w:numPr>
          <w:ilvl w:val="0"/>
          <w:numId w:val="18"/>
        </w:numPr>
        <w:rPr>
          <w:rFonts w:asciiTheme="minorHAnsi" w:hAnsiTheme="minorHAnsi" w:cstheme="minorHAnsi"/>
          <w:sz w:val="22"/>
          <w:szCs w:val="22"/>
          <w:u w:val="single"/>
        </w:rPr>
      </w:pPr>
      <w:hyperlink r:id="rId67" w:history="1">
        <w:r w:rsidR="007B0109" w:rsidRPr="008D2D94">
          <w:rPr>
            <w:rStyle w:val="Hyperlink"/>
            <w:rFonts w:asciiTheme="minorHAnsi" w:hAnsiTheme="minorHAnsi" w:cstheme="minorHAnsi"/>
            <w:sz w:val="22"/>
            <w:szCs w:val="22"/>
          </w:rPr>
          <w:t>Safe and effective intervention: guidance for schools and local authorities | GOV.WALES</w:t>
        </w:r>
      </w:hyperlink>
    </w:p>
    <w:p w14:paraId="393CC658" w14:textId="77777777" w:rsidR="007D6776" w:rsidRPr="008D2D94" w:rsidRDefault="00305691" w:rsidP="007D6776">
      <w:pPr>
        <w:pStyle w:val="ListParagraph"/>
        <w:rPr>
          <w:rFonts w:asciiTheme="minorHAnsi" w:hAnsiTheme="minorHAnsi" w:cstheme="minorHAnsi"/>
          <w:sz w:val="22"/>
          <w:szCs w:val="22"/>
        </w:rPr>
      </w:pPr>
      <w:hyperlink r:id="rId68" w:history="1">
        <w:proofErr w:type="spellStart"/>
        <w:r w:rsidR="007D6776" w:rsidRPr="008D2D94">
          <w:rPr>
            <w:rStyle w:val="Hyperlink"/>
            <w:rFonts w:asciiTheme="minorHAnsi" w:hAnsiTheme="minorHAnsi" w:cstheme="minorHAnsi"/>
            <w:sz w:val="22"/>
            <w:szCs w:val="22"/>
          </w:rPr>
          <w:t>Ymyriadau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diogel</w:t>
        </w:r>
        <w:proofErr w:type="spellEnd"/>
        <w:r w:rsidR="007D6776" w:rsidRPr="008D2D94">
          <w:rPr>
            <w:rStyle w:val="Hyperlink"/>
            <w:rFonts w:asciiTheme="minorHAnsi" w:hAnsiTheme="minorHAnsi" w:cstheme="minorHAnsi"/>
            <w:sz w:val="22"/>
            <w:szCs w:val="22"/>
          </w:rPr>
          <w:t xml:space="preserve"> ac </w:t>
        </w:r>
        <w:proofErr w:type="spellStart"/>
        <w:r w:rsidR="007D6776" w:rsidRPr="008D2D94">
          <w:rPr>
            <w:rStyle w:val="Hyperlink"/>
            <w:rFonts w:asciiTheme="minorHAnsi" w:hAnsiTheme="minorHAnsi" w:cstheme="minorHAnsi"/>
            <w:sz w:val="22"/>
            <w:szCs w:val="22"/>
          </w:rPr>
          <w:t>effeithiol</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canllawiau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ar</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gyfer</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ysgolion</w:t>
        </w:r>
        <w:proofErr w:type="spellEnd"/>
        <w:r w:rsidR="007D6776" w:rsidRPr="008D2D94">
          <w:rPr>
            <w:rStyle w:val="Hyperlink"/>
            <w:rFonts w:asciiTheme="minorHAnsi" w:hAnsiTheme="minorHAnsi" w:cstheme="minorHAnsi"/>
            <w:sz w:val="22"/>
            <w:szCs w:val="22"/>
          </w:rPr>
          <w:t xml:space="preserve"> ac </w:t>
        </w:r>
        <w:proofErr w:type="spellStart"/>
        <w:r w:rsidR="007D6776" w:rsidRPr="008D2D94">
          <w:rPr>
            <w:rStyle w:val="Hyperlink"/>
            <w:rFonts w:asciiTheme="minorHAnsi" w:hAnsiTheme="minorHAnsi" w:cstheme="minorHAnsi"/>
            <w:sz w:val="22"/>
            <w:szCs w:val="22"/>
          </w:rPr>
          <w:t>awdurdodau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lleol</w:t>
        </w:r>
        <w:proofErr w:type="spellEnd"/>
        <w:r w:rsidR="007D6776" w:rsidRPr="008D2D94">
          <w:rPr>
            <w:rStyle w:val="Hyperlink"/>
            <w:rFonts w:asciiTheme="minorHAnsi" w:hAnsiTheme="minorHAnsi" w:cstheme="minorHAnsi"/>
            <w:sz w:val="22"/>
            <w:szCs w:val="22"/>
          </w:rPr>
          <w:t xml:space="preserve"> | LLYW.CYMRU</w:t>
        </w:r>
      </w:hyperlink>
    </w:p>
    <w:p w14:paraId="53EB7344" w14:textId="77777777" w:rsidR="007D6776" w:rsidRPr="008D2D94" w:rsidRDefault="007D6776" w:rsidP="007D6776">
      <w:pPr>
        <w:pStyle w:val="ListParagraph"/>
        <w:rPr>
          <w:rFonts w:asciiTheme="minorHAnsi" w:hAnsiTheme="minorHAnsi" w:cstheme="minorHAnsi"/>
          <w:sz w:val="22"/>
          <w:szCs w:val="22"/>
        </w:rPr>
      </w:pPr>
    </w:p>
    <w:p w14:paraId="26015524" w14:textId="56BE0C51" w:rsidR="007D6776" w:rsidRPr="008D2D94" w:rsidRDefault="00305691" w:rsidP="00715AEF">
      <w:pPr>
        <w:pStyle w:val="ListParagraph"/>
        <w:numPr>
          <w:ilvl w:val="0"/>
          <w:numId w:val="18"/>
        </w:numPr>
        <w:rPr>
          <w:rFonts w:asciiTheme="minorHAnsi" w:hAnsiTheme="minorHAnsi" w:cstheme="minorHAnsi"/>
          <w:sz w:val="22"/>
          <w:szCs w:val="22"/>
        </w:rPr>
      </w:pPr>
      <w:hyperlink r:id="rId69" w:history="1">
        <w:r w:rsidR="007D6776" w:rsidRPr="008D2D94">
          <w:rPr>
            <w:rStyle w:val="Hyperlink"/>
            <w:rFonts w:asciiTheme="minorHAnsi" w:hAnsiTheme="minorHAnsi" w:cstheme="minorHAnsi"/>
            <w:sz w:val="22"/>
            <w:szCs w:val="22"/>
          </w:rPr>
          <w:t>Effective managed moves for children and young people: guidance for local authorities | GOV.WALES</w:t>
        </w:r>
      </w:hyperlink>
    </w:p>
    <w:p w14:paraId="22DDD40E" w14:textId="62394835" w:rsidR="00BF6037" w:rsidRPr="008D2D94" w:rsidRDefault="00305691" w:rsidP="00BF6037">
      <w:pPr>
        <w:pStyle w:val="ListParagraph"/>
        <w:rPr>
          <w:rFonts w:asciiTheme="minorHAnsi" w:hAnsiTheme="minorHAnsi" w:cstheme="minorHAnsi"/>
          <w:sz w:val="22"/>
          <w:szCs w:val="22"/>
        </w:rPr>
      </w:pPr>
      <w:hyperlink r:id="rId70" w:history="1">
        <w:proofErr w:type="spellStart"/>
        <w:r w:rsidR="007D6776" w:rsidRPr="008D2D94">
          <w:rPr>
            <w:rStyle w:val="Hyperlink"/>
            <w:rFonts w:asciiTheme="minorHAnsi" w:hAnsiTheme="minorHAnsi" w:cstheme="minorHAnsi"/>
            <w:sz w:val="22"/>
            <w:szCs w:val="22"/>
          </w:rPr>
          <w:t>Defnydd</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effeithiol</w:t>
        </w:r>
        <w:proofErr w:type="spellEnd"/>
        <w:r w:rsidR="007D6776" w:rsidRPr="008D2D94">
          <w:rPr>
            <w:rStyle w:val="Hyperlink"/>
            <w:rFonts w:asciiTheme="minorHAnsi" w:hAnsiTheme="minorHAnsi" w:cstheme="minorHAnsi"/>
            <w:sz w:val="22"/>
            <w:szCs w:val="22"/>
          </w:rPr>
          <w:t xml:space="preserve"> o </w:t>
        </w:r>
        <w:proofErr w:type="spellStart"/>
        <w:r w:rsidR="007D6776" w:rsidRPr="008D2D94">
          <w:rPr>
            <w:rStyle w:val="Hyperlink"/>
            <w:rFonts w:asciiTheme="minorHAnsi" w:hAnsiTheme="minorHAnsi" w:cstheme="minorHAnsi"/>
            <w:sz w:val="22"/>
            <w:szCs w:val="22"/>
          </w:rPr>
          <w:t>symudiadau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wedi'u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rheoli</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i</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blant</w:t>
        </w:r>
        <w:proofErr w:type="spellEnd"/>
        <w:r w:rsidR="007D6776" w:rsidRPr="008D2D94">
          <w:rPr>
            <w:rStyle w:val="Hyperlink"/>
            <w:rFonts w:asciiTheme="minorHAnsi" w:hAnsiTheme="minorHAnsi" w:cstheme="minorHAnsi"/>
            <w:sz w:val="22"/>
            <w:szCs w:val="22"/>
          </w:rPr>
          <w:t xml:space="preserve"> a </w:t>
        </w:r>
        <w:proofErr w:type="spellStart"/>
        <w:r w:rsidR="007D6776" w:rsidRPr="008D2D94">
          <w:rPr>
            <w:rStyle w:val="Hyperlink"/>
            <w:rFonts w:asciiTheme="minorHAnsi" w:hAnsiTheme="minorHAnsi" w:cstheme="minorHAnsi"/>
            <w:sz w:val="22"/>
            <w:szCs w:val="22"/>
          </w:rPr>
          <w:t>phobl</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ifanc</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canllawiau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i</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awdurdodau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lleol</w:t>
        </w:r>
        <w:proofErr w:type="spellEnd"/>
        <w:r w:rsidR="007D6776" w:rsidRPr="008D2D94">
          <w:rPr>
            <w:rStyle w:val="Hyperlink"/>
            <w:rFonts w:asciiTheme="minorHAnsi" w:hAnsiTheme="minorHAnsi" w:cstheme="minorHAnsi"/>
            <w:sz w:val="22"/>
            <w:szCs w:val="22"/>
          </w:rPr>
          <w:t xml:space="preserve"> | LLYW.CYMRU</w:t>
        </w:r>
      </w:hyperlink>
    </w:p>
    <w:p w14:paraId="4A93F38B" w14:textId="77777777" w:rsidR="007D6776" w:rsidRPr="008D2D94" w:rsidRDefault="007D6776" w:rsidP="00BF6037">
      <w:pPr>
        <w:pStyle w:val="ListParagraph"/>
        <w:rPr>
          <w:rFonts w:asciiTheme="minorHAnsi" w:hAnsiTheme="minorHAnsi" w:cstheme="minorHAnsi"/>
          <w:sz w:val="22"/>
          <w:szCs w:val="22"/>
        </w:rPr>
      </w:pPr>
    </w:p>
    <w:p w14:paraId="77959E64" w14:textId="77777777" w:rsidR="00D81675" w:rsidRPr="008D2D94" w:rsidRDefault="00305691" w:rsidP="00715AEF">
      <w:pPr>
        <w:pStyle w:val="ListParagraph"/>
        <w:numPr>
          <w:ilvl w:val="0"/>
          <w:numId w:val="18"/>
        </w:numPr>
        <w:spacing w:after="200" w:line="276" w:lineRule="auto"/>
        <w:contextualSpacing/>
        <w:rPr>
          <w:rFonts w:asciiTheme="minorHAnsi" w:hAnsiTheme="minorHAnsi" w:cstheme="minorHAnsi"/>
          <w:sz w:val="22"/>
          <w:szCs w:val="22"/>
        </w:rPr>
      </w:pPr>
      <w:hyperlink r:id="rId71" w:history="1">
        <w:r w:rsidR="00D81675" w:rsidRPr="008D2D94">
          <w:rPr>
            <w:rStyle w:val="Hyperlink"/>
            <w:rFonts w:asciiTheme="minorHAnsi" w:hAnsiTheme="minorHAnsi" w:cstheme="minorHAnsi"/>
            <w:sz w:val="22"/>
            <w:szCs w:val="22"/>
          </w:rPr>
          <w:t>Exclusion from schools and pupil referral units (PRU) | GOV.WALES</w:t>
        </w:r>
      </w:hyperlink>
    </w:p>
    <w:p w14:paraId="72A0615F" w14:textId="5687007D" w:rsidR="00BF6037" w:rsidRPr="008D2D94" w:rsidRDefault="00305691" w:rsidP="00BF6037">
      <w:pPr>
        <w:pStyle w:val="ListParagraph"/>
        <w:rPr>
          <w:rFonts w:asciiTheme="minorHAnsi" w:hAnsiTheme="minorHAnsi" w:cstheme="minorHAnsi"/>
          <w:sz w:val="22"/>
          <w:szCs w:val="22"/>
        </w:rPr>
      </w:pPr>
      <w:hyperlink r:id="rId72" w:history="1">
        <w:proofErr w:type="spellStart"/>
        <w:r w:rsidR="00D81675" w:rsidRPr="008D2D94">
          <w:rPr>
            <w:rStyle w:val="Hyperlink"/>
            <w:rFonts w:asciiTheme="minorHAnsi" w:hAnsiTheme="minorHAnsi" w:cstheme="minorHAnsi"/>
            <w:sz w:val="22"/>
            <w:szCs w:val="22"/>
          </w:rPr>
          <w:t>Gwahardd</w:t>
        </w:r>
        <w:proofErr w:type="spellEnd"/>
        <w:r w:rsidR="00D81675" w:rsidRPr="008D2D94">
          <w:rPr>
            <w:rStyle w:val="Hyperlink"/>
            <w:rFonts w:asciiTheme="minorHAnsi" w:hAnsiTheme="minorHAnsi" w:cstheme="minorHAnsi"/>
            <w:sz w:val="22"/>
            <w:szCs w:val="22"/>
          </w:rPr>
          <w:t xml:space="preserve"> </w:t>
        </w:r>
        <w:proofErr w:type="spellStart"/>
        <w:r w:rsidR="00D81675" w:rsidRPr="008D2D94">
          <w:rPr>
            <w:rStyle w:val="Hyperlink"/>
            <w:rFonts w:asciiTheme="minorHAnsi" w:hAnsiTheme="minorHAnsi" w:cstheme="minorHAnsi"/>
            <w:sz w:val="22"/>
            <w:szCs w:val="22"/>
          </w:rPr>
          <w:t>o'r</w:t>
        </w:r>
        <w:proofErr w:type="spellEnd"/>
        <w:r w:rsidR="00D81675" w:rsidRPr="008D2D94">
          <w:rPr>
            <w:rStyle w:val="Hyperlink"/>
            <w:rFonts w:asciiTheme="minorHAnsi" w:hAnsiTheme="minorHAnsi" w:cstheme="minorHAnsi"/>
            <w:sz w:val="22"/>
            <w:szCs w:val="22"/>
          </w:rPr>
          <w:t xml:space="preserve"> </w:t>
        </w:r>
        <w:proofErr w:type="spellStart"/>
        <w:r w:rsidR="00D81675" w:rsidRPr="008D2D94">
          <w:rPr>
            <w:rStyle w:val="Hyperlink"/>
            <w:rFonts w:asciiTheme="minorHAnsi" w:hAnsiTheme="minorHAnsi" w:cstheme="minorHAnsi"/>
            <w:sz w:val="22"/>
            <w:szCs w:val="22"/>
          </w:rPr>
          <w:t>ysgol</w:t>
        </w:r>
        <w:proofErr w:type="spellEnd"/>
        <w:r w:rsidR="00D81675" w:rsidRPr="008D2D94">
          <w:rPr>
            <w:rStyle w:val="Hyperlink"/>
            <w:rFonts w:asciiTheme="minorHAnsi" w:hAnsiTheme="minorHAnsi" w:cstheme="minorHAnsi"/>
            <w:sz w:val="22"/>
            <w:szCs w:val="22"/>
          </w:rPr>
          <w:t xml:space="preserve"> ac </w:t>
        </w:r>
        <w:proofErr w:type="spellStart"/>
        <w:r w:rsidR="00D81675" w:rsidRPr="008D2D94">
          <w:rPr>
            <w:rStyle w:val="Hyperlink"/>
            <w:rFonts w:asciiTheme="minorHAnsi" w:hAnsiTheme="minorHAnsi" w:cstheme="minorHAnsi"/>
            <w:sz w:val="22"/>
            <w:szCs w:val="22"/>
          </w:rPr>
          <w:t>unedau</w:t>
        </w:r>
        <w:proofErr w:type="spellEnd"/>
        <w:r w:rsidR="00D81675" w:rsidRPr="008D2D94">
          <w:rPr>
            <w:rStyle w:val="Hyperlink"/>
            <w:rFonts w:asciiTheme="minorHAnsi" w:hAnsiTheme="minorHAnsi" w:cstheme="minorHAnsi"/>
            <w:sz w:val="22"/>
            <w:szCs w:val="22"/>
          </w:rPr>
          <w:t xml:space="preserve"> </w:t>
        </w:r>
        <w:proofErr w:type="spellStart"/>
        <w:r w:rsidR="00D81675" w:rsidRPr="008D2D94">
          <w:rPr>
            <w:rStyle w:val="Hyperlink"/>
            <w:rFonts w:asciiTheme="minorHAnsi" w:hAnsiTheme="minorHAnsi" w:cstheme="minorHAnsi"/>
            <w:sz w:val="22"/>
            <w:szCs w:val="22"/>
          </w:rPr>
          <w:t>cyfeirio</w:t>
        </w:r>
        <w:proofErr w:type="spellEnd"/>
        <w:r w:rsidR="00D81675" w:rsidRPr="008D2D94">
          <w:rPr>
            <w:rStyle w:val="Hyperlink"/>
            <w:rFonts w:asciiTheme="minorHAnsi" w:hAnsiTheme="minorHAnsi" w:cstheme="minorHAnsi"/>
            <w:sz w:val="22"/>
            <w:szCs w:val="22"/>
          </w:rPr>
          <w:t xml:space="preserve"> </w:t>
        </w:r>
        <w:proofErr w:type="spellStart"/>
        <w:r w:rsidR="00D81675" w:rsidRPr="008D2D94">
          <w:rPr>
            <w:rStyle w:val="Hyperlink"/>
            <w:rFonts w:asciiTheme="minorHAnsi" w:hAnsiTheme="minorHAnsi" w:cstheme="minorHAnsi"/>
            <w:sz w:val="22"/>
            <w:szCs w:val="22"/>
          </w:rPr>
          <w:t>disgyblion</w:t>
        </w:r>
        <w:proofErr w:type="spellEnd"/>
        <w:r w:rsidR="00D81675" w:rsidRPr="008D2D94">
          <w:rPr>
            <w:rStyle w:val="Hyperlink"/>
            <w:rFonts w:asciiTheme="minorHAnsi" w:hAnsiTheme="minorHAnsi" w:cstheme="minorHAnsi"/>
            <w:sz w:val="22"/>
            <w:szCs w:val="22"/>
          </w:rPr>
          <w:t xml:space="preserve"> | LLYW.CYMRU</w:t>
        </w:r>
      </w:hyperlink>
    </w:p>
    <w:p w14:paraId="142A94CD" w14:textId="77777777" w:rsidR="00D81675" w:rsidRPr="008D2D94" w:rsidRDefault="00D81675" w:rsidP="00BF6037">
      <w:pPr>
        <w:pStyle w:val="ListParagraph"/>
        <w:rPr>
          <w:rFonts w:asciiTheme="minorHAnsi" w:hAnsiTheme="minorHAnsi" w:cstheme="minorHAnsi"/>
          <w:sz w:val="22"/>
          <w:szCs w:val="22"/>
        </w:rPr>
      </w:pPr>
    </w:p>
    <w:p w14:paraId="28171B37" w14:textId="77777777" w:rsidR="00AC7EAB" w:rsidRPr="008D2D94" w:rsidRDefault="00305691" w:rsidP="00715AEF">
      <w:pPr>
        <w:pStyle w:val="ListParagraph"/>
        <w:numPr>
          <w:ilvl w:val="0"/>
          <w:numId w:val="18"/>
        </w:numPr>
        <w:spacing w:after="200" w:line="276" w:lineRule="auto"/>
        <w:contextualSpacing/>
        <w:rPr>
          <w:rFonts w:asciiTheme="minorHAnsi" w:hAnsiTheme="minorHAnsi" w:cstheme="minorHAnsi"/>
          <w:sz w:val="22"/>
          <w:szCs w:val="22"/>
        </w:rPr>
      </w:pPr>
      <w:hyperlink r:id="rId73" w:history="1">
        <w:r w:rsidR="00AC7EAB" w:rsidRPr="008D2D94">
          <w:rPr>
            <w:rStyle w:val="Hyperlink"/>
            <w:rFonts w:asciiTheme="minorHAnsi" w:hAnsiTheme="minorHAnsi" w:cstheme="minorHAnsi"/>
            <w:sz w:val="22"/>
            <w:szCs w:val="22"/>
          </w:rPr>
          <w:t>All Wales attendance framework | GOV.WALES</w:t>
        </w:r>
      </w:hyperlink>
    </w:p>
    <w:p w14:paraId="785B8221" w14:textId="3152AE78" w:rsidR="00BF6037" w:rsidRPr="008D2D94" w:rsidRDefault="00305691" w:rsidP="00BF6037">
      <w:pPr>
        <w:pStyle w:val="ListParagraph"/>
        <w:rPr>
          <w:rFonts w:asciiTheme="minorHAnsi" w:hAnsiTheme="minorHAnsi" w:cstheme="minorHAnsi"/>
          <w:sz w:val="22"/>
          <w:szCs w:val="22"/>
        </w:rPr>
      </w:pPr>
      <w:hyperlink r:id="rId74" w:history="1">
        <w:proofErr w:type="spellStart"/>
        <w:r w:rsidR="00AC7EAB" w:rsidRPr="008D2D94">
          <w:rPr>
            <w:rStyle w:val="Hyperlink"/>
            <w:rFonts w:asciiTheme="minorHAnsi" w:hAnsiTheme="minorHAnsi" w:cstheme="minorHAnsi"/>
            <w:sz w:val="22"/>
            <w:szCs w:val="22"/>
          </w:rPr>
          <w:t>Fframwaith</w:t>
        </w:r>
        <w:proofErr w:type="spellEnd"/>
        <w:r w:rsidR="00AC7EAB" w:rsidRPr="008D2D94">
          <w:rPr>
            <w:rStyle w:val="Hyperlink"/>
            <w:rFonts w:asciiTheme="minorHAnsi" w:hAnsiTheme="minorHAnsi" w:cstheme="minorHAnsi"/>
            <w:sz w:val="22"/>
            <w:szCs w:val="22"/>
          </w:rPr>
          <w:t xml:space="preserve"> </w:t>
        </w:r>
        <w:proofErr w:type="spellStart"/>
        <w:r w:rsidR="00AC7EAB" w:rsidRPr="008D2D94">
          <w:rPr>
            <w:rStyle w:val="Hyperlink"/>
            <w:rFonts w:asciiTheme="minorHAnsi" w:hAnsiTheme="minorHAnsi" w:cstheme="minorHAnsi"/>
            <w:sz w:val="22"/>
            <w:szCs w:val="22"/>
          </w:rPr>
          <w:t>presenoldeb</w:t>
        </w:r>
        <w:proofErr w:type="spellEnd"/>
        <w:r w:rsidR="00AC7EAB" w:rsidRPr="008D2D94">
          <w:rPr>
            <w:rStyle w:val="Hyperlink"/>
            <w:rFonts w:asciiTheme="minorHAnsi" w:hAnsiTheme="minorHAnsi" w:cstheme="minorHAnsi"/>
            <w:sz w:val="22"/>
            <w:szCs w:val="22"/>
          </w:rPr>
          <w:t xml:space="preserve"> </w:t>
        </w:r>
        <w:proofErr w:type="spellStart"/>
        <w:r w:rsidR="00AC7EAB" w:rsidRPr="008D2D94">
          <w:rPr>
            <w:rStyle w:val="Hyperlink"/>
            <w:rFonts w:asciiTheme="minorHAnsi" w:hAnsiTheme="minorHAnsi" w:cstheme="minorHAnsi"/>
            <w:sz w:val="22"/>
            <w:szCs w:val="22"/>
          </w:rPr>
          <w:t>ar</w:t>
        </w:r>
        <w:proofErr w:type="spellEnd"/>
        <w:r w:rsidR="00AC7EAB" w:rsidRPr="008D2D94">
          <w:rPr>
            <w:rStyle w:val="Hyperlink"/>
            <w:rFonts w:asciiTheme="minorHAnsi" w:hAnsiTheme="minorHAnsi" w:cstheme="minorHAnsi"/>
            <w:sz w:val="22"/>
            <w:szCs w:val="22"/>
          </w:rPr>
          <w:t xml:space="preserve"> </w:t>
        </w:r>
        <w:proofErr w:type="spellStart"/>
        <w:r w:rsidR="00AC7EAB" w:rsidRPr="008D2D94">
          <w:rPr>
            <w:rStyle w:val="Hyperlink"/>
            <w:rFonts w:asciiTheme="minorHAnsi" w:hAnsiTheme="minorHAnsi" w:cstheme="minorHAnsi"/>
            <w:sz w:val="22"/>
            <w:szCs w:val="22"/>
          </w:rPr>
          <w:t>gyfer</w:t>
        </w:r>
        <w:proofErr w:type="spellEnd"/>
        <w:r w:rsidR="00AC7EAB" w:rsidRPr="008D2D94">
          <w:rPr>
            <w:rStyle w:val="Hyperlink"/>
            <w:rFonts w:asciiTheme="minorHAnsi" w:hAnsiTheme="minorHAnsi" w:cstheme="minorHAnsi"/>
            <w:sz w:val="22"/>
            <w:szCs w:val="22"/>
          </w:rPr>
          <w:t xml:space="preserve"> Cymru </w:t>
        </w:r>
        <w:proofErr w:type="spellStart"/>
        <w:r w:rsidR="00AC7EAB" w:rsidRPr="008D2D94">
          <w:rPr>
            <w:rStyle w:val="Hyperlink"/>
            <w:rFonts w:asciiTheme="minorHAnsi" w:hAnsiTheme="minorHAnsi" w:cstheme="minorHAnsi"/>
            <w:sz w:val="22"/>
            <w:szCs w:val="22"/>
          </w:rPr>
          <w:t>gyfan</w:t>
        </w:r>
        <w:proofErr w:type="spellEnd"/>
        <w:r w:rsidR="00AC7EAB" w:rsidRPr="008D2D94">
          <w:rPr>
            <w:rStyle w:val="Hyperlink"/>
            <w:rFonts w:asciiTheme="minorHAnsi" w:hAnsiTheme="minorHAnsi" w:cstheme="minorHAnsi"/>
            <w:sz w:val="22"/>
            <w:szCs w:val="22"/>
          </w:rPr>
          <w:t xml:space="preserve"> | LLYW.CYMRU</w:t>
        </w:r>
      </w:hyperlink>
    </w:p>
    <w:p w14:paraId="4BFC0237" w14:textId="77777777" w:rsidR="00AC7EAB" w:rsidRPr="008D2D94" w:rsidRDefault="00AC7EAB" w:rsidP="00BF6037">
      <w:pPr>
        <w:pStyle w:val="ListParagraph"/>
        <w:rPr>
          <w:rFonts w:asciiTheme="minorHAnsi" w:hAnsiTheme="minorHAnsi" w:cstheme="minorHAnsi"/>
          <w:sz w:val="22"/>
          <w:szCs w:val="22"/>
        </w:rPr>
      </w:pPr>
    </w:p>
    <w:p w14:paraId="487E8B0F" w14:textId="4D3BA31E" w:rsidR="007B1C07" w:rsidRPr="008D2D94" w:rsidRDefault="00305691" w:rsidP="00715AEF">
      <w:pPr>
        <w:pStyle w:val="ListParagraph"/>
        <w:numPr>
          <w:ilvl w:val="0"/>
          <w:numId w:val="18"/>
        </w:numPr>
        <w:rPr>
          <w:rFonts w:asciiTheme="minorHAnsi" w:hAnsiTheme="minorHAnsi" w:cstheme="minorHAnsi"/>
          <w:sz w:val="22"/>
          <w:szCs w:val="22"/>
        </w:rPr>
      </w:pPr>
      <w:hyperlink r:id="rId75" w:history="1">
        <w:r w:rsidR="001F7182" w:rsidRPr="008D2D94">
          <w:rPr>
            <w:rStyle w:val="Hyperlink"/>
            <w:rFonts w:asciiTheme="minorHAnsi" w:hAnsiTheme="minorHAnsi" w:cstheme="minorHAnsi"/>
            <w:sz w:val="22"/>
            <w:szCs w:val="22"/>
          </w:rPr>
          <w:t>Educational psychologist: guidance | GOV.WALES</w:t>
        </w:r>
      </w:hyperlink>
    </w:p>
    <w:p w14:paraId="188200F7" w14:textId="77777777" w:rsidR="001F7182" w:rsidRPr="008D2D94" w:rsidRDefault="00305691" w:rsidP="001F7182">
      <w:pPr>
        <w:pStyle w:val="ListParagraph"/>
        <w:rPr>
          <w:rFonts w:asciiTheme="minorHAnsi" w:hAnsiTheme="minorHAnsi" w:cstheme="minorHAnsi"/>
          <w:sz w:val="22"/>
          <w:szCs w:val="22"/>
        </w:rPr>
      </w:pPr>
      <w:hyperlink r:id="rId76" w:history="1">
        <w:proofErr w:type="spellStart"/>
        <w:r w:rsidR="001F7182" w:rsidRPr="008D2D94">
          <w:rPr>
            <w:rStyle w:val="Hyperlink"/>
            <w:rFonts w:asciiTheme="minorHAnsi" w:hAnsiTheme="minorHAnsi" w:cstheme="minorHAnsi"/>
            <w:sz w:val="22"/>
            <w:szCs w:val="22"/>
          </w:rPr>
          <w:t>Seicolegydd</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addysgol</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canllawiau</w:t>
        </w:r>
        <w:proofErr w:type="spellEnd"/>
        <w:r w:rsidR="001F7182" w:rsidRPr="008D2D94">
          <w:rPr>
            <w:rStyle w:val="Hyperlink"/>
            <w:rFonts w:asciiTheme="minorHAnsi" w:hAnsiTheme="minorHAnsi" w:cstheme="minorHAnsi"/>
            <w:sz w:val="22"/>
            <w:szCs w:val="22"/>
          </w:rPr>
          <w:t xml:space="preserve"> | LLYW.CYMRU</w:t>
        </w:r>
      </w:hyperlink>
    </w:p>
    <w:p w14:paraId="16BC0E48" w14:textId="77777777" w:rsidR="001F7182" w:rsidRPr="008D2D94" w:rsidRDefault="001F7182" w:rsidP="001F7182">
      <w:pPr>
        <w:pStyle w:val="ListParagraph"/>
        <w:rPr>
          <w:rFonts w:asciiTheme="minorHAnsi" w:hAnsiTheme="minorHAnsi" w:cstheme="minorHAnsi"/>
          <w:sz w:val="22"/>
          <w:szCs w:val="22"/>
        </w:rPr>
      </w:pPr>
    </w:p>
    <w:p w14:paraId="01D3CBAA" w14:textId="4E6BC046" w:rsidR="001F7182" w:rsidRPr="008D2D94" w:rsidRDefault="00305691" w:rsidP="00715AEF">
      <w:pPr>
        <w:pStyle w:val="ListParagraph"/>
        <w:numPr>
          <w:ilvl w:val="0"/>
          <w:numId w:val="18"/>
        </w:numPr>
        <w:rPr>
          <w:rFonts w:asciiTheme="minorHAnsi" w:hAnsiTheme="minorHAnsi" w:cstheme="minorHAnsi"/>
          <w:sz w:val="22"/>
          <w:szCs w:val="22"/>
        </w:rPr>
      </w:pPr>
      <w:hyperlink r:id="rId77" w:history="1">
        <w:r w:rsidR="001F7182" w:rsidRPr="008D2D94">
          <w:rPr>
            <w:rStyle w:val="Hyperlink"/>
            <w:rFonts w:asciiTheme="minorHAnsi" w:hAnsiTheme="minorHAnsi" w:cstheme="minorHAnsi"/>
            <w:sz w:val="22"/>
            <w:szCs w:val="22"/>
          </w:rPr>
          <w:t>Elective home education | Sub-topic | GOV.WALES</w:t>
        </w:r>
      </w:hyperlink>
    </w:p>
    <w:p w14:paraId="5860C740" w14:textId="13C6A7B3" w:rsidR="00BF6037" w:rsidRPr="008D2D94" w:rsidRDefault="00305691" w:rsidP="00BF6037">
      <w:pPr>
        <w:pStyle w:val="ListParagraph"/>
        <w:rPr>
          <w:rFonts w:asciiTheme="minorHAnsi" w:hAnsiTheme="minorHAnsi" w:cstheme="minorHAnsi"/>
          <w:sz w:val="22"/>
          <w:szCs w:val="22"/>
        </w:rPr>
      </w:pPr>
      <w:hyperlink r:id="rId78" w:history="1">
        <w:r w:rsidR="001F7182" w:rsidRPr="008D2D94">
          <w:rPr>
            <w:rStyle w:val="Hyperlink"/>
            <w:rFonts w:asciiTheme="minorHAnsi" w:hAnsiTheme="minorHAnsi" w:cstheme="minorHAnsi"/>
            <w:sz w:val="22"/>
            <w:szCs w:val="22"/>
          </w:rPr>
          <w:t xml:space="preserve">Addysg </w:t>
        </w:r>
        <w:proofErr w:type="spellStart"/>
        <w:r w:rsidR="001F7182" w:rsidRPr="008D2D94">
          <w:rPr>
            <w:rStyle w:val="Hyperlink"/>
            <w:rFonts w:asciiTheme="minorHAnsi" w:hAnsiTheme="minorHAnsi" w:cstheme="minorHAnsi"/>
            <w:sz w:val="22"/>
            <w:szCs w:val="22"/>
          </w:rPr>
          <w:t>ddewisol</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yn</w:t>
        </w:r>
        <w:proofErr w:type="spellEnd"/>
        <w:r w:rsidR="001F7182" w:rsidRPr="008D2D94">
          <w:rPr>
            <w:rStyle w:val="Hyperlink"/>
            <w:rFonts w:asciiTheme="minorHAnsi" w:hAnsiTheme="minorHAnsi" w:cstheme="minorHAnsi"/>
            <w:sz w:val="22"/>
            <w:szCs w:val="22"/>
          </w:rPr>
          <w:t xml:space="preserve"> y </w:t>
        </w:r>
        <w:proofErr w:type="spellStart"/>
        <w:r w:rsidR="001F7182" w:rsidRPr="008D2D94">
          <w:rPr>
            <w:rStyle w:val="Hyperlink"/>
            <w:rFonts w:asciiTheme="minorHAnsi" w:hAnsiTheme="minorHAnsi" w:cstheme="minorHAnsi"/>
            <w:sz w:val="22"/>
            <w:szCs w:val="22"/>
          </w:rPr>
          <w:t>cartref</w:t>
        </w:r>
        <w:proofErr w:type="spellEnd"/>
        <w:r w:rsidR="001F7182" w:rsidRPr="008D2D94">
          <w:rPr>
            <w:rStyle w:val="Hyperlink"/>
            <w:rFonts w:asciiTheme="minorHAnsi" w:hAnsiTheme="minorHAnsi" w:cstheme="minorHAnsi"/>
            <w:sz w:val="22"/>
            <w:szCs w:val="22"/>
          </w:rPr>
          <w:t xml:space="preserve"> | Is-</w:t>
        </w:r>
        <w:proofErr w:type="spellStart"/>
        <w:r w:rsidR="001F7182" w:rsidRPr="008D2D94">
          <w:rPr>
            <w:rStyle w:val="Hyperlink"/>
            <w:rFonts w:asciiTheme="minorHAnsi" w:hAnsiTheme="minorHAnsi" w:cstheme="minorHAnsi"/>
            <w:sz w:val="22"/>
            <w:szCs w:val="22"/>
          </w:rPr>
          <w:t>bwnc</w:t>
        </w:r>
        <w:proofErr w:type="spellEnd"/>
        <w:r w:rsidR="001F7182" w:rsidRPr="008D2D94">
          <w:rPr>
            <w:rStyle w:val="Hyperlink"/>
            <w:rFonts w:asciiTheme="minorHAnsi" w:hAnsiTheme="minorHAnsi" w:cstheme="minorHAnsi"/>
            <w:sz w:val="22"/>
            <w:szCs w:val="22"/>
          </w:rPr>
          <w:t xml:space="preserve"> | LLYW.CYMRU</w:t>
        </w:r>
      </w:hyperlink>
    </w:p>
    <w:p w14:paraId="471C3553" w14:textId="77777777" w:rsidR="001F7182" w:rsidRPr="008D2D94" w:rsidRDefault="001F7182" w:rsidP="00BF6037">
      <w:pPr>
        <w:pStyle w:val="ListParagraph"/>
        <w:rPr>
          <w:rFonts w:asciiTheme="minorHAnsi" w:hAnsiTheme="minorHAnsi" w:cstheme="minorHAnsi"/>
          <w:sz w:val="22"/>
          <w:szCs w:val="22"/>
          <w:highlight w:val="red"/>
        </w:rPr>
      </w:pPr>
    </w:p>
    <w:p w14:paraId="1BB4FA7F" w14:textId="050C12AC" w:rsidR="007B1C07" w:rsidRPr="008D2D94" w:rsidRDefault="00305691" w:rsidP="00715AEF">
      <w:pPr>
        <w:pStyle w:val="ListParagraph"/>
        <w:numPr>
          <w:ilvl w:val="0"/>
          <w:numId w:val="18"/>
        </w:numPr>
        <w:rPr>
          <w:rFonts w:asciiTheme="minorHAnsi" w:hAnsiTheme="minorHAnsi" w:cstheme="minorHAnsi"/>
          <w:sz w:val="22"/>
          <w:szCs w:val="22"/>
        </w:rPr>
      </w:pPr>
      <w:hyperlink r:id="rId79" w:history="1">
        <w:r w:rsidR="001F7182" w:rsidRPr="008D2D94">
          <w:rPr>
            <w:rStyle w:val="Hyperlink"/>
            <w:rFonts w:asciiTheme="minorHAnsi" w:hAnsiTheme="minorHAnsi" w:cstheme="minorHAnsi"/>
            <w:sz w:val="22"/>
            <w:szCs w:val="22"/>
          </w:rPr>
          <w:t>Special educational needs: code of practice | GOV.WALES</w:t>
        </w:r>
      </w:hyperlink>
    </w:p>
    <w:p w14:paraId="27087ADE" w14:textId="253B62FF" w:rsidR="00BF6037" w:rsidRPr="008D2D94" w:rsidRDefault="00305691" w:rsidP="001F7182">
      <w:pPr>
        <w:pStyle w:val="ListParagraph"/>
        <w:rPr>
          <w:rFonts w:asciiTheme="minorHAnsi" w:hAnsiTheme="minorHAnsi" w:cstheme="minorHAnsi"/>
          <w:sz w:val="22"/>
          <w:szCs w:val="22"/>
        </w:rPr>
      </w:pPr>
      <w:hyperlink r:id="rId80" w:history="1">
        <w:proofErr w:type="spellStart"/>
        <w:r w:rsidR="001F7182" w:rsidRPr="008D2D94">
          <w:rPr>
            <w:rStyle w:val="Hyperlink"/>
            <w:rFonts w:asciiTheme="minorHAnsi" w:hAnsiTheme="minorHAnsi" w:cstheme="minorHAnsi"/>
            <w:sz w:val="22"/>
            <w:szCs w:val="22"/>
          </w:rPr>
          <w:t>Anghenion</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addysgol</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arbennig</w:t>
        </w:r>
        <w:proofErr w:type="spellEnd"/>
        <w:r w:rsidR="001F7182" w:rsidRPr="008D2D94">
          <w:rPr>
            <w:rStyle w:val="Hyperlink"/>
            <w:rFonts w:asciiTheme="minorHAnsi" w:hAnsiTheme="minorHAnsi" w:cstheme="minorHAnsi"/>
            <w:sz w:val="22"/>
            <w:szCs w:val="22"/>
          </w:rPr>
          <w:t xml:space="preserve">: cod </w:t>
        </w:r>
        <w:proofErr w:type="spellStart"/>
        <w:r w:rsidR="001F7182" w:rsidRPr="008D2D94">
          <w:rPr>
            <w:rStyle w:val="Hyperlink"/>
            <w:rFonts w:asciiTheme="minorHAnsi" w:hAnsiTheme="minorHAnsi" w:cstheme="minorHAnsi"/>
            <w:sz w:val="22"/>
            <w:szCs w:val="22"/>
          </w:rPr>
          <w:t>ymarfer</w:t>
        </w:r>
        <w:proofErr w:type="spellEnd"/>
        <w:r w:rsidR="001F7182" w:rsidRPr="008D2D94">
          <w:rPr>
            <w:rStyle w:val="Hyperlink"/>
            <w:rFonts w:asciiTheme="minorHAnsi" w:hAnsiTheme="minorHAnsi" w:cstheme="minorHAnsi"/>
            <w:sz w:val="22"/>
            <w:szCs w:val="22"/>
          </w:rPr>
          <w:t xml:space="preserve"> | LLYW.CYMRU</w:t>
        </w:r>
      </w:hyperlink>
    </w:p>
    <w:p w14:paraId="72519E69" w14:textId="403710D0" w:rsidR="001F7182" w:rsidRPr="008D2D94" w:rsidRDefault="001F7182" w:rsidP="001F7182">
      <w:pPr>
        <w:pStyle w:val="ListParagraph"/>
        <w:rPr>
          <w:rFonts w:asciiTheme="minorHAnsi" w:hAnsiTheme="minorHAnsi" w:cstheme="minorHAnsi"/>
          <w:sz w:val="22"/>
          <w:szCs w:val="22"/>
        </w:rPr>
      </w:pPr>
    </w:p>
    <w:p w14:paraId="1B8CE058" w14:textId="3924ABBB" w:rsidR="001F7182" w:rsidRPr="008D2D94" w:rsidRDefault="00305691" w:rsidP="00715AEF">
      <w:pPr>
        <w:pStyle w:val="ListParagraph"/>
        <w:numPr>
          <w:ilvl w:val="0"/>
          <w:numId w:val="18"/>
        </w:numPr>
        <w:rPr>
          <w:rFonts w:asciiTheme="minorHAnsi" w:hAnsiTheme="minorHAnsi" w:cstheme="minorHAnsi"/>
          <w:sz w:val="22"/>
          <w:szCs w:val="22"/>
        </w:rPr>
      </w:pPr>
      <w:hyperlink r:id="rId81" w:history="1">
        <w:r w:rsidR="001F7182" w:rsidRPr="008D2D94">
          <w:rPr>
            <w:rStyle w:val="Hyperlink"/>
            <w:rFonts w:asciiTheme="minorHAnsi" w:hAnsiTheme="minorHAnsi" w:cstheme="minorHAnsi"/>
            <w:sz w:val="22"/>
            <w:szCs w:val="22"/>
          </w:rPr>
          <w:t>Raising the ambitions and educational attainment of children who are looked after | GOV.WALES</w:t>
        </w:r>
      </w:hyperlink>
    </w:p>
    <w:p w14:paraId="4EDD02D1" w14:textId="57E8C549" w:rsidR="001F7182" w:rsidRPr="008D2D94" w:rsidRDefault="00305691" w:rsidP="001F7182">
      <w:pPr>
        <w:pStyle w:val="ListParagraph"/>
        <w:rPr>
          <w:rFonts w:asciiTheme="minorHAnsi" w:hAnsiTheme="minorHAnsi" w:cstheme="minorHAnsi"/>
          <w:sz w:val="22"/>
          <w:szCs w:val="22"/>
        </w:rPr>
      </w:pPr>
      <w:hyperlink r:id="rId82" w:history="1">
        <w:r w:rsidR="001F7182" w:rsidRPr="008D2D94">
          <w:rPr>
            <w:rStyle w:val="Hyperlink"/>
            <w:rFonts w:asciiTheme="minorHAnsi" w:hAnsiTheme="minorHAnsi" w:cstheme="minorHAnsi"/>
            <w:sz w:val="22"/>
            <w:szCs w:val="22"/>
          </w:rPr>
          <w:t xml:space="preserve">Codi </w:t>
        </w:r>
        <w:proofErr w:type="spellStart"/>
        <w:r w:rsidR="001F7182" w:rsidRPr="008D2D94">
          <w:rPr>
            <w:rStyle w:val="Hyperlink"/>
            <w:rFonts w:asciiTheme="minorHAnsi" w:hAnsiTheme="minorHAnsi" w:cstheme="minorHAnsi"/>
            <w:sz w:val="22"/>
            <w:szCs w:val="22"/>
          </w:rPr>
          <w:t>uchelgais</w:t>
        </w:r>
        <w:proofErr w:type="spellEnd"/>
        <w:r w:rsidR="001F7182" w:rsidRPr="008D2D94">
          <w:rPr>
            <w:rStyle w:val="Hyperlink"/>
            <w:rFonts w:asciiTheme="minorHAnsi" w:hAnsiTheme="minorHAnsi" w:cstheme="minorHAnsi"/>
            <w:sz w:val="22"/>
            <w:szCs w:val="22"/>
          </w:rPr>
          <w:t xml:space="preserve"> a </w:t>
        </w:r>
        <w:proofErr w:type="spellStart"/>
        <w:r w:rsidR="001F7182" w:rsidRPr="008D2D94">
          <w:rPr>
            <w:rStyle w:val="Hyperlink"/>
            <w:rFonts w:asciiTheme="minorHAnsi" w:hAnsiTheme="minorHAnsi" w:cstheme="minorHAnsi"/>
            <w:sz w:val="22"/>
            <w:szCs w:val="22"/>
          </w:rPr>
          <w:t>chyrhaeddiad</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addysgol</w:t>
        </w:r>
        <w:proofErr w:type="spellEnd"/>
        <w:r w:rsidR="001F7182" w:rsidRPr="008D2D94">
          <w:rPr>
            <w:rStyle w:val="Hyperlink"/>
            <w:rFonts w:asciiTheme="minorHAnsi" w:hAnsiTheme="minorHAnsi" w:cstheme="minorHAnsi"/>
            <w:sz w:val="22"/>
            <w:szCs w:val="22"/>
          </w:rPr>
          <w:t xml:space="preserve"> plant </w:t>
        </w:r>
        <w:proofErr w:type="spellStart"/>
        <w:r w:rsidR="001F7182" w:rsidRPr="008D2D94">
          <w:rPr>
            <w:rStyle w:val="Hyperlink"/>
            <w:rFonts w:asciiTheme="minorHAnsi" w:hAnsiTheme="minorHAnsi" w:cstheme="minorHAnsi"/>
            <w:sz w:val="22"/>
            <w:szCs w:val="22"/>
          </w:rPr>
          <w:t>sy'n</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derbyn</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gofal</w:t>
        </w:r>
        <w:proofErr w:type="spellEnd"/>
        <w:r w:rsidR="001F7182" w:rsidRPr="008D2D94">
          <w:rPr>
            <w:rStyle w:val="Hyperlink"/>
            <w:rFonts w:asciiTheme="minorHAnsi" w:hAnsiTheme="minorHAnsi" w:cstheme="minorHAnsi"/>
            <w:sz w:val="22"/>
            <w:szCs w:val="22"/>
          </w:rPr>
          <w:t xml:space="preserve"> | LLYW.CYMRU</w:t>
        </w:r>
      </w:hyperlink>
    </w:p>
    <w:p w14:paraId="17E55F42" w14:textId="77777777" w:rsidR="001F7182" w:rsidRPr="008D2D94" w:rsidRDefault="001F7182" w:rsidP="001F7182">
      <w:pPr>
        <w:pStyle w:val="ListParagraph"/>
        <w:rPr>
          <w:rFonts w:asciiTheme="minorHAnsi" w:hAnsiTheme="minorHAnsi" w:cstheme="minorHAnsi"/>
          <w:sz w:val="22"/>
          <w:szCs w:val="22"/>
        </w:rPr>
      </w:pPr>
    </w:p>
    <w:p w14:paraId="0B5E4E79" w14:textId="77777777"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Young Carers Speak Out! Final repot (Cascade report)</w:t>
      </w:r>
    </w:p>
    <w:p w14:paraId="3BF537CC" w14:textId="33DF2756" w:rsidR="00BF6037" w:rsidRPr="008D2D94" w:rsidRDefault="00305691" w:rsidP="00BF6037">
      <w:pPr>
        <w:pStyle w:val="ListParagraph"/>
        <w:rPr>
          <w:rFonts w:asciiTheme="minorHAnsi" w:hAnsiTheme="minorHAnsi" w:cstheme="minorHAnsi"/>
          <w:sz w:val="22"/>
          <w:szCs w:val="22"/>
        </w:rPr>
      </w:pPr>
      <w:hyperlink r:id="rId83" w:history="1">
        <w:r w:rsidR="00BF6037" w:rsidRPr="008D2D94">
          <w:rPr>
            <w:rStyle w:val="Hyperlink"/>
            <w:rFonts w:asciiTheme="minorHAnsi" w:hAnsiTheme="minorHAnsi" w:cstheme="minorHAnsi"/>
            <w:sz w:val="22"/>
            <w:szCs w:val="22"/>
          </w:rPr>
          <w:t>http://www.valeofglamorgan.gov.uk/Documents/Living/Social%20Care/Looking%20after%20Someone/Final-Young-Carers-Survey-Report-by-CASCADE.pdf</w:t>
        </w:r>
      </w:hyperlink>
    </w:p>
    <w:p w14:paraId="7361AAC5" w14:textId="77777777" w:rsidR="001F7182" w:rsidRPr="008D2D94" w:rsidRDefault="001F7182" w:rsidP="001F7182">
      <w:pPr>
        <w:pStyle w:val="ListParagraph"/>
        <w:rPr>
          <w:rFonts w:asciiTheme="minorHAnsi" w:hAnsiTheme="minorHAnsi" w:cstheme="minorHAnsi"/>
          <w:sz w:val="22"/>
          <w:szCs w:val="22"/>
        </w:rPr>
      </w:pPr>
    </w:p>
    <w:p w14:paraId="54194578" w14:textId="77777777" w:rsidR="001F7182" w:rsidRPr="008D2D94" w:rsidRDefault="00305691" w:rsidP="00715AEF">
      <w:pPr>
        <w:pStyle w:val="ListParagraph"/>
        <w:numPr>
          <w:ilvl w:val="0"/>
          <w:numId w:val="18"/>
        </w:numPr>
        <w:rPr>
          <w:rFonts w:asciiTheme="minorHAnsi" w:hAnsiTheme="minorHAnsi" w:cstheme="minorHAnsi"/>
          <w:sz w:val="22"/>
          <w:szCs w:val="22"/>
        </w:rPr>
      </w:pPr>
      <w:hyperlink r:id="rId84" w:history="1">
        <w:r w:rsidR="001F7182" w:rsidRPr="008D2D94">
          <w:rPr>
            <w:rStyle w:val="Hyperlink"/>
            <w:rFonts w:asciiTheme="minorHAnsi" w:hAnsiTheme="minorHAnsi" w:cstheme="minorHAnsi"/>
            <w:sz w:val="22"/>
            <w:szCs w:val="22"/>
          </w:rPr>
          <w:t>School complaints procedures: guidance | GOV.WALES</w:t>
        </w:r>
      </w:hyperlink>
    </w:p>
    <w:p w14:paraId="403E94D6" w14:textId="77777777" w:rsidR="001F7182" w:rsidRPr="008D2D94" w:rsidRDefault="00305691" w:rsidP="001F7182">
      <w:pPr>
        <w:pStyle w:val="ListParagraph"/>
        <w:rPr>
          <w:rFonts w:asciiTheme="minorHAnsi" w:hAnsiTheme="minorHAnsi" w:cstheme="minorHAnsi"/>
          <w:sz w:val="22"/>
          <w:szCs w:val="22"/>
        </w:rPr>
      </w:pPr>
      <w:hyperlink r:id="rId85" w:history="1">
        <w:proofErr w:type="spellStart"/>
        <w:r w:rsidR="001F7182" w:rsidRPr="008D2D94">
          <w:rPr>
            <w:rStyle w:val="Hyperlink"/>
            <w:rFonts w:asciiTheme="minorHAnsi" w:hAnsiTheme="minorHAnsi" w:cstheme="minorHAnsi"/>
            <w:sz w:val="22"/>
            <w:szCs w:val="22"/>
          </w:rPr>
          <w:t>Gweithdrefnau</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cwyno</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ysgolion</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canllawiau</w:t>
        </w:r>
        <w:proofErr w:type="spellEnd"/>
        <w:r w:rsidR="001F7182" w:rsidRPr="008D2D94">
          <w:rPr>
            <w:rStyle w:val="Hyperlink"/>
            <w:rFonts w:asciiTheme="minorHAnsi" w:hAnsiTheme="minorHAnsi" w:cstheme="minorHAnsi"/>
            <w:sz w:val="22"/>
            <w:szCs w:val="22"/>
          </w:rPr>
          <w:t xml:space="preserve"> | LLYW.CYMRU</w:t>
        </w:r>
      </w:hyperlink>
    </w:p>
    <w:p w14:paraId="369A0ED8" w14:textId="77777777" w:rsidR="001F7182" w:rsidRPr="008D2D94" w:rsidRDefault="001F7182" w:rsidP="001F7182">
      <w:pPr>
        <w:pStyle w:val="ListParagraph"/>
        <w:rPr>
          <w:rFonts w:asciiTheme="minorHAnsi" w:hAnsiTheme="minorHAnsi" w:cstheme="minorHAnsi"/>
          <w:sz w:val="22"/>
          <w:szCs w:val="22"/>
        </w:rPr>
      </w:pPr>
    </w:p>
    <w:p w14:paraId="308E00AA" w14:textId="3BE0B55A" w:rsidR="001F7182" w:rsidRPr="008D2D94" w:rsidRDefault="00305691" w:rsidP="00715AEF">
      <w:pPr>
        <w:pStyle w:val="ListParagraph"/>
        <w:numPr>
          <w:ilvl w:val="0"/>
          <w:numId w:val="18"/>
        </w:numPr>
        <w:rPr>
          <w:rFonts w:asciiTheme="minorHAnsi" w:hAnsiTheme="minorHAnsi" w:cstheme="minorHAnsi"/>
          <w:sz w:val="22"/>
          <w:szCs w:val="22"/>
        </w:rPr>
      </w:pPr>
      <w:hyperlink r:id="rId86" w:history="1">
        <w:r w:rsidR="001F7182" w:rsidRPr="008D2D94">
          <w:rPr>
            <w:rStyle w:val="Hyperlink"/>
            <w:rFonts w:asciiTheme="minorHAnsi" w:hAnsiTheme="minorHAnsi" w:cstheme="minorHAnsi"/>
            <w:sz w:val="22"/>
            <w:szCs w:val="22"/>
          </w:rPr>
          <w:t>Disciplinary and dismissal procedures for school staff | GOV.WALES</w:t>
        </w:r>
      </w:hyperlink>
      <w:r w:rsidR="001F7182" w:rsidRPr="008D2D94">
        <w:rPr>
          <w:rFonts w:asciiTheme="minorHAnsi" w:hAnsiTheme="minorHAnsi" w:cstheme="minorHAnsi"/>
          <w:sz w:val="22"/>
          <w:szCs w:val="22"/>
          <w:highlight w:val="red"/>
        </w:rPr>
        <w:t xml:space="preserve"> </w:t>
      </w:r>
    </w:p>
    <w:p w14:paraId="46F84537" w14:textId="77777777" w:rsidR="0061431B" w:rsidRPr="008D2D94" w:rsidRDefault="00305691" w:rsidP="0061431B">
      <w:pPr>
        <w:pStyle w:val="ListParagraph"/>
        <w:rPr>
          <w:rFonts w:asciiTheme="minorHAnsi" w:hAnsiTheme="minorHAnsi" w:cstheme="minorHAnsi"/>
          <w:sz w:val="22"/>
          <w:szCs w:val="22"/>
        </w:rPr>
      </w:pPr>
      <w:hyperlink r:id="rId87" w:history="1">
        <w:proofErr w:type="spellStart"/>
        <w:r w:rsidR="001F7182" w:rsidRPr="008D2D94">
          <w:rPr>
            <w:rStyle w:val="Hyperlink"/>
            <w:rFonts w:asciiTheme="minorHAnsi" w:hAnsiTheme="minorHAnsi" w:cstheme="minorHAnsi"/>
            <w:sz w:val="22"/>
            <w:szCs w:val="22"/>
          </w:rPr>
          <w:t>Gweithdrefnau</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disgyblu</w:t>
        </w:r>
        <w:proofErr w:type="spellEnd"/>
        <w:r w:rsidR="001F7182" w:rsidRPr="008D2D94">
          <w:rPr>
            <w:rStyle w:val="Hyperlink"/>
            <w:rFonts w:asciiTheme="minorHAnsi" w:hAnsiTheme="minorHAnsi" w:cstheme="minorHAnsi"/>
            <w:sz w:val="22"/>
            <w:szCs w:val="22"/>
          </w:rPr>
          <w:t xml:space="preserve"> a </w:t>
        </w:r>
        <w:proofErr w:type="spellStart"/>
        <w:r w:rsidR="001F7182" w:rsidRPr="008D2D94">
          <w:rPr>
            <w:rStyle w:val="Hyperlink"/>
            <w:rFonts w:asciiTheme="minorHAnsi" w:hAnsiTheme="minorHAnsi" w:cstheme="minorHAnsi"/>
            <w:sz w:val="22"/>
            <w:szCs w:val="22"/>
          </w:rPr>
          <w:t>diswyddo</w:t>
        </w:r>
        <w:proofErr w:type="spellEnd"/>
        <w:r w:rsidR="001F7182" w:rsidRPr="008D2D94">
          <w:rPr>
            <w:rStyle w:val="Hyperlink"/>
            <w:rFonts w:asciiTheme="minorHAnsi" w:hAnsiTheme="minorHAnsi" w:cstheme="minorHAnsi"/>
            <w:sz w:val="22"/>
            <w:szCs w:val="22"/>
          </w:rPr>
          <w:t xml:space="preserve"> staff </w:t>
        </w:r>
        <w:proofErr w:type="spellStart"/>
        <w:r w:rsidR="001F7182" w:rsidRPr="008D2D94">
          <w:rPr>
            <w:rStyle w:val="Hyperlink"/>
            <w:rFonts w:asciiTheme="minorHAnsi" w:hAnsiTheme="minorHAnsi" w:cstheme="minorHAnsi"/>
            <w:sz w:val="22"/>
            <w:szCs w:val="22"/>
          </w:rPr>
          <w:t>ysgol</w:t>
        </w:r>
        <w:proofErr w:type="spellEnd"/>
        <w:r w:rsidR="001F7182" w:rsidRPr="008D2D94">
          <w:rPr>
            <w:rStyle w:val="Hyperlink"/>
            <w:rFonts w:asciiTheme="minorHAnsi" w:hAnsiTheme="minorHAnsi" w:cstheme="minorHAnsi"/>
            <w:sz w:val="22"/>
            <w:szCs w:val="22"/>
          </w:rPr>
          <w:t xml:space="preserve"> | LLYW.CYMRU</w:t>
        </w:r>
      </w:hyperlink>
    </w:p>
    <w:p w14:paraId="1377C272" w14:textId="77777777" w:rsidR="0061431B" w:rsidRPr="008D2D94" w:rsidRDefault="0061431B" w:rsidP="0061431B">
      <w:pPr>
        <w:pStyle w:val="ListParagraph"/>
        <w:rPr>
          <w:rFonts w:asciiTheme="minorHAnsi" w:hAnsiTheme="minorHAnsi" w:cstheme="minorHAnsi"/>
          <w:sz w:val="22"/>
          <w:szCs w:val="22"/>
        </w:rPr>
      </w:pPr>
    </w:p>
    <w:p w14:paraId="544B146C" w14:textId="77777777" w:rsidR="0061431B" w:rsidRPr="008D2D94" w:rsidRDefault="00305691" w:rsidP="00715AEF">
      <w:pPr>
        <w:pStyle w:val="ListParagraph"/>
        <w:numPr>
          <w:ilvl w:val="0"/>
          <w:numId w:val="18"/>
        </w:numPr>
        <w:rPr>
          <w:rFonts w:asciiTheme="minorHAnsi" w:hAnsiTheme="minorHAnsi" w:cstheme="minorHAnsi"/>
          <w:sz w:val="22"/>
          <w:szCs w:val="22"/>
        </w:rPr>
      </w:pPr>
      <w:hyperlink r:id="rId88" w:history="1">
        <w:r w:rsidR="0061431B" w:rsidRPr="008D2D94">
          <w:rPr>
            <w:rStyle w:val="Hyperlink"/>
            <w:rFonts w:asciiTheme="minorHAnsi" w:hAnsiTheme="minorHAnsi" w:cstheme="minorHAnsi"/>
            <w:sz w:val="22"/>
            <w:szCs w:val="22"/>
          </w:rPr>
          <w:t>Handling allegations of abuse against teachers and staff | GOV.WALES</w:t>
        </w:r>
      </w:hyperlink>
    </w:p>
    <w:p w14:paraId="1A9A30FE" w14:textId="1B3AAD2A" w:rsidR="00BF6037" w:rsidRDefault="00305691" w:rsidP="0061431B">
      <w:pPr>
        <w:pStyle w:val="ListParagraph"/>
      </w:pPr>
      <w:hyperlink r:id="rId89" w:history="1">
        <w:proofErr w:type="spellStart"/>
        <w:r w:rsidR="0061431B" w:rsidRPr="008D2D94">
          <w:rPr>
            <w:rStyle w:val="Hyperlink"/>
            <w:rFonts w:asciiTheme="minorHAnsi" w:hAnsiTheme="minorHAnsi" w:cstheme="minorHAnsi"/>
            <w:sz w:val="22"/>
            <w:szCs w:val="22"/>
          </w:rPr>
          <w:t>Canllawiau</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ar</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ymdrin</w:t>
        </w:r>
        <w:proofErr w:type="spellEnd"/>
        <w:r w:rsidR="0061431B" w:rsidRPr="008D2D94">
          <w:rPr>
            <w:rStyle w:val="Hyperlink"/>
            <w:rFonts w:asciiTheme="minorHAnsi" w:hAnsiTheme="minorHAnsi" w:cstheme="minorHAnsi"/>
            <w:sz w:val="22"/>
            <w:szCs w:val="22"/>
          </w:rPr>
          <w:t xml:space="preserve"> â </w:t>
        </w:r>
        <w:proofErr w:type="spellStart"/>
        <w:r w:rsidR="0061431B" w:rsidRPr="008D2D94">
          <w:rPr>
            <w:rStyle w:val="Hyperlink"/>
            <w:rFonts w:asciiTheme="minorHAnsi" w:hAnsiTheme="minorHAnsi" w:cstheme="minorHAnsi"/>
            <w:sz w:val="22"/>
            <w:szCs w:val="22"/>
          </w:rPr>
          <w:t>honiadau</w:t>
        </w:r>
        <w:proofErr w:type="spellEnd"/>
        <w:r w:rsidR="0061431B" w:rsidRPr="008D2D94">
          <w:rPr>
            <w:rStyle w:val="Hyperlink"/>
            <w:rFonts w:asciiTheme="minorHAnsi" w:hAnsiTheme="minorHAnsi" w:cstheme="minorHAnsi"/>
            <w:sz w:val="22"/>
            <w:szCs w:val="22"/>
          </w:rPr>
          <w:t xml:space="preserve"> o gam-</w:t>
        </w:r>
        <w:proofErr w:type="spellStart"/>
        <w:r w:rsidR="0061431B" w:rsidRPr="008D2D94">
          <w:rPr>
            <w:rStyle w:val="Hyperlink"/>
            <w:rFonts w:asciiTheme="minorHAnsi" w:hAnsiTheme="minorHAnsi" w:cstheme="minorHAnsi"/>
            <w:sz w:val="22"/>
            <w:szCs w:val="22"/>
          </w:rPr>
          <w:t>drin</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yn</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erbyn</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athrawon</w:t>
        </w:r>
        <w:proofErr w:type="spellEnd"/>
        <w:r w:rsidR="0061431B" w:rsidRPr="008D2D94">
          <w:rPr>
            <w:rStyle w:val="Hyperlink"/>
            <w:rFonts w:asciiTheme="minorHAnsi" w:hAnsiTheme="minorHAnsi" w:cstheme="minorHAnsi"/>
            <w:sz w:val="22"/>
            <w:szCs w:val="22"/>
          </w:rPr>
          <w:t xml:space="preserve"> a staff | LLYW.CYMRU</w:t>
        </w:r>
      </w:hyperlink>
    </w:p>
    <w:p w14:paraId="4E8389DB" w14:textId="77777777" w:rsidR="00FE0385" w:rsidRDefault="00FE0385" w:rsidP="0061431B">
      <w:pPr>
        <w:pStyle w:val="ListParagraph"/>
      </w:pPr>
    </w:p>
    <w:p w14:paraId="3E1B8137" w14:textId="21018F54" w:rsidR="00FE0385" w:rsidRPr="00383D9D" w:rsidRDefault="00FE0385" w:rsidP="00715AEF">
      <w:pPr>
        <w:pStyle w:val="ListParagraph"/>
        <w:numPr>
          <w:ilvl w:val="0"/>
          <w:numId w:val="18"/>
        </w:numPr>
        <w:rPr>
          <w:rFonts w:asciiTheme="minorHAnsi" w:hAnsiTheme="minorHAnsi" w:cstheme="minorHAnsi"/>
          <w:sz w:val="22"/>
          <w:szCs w:val="22"/>
        </w:rPr>
      </w:pPr>
      <w:r w:rsidRPr="00383D9D">
        <w:rPr>
          <w:rFonts w:asciiTheme="minorHAnsi" w:hAnsiTheme="minorHAnsi" w:cstheme="minorHAnsi"/>
          <w:sz w:val="22"/>
          <w:szCs w:val="22"/>
        </w:rPr>
        <w:t>Section 5 Wales Safeguarding Procedures – managing allegations against practitioners and those in position of trust</w:t>
      </w:r>
    </w:p>
    <w:p w14:paraId="7677A8C5" w14:textId="1BAB7591" w:rsidR="00FE0385" w:rsidRPr="00383D9D" w:rsidRDefault="00FE0385" w:rsidP="00715AEF">
      <w:pPr>
        <w:pStyle w:val="ListParagraph"/>
        <w:numPr>
          <w:ilvl w:val="0"/>
          <w:numId w:val="18"/>
        </w:numPr>
        <w:rPr>
          <w:rFonts w:asciiTheme="minorHAnsi" w:hAnsiTheme="minorHAnsi" w:cstheme="minorHAnsi"/>
          <w:sz w:val="22"/>
          <w:szCs w:val="22"/>
        </w:rPr>
      </w:pPr>
      <w:r w:rsidRPr="00383D9D">
        <w:rPr>
          <w:rFonts w:asciiTheme="minorHAnsi" w:hAnsiTheme="minorHAnsi" w:cstheme="minorHAnsi"/>
          <w:sz w:val="22"/>
          <w:szCs w:val="22"/>
        </w:rPr>
        <w:t>Section 2 and 3 Wales Safeguarding procedures – reporting child protection concerns to Children’s Services and Police</w:t>
      </w:r>
    </w:p>
    <w:p w14:paraId="300D58A1" w14:textId="144AD493" w:rsidR="00FE0385" w:rsidRPr="00383D9D" w:rsidRDefault="00FE0385" w:rsidP="00715AEF">
      <w:pPr>
        <w:pStyle w:val="ListParagraph"/>
        <w:numPr>
          <w:ilvl w:val="0"/>
          <w:numId w:val="18"/>
        </w:numPr>
        <w:rPr>
          <w:rFonts w:asciiTheme="minorHAnsi" w:hAnsiTheme="minorHAnsi" w:cstheme="minorHAnsi"/>
          <w:sz w:val="22"/>
          <w:szCs w:val="22"/>
        </w:rPr>
      </w:pPr>
      <w:r w:rsidRPr="00383D9D">
        <w:rPr>
          <w:rFonts w:asciiTheme="minorHAnsi" w:hAnsiTheme="minorHAnsi" w:cstheme="minorHAnsi"/>
          <w:sz w:val="22"/>
          <w:szCs w:val="22"/>
        </w:rPr>
        <w:t>Social Services and wellbeing Act Wales 2014 – the Duty to Report</w:t>
      </w:r>
    </w:p>
    <w:p w14:paraId="3511F6C1" w14:textId="0D34236E" w:rsidR="0061431B" w:rsidRPr="008D2D94" w:rsidRDefault="0061431B" w:rsidP="0061431B">
      <w:pPr>
        <w:pStyle w:val="ListParagraph"/>
        <w:rPr>
          <w:rFonts w:asciiTheme="minorHAnsi" w:hAnsiTheme="minorHAnsi" w:cstheme="minorHAnsi"/>
          <w:sz w:val="22"/>
          <w:szCs w:val="22"/>
        </w:rPr>
      </w:pPr>
    </w:p>
    <w:p w14:paraId="243FFA38" w14:textId="779F36DE" w:rsidR="0061431B" w:rsidRPr="008D2D94" w:rsidRDefault="00305691" w:rsidP="00715AEF">
      <w:pPr>
        <w:pStyle w:val="ListParagraph"/>
        <w:numPr>
          <w:ilvl w:val="0"/>
          <w:numId w:val="18"/>
        </w:numPr>
        <w:rPr>
          <w:rFonts w:asciiTheme="minorHAnsi" w:hAnsiTheme="minorHAnsi" w:cstheme="minorHAnsi"/>
          <w:sz w:val="22"/>
          <w:szCs w:val="22"/>
        </w:rPr>
      </w:pPr>
      <w:hyperlink r:id="rId90" w:history="1">
        <w:r w:rsidR="0061431B" w:rsidRPr="008D2D94">
          <w:rPr>
            <w:rStyle w:val="Hyperlink"/>
            <w:rFonts w:asciiTheme="minorHAnsi" w:hAnsiTheme="minorHAnsi" w:cstheme="minorHAnsi"/>
            <w:sz w:val="22"/>
            <w:szCs w:val="22"/>
          </w:rPr>
          <w:t>Healthy Eating in Schools (Nutritional Standards and Requirements) (Wales) Regulations: equality impact assessment | GOV.WALES</w:t>
        </w:r>
      </w:hyperlink>
    </w:p>
    <w:p w14:paraId="19A09AAB" w14:textId="77777777" w:rsidR="00972484" w:rsidRPr="008D2D94" w:rsidRDefault="00305691" w:rsidP="00972484">
      <w:pPr>
        <w:pStyle w:val="ListParagraph"/>
        <w:rPr>
          <w:rFonts w:asciiTheme="minorHAnsi" w:hAnsiTheme="minorHAnsi" w:cstheme="minorHAnsi"/>
          <w:sz w:val="22"/>
          <w:szCs w:val="22"/>
        </w:rPr>
      </w:pPr>
      <w:hyperlink r:id="rId91" w:history="1">
        <w:proofErr w:type="spellStart"/>
        <w:r w:rsidR="0061431B" w:rsidRPr="008D2D94">
          <w:rPr>
            <w:rStyle w:val="Hyperlink"/>
            <w:rFonts w:asciiTheme="minorHAnsi" w:hAnsiTheme="minorHAnsi" w:cstheme="minorHAnsi"/>
            <w:sz w:val="22"/>
            <w:szCs w:val="22"/>
          </w:rPr>
          <w:t>Rheoliadau</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Bwyta'n</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Iach</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mewn</w:t>
        </w:r>
        <w:proofErr w:type="spellEnd"/>
        <w:r w:rsidR="0061431B" w:rsidRPr="008D2D94">
          <w:rPr>
            <w:rStyle w:val="Hyperlink"/>
            <w:rFonts w:asciiTheme="minorHAnsi" w:hAnsiTheme="minorHAnsi" w:cstheme="minorHAnsi"/>
            <w:sz w:val="22"/>
            <w:szCs w:val="22"/>
          </w:rPr>
          <w:t xml:space="preserve"> Ysgolion (</w:t>
        </w:r>
        <w:proofErr w:type="spellStart"/>
        <w:r w:rsidR="0061431B" w:rsidRPr="008D2D94">
          <w:rPr>
            <w:rStyle w:val="Hyperlink"/>
            <w:rFonts w:asciiTheme="minorHAnsi" w:hAnsiTheme="minorHAnsi" w:cstheme="minorHAnsi"/>
            <w:sz w:val="22"/>
            <w:szCs w:val="22"/>
          </w:rPr>
          <w:t>Gofynion</w:t>
        </w:r>
        <w:proofErr w:type="spellEnd"/>
        <w:r w:rsidR="0061431B" w:rsidRPr="008D2D94">
          <w:rPr>
            <w:rStyle w:val="Hyperlink"/>
            <w:rFonts w:asciiTheme="minorHAnsi" w:hAnsiTheme="minorHAnsi" w:cstheme="minorHAnsi"/>
            <w:sz w:val="22"/>
            <w:szCs w:val="22"/>
          </w:rPr>
          <w:t xml:space="preserve"> a </w:t>
        </w:r>
        <w:proofErr w:type="spellStart"/>
        <w:r w:rsidR="0061431B" w:rsidRPr="008D2D94">
          <w:rPr>
            <w:rStyle w:val="Hyperlink"/>
            <w:rFonts w:asciiTheme="minorHAnsi" w:hAnsiTheme="minorHAnsi" w:cstheme="minorHAnsi"/>
            <w:sz w:val="22"/>
            <w:szCs w:val="22"/>
          </w:rPr>
          <w:t>Safonau</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Maeth</w:t>
        </w:r>
        <w:proofErr w:type="spellEnd"/>
        <w:r w:rsidR="0061431B" w:rsidRPr="008D2D94">
          <w:rPr>
            <w:rStyle w:val="Hyperlink"/>
            <w:rFonts w:asciiTheme="minorHAnsi" w:hAnsiTheme="minorHAnsi" w:cstheme="minorHAnsi"/>
            <w:sz w:val="22"/>
            <w:szCs w:val="22"/>
          </w:rPr>
          <w:t xml:space="preserve">) (Cymru): </w:t>
        </w:r>
        <w:proofErr w:type="spellStart"/>
        <w:r w:rsidR="0061431B" w:rsidRPr="008D2D94">
          <w:rPr>
            <w:rStyle w:val="Hyperlink"/>
            <w:rFonts w:asciiTheme="minorHAnsi" w:hAnsiTheme="minorHAnsi" w:cstheme="minorHAnsi"/>
            <w:sz w:val="22"/>
            <w:szCs w:val="22"/>
          </w:rPr>
          <w:t>asesiad</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o'r</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effaith</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ar</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gydraddoldeb</w:t>
        </w:r>
        <w:proofErr w:type="spellEnd"/>
        <w:r w:rsidR="0061431B" w:rsidRPr="008D2D94">
          <w:rPr>
            <w:rStyle w:val="Hyperlink"/>
            <w:rFonts w:asciiTheme="minorHAnsi" w:hAnsiTheme="minorHAnsi" w:cstheme="minorHAnsi"/>
            <w:sz w:val="22"/>
            <w:szCs w:val="22"/>
          </w:rPr>
          <w:t xml:space="preserve"> | LLYW.CYMRU</w:t>
        </w:r>
      </w:hyperlink>
    </w:p>
    <w:p w14:paraId="42884996" w14:textId="77777777" w:rsidR="00972484" w:rsidRPr="008D2D94" w:rsidRDefault="00972484" w:rsidP="00972484">
      <w:pPr>
        <w:pStyle w:val="ListParagraph"/>
        <w:rPr>
          <w:rFonts w:asciiTheme="minorHAnsi" w:hAnsiTheme="minorHAnsi" w:cstheme="minorHAnsi"/>
          <w:sz w:val="22"/>
          <w:szCs w:val="22"/>
        </w:rPr>
      </w:pPr>
    </w:p>
    <w:p w14:paraId="24EAE39E" w14:textId="415A5C00" w:rsidR="00972484" w:rsidRPr="008D2D94" w:rsidRDefault="00305691" w:rsidP="00715AEF">
      <w:pPr>
        <w:pStyle w:val="ListParagraph"/>
        <w:numPr>
          <w:ilvl w:val="0"/>
          <w:numId w:val="18"/>
        </w:numPr>
        <w:rPr>
          <w:rFonts w:asciiTheme="minorHAnsi" w:hAnsiTheme="minorHAnsi" w:cstheme="minorHAnsi"/>
          <w:sz w:val="22"/>
          <w:szCs w:val="22"/>
        </w:rPr>
      </w:pPr>
      <w:hyperlink r:id="rId92" w:history="1">
        <w:r w:rsidR="00972484" w:rsidRPr="008D2D94">
          <w:rPr>
            <w:rStyle w:val="Hyperlink"/>
            <w:rFonts w:asciiTheme="minorHAnsi" w:hAnsiTheme="minorHAnsi" w:cstheme="minorHAnsi"/>
            <w:sz w:val="22"/>
            <w:szCs w:val="22"/>
          </w:rPr>
          <w:t>Free breakfast in primary schools | GOV.WALES</w:t>
        </w:r>
      </w:hyperlink>
    </w:p>
    <w:p w14:paraId="3216EEB7" w14:textId="30E643E0" w:rsidR="00C154F4" w:rsidRDefault="00305691" w:rsidP="00701CFB">
      <w:pPr>
        <w:pStyle w:val="ListParagraph"/>
        <w:rPr>
          <w:rStyle w:val="Hyperlink"/>
          <w:rFonts w:asciiTheme="minorHAnsi" w:hAnsiTheme="minorHAnsi" w:cstheme="minorHAnsi"/>
          <w:sz w:val="22"/>
          <w:szCs w:val="22"/>
        </w:rPr>
      </w:pPr>
      <w:hyperlink r:id="rId93" w:history="1">
        <w:proofErr w:type="spellStart"/>
        <w:r w:rsidR="00972484" w:rsidRPr="008D2D94">
          <w:rPr>
            <w:rStyle w:val="Hyperlink"/>
            <w:rFonts w:asciiTheme="minorHAnsi" w:hAnsiTheme="minorHAnsi" w:cstheme="minorHAnsi"/>
            <w:sz w:val="22"/>
            <w:szCs w:val="22"/>
          </w:rPr>
          <w:t>Brecwast</w:t>
        </w:r>
        <w:proofErr w:type="spellEnd"/>
        <w:r w:rsidR="00972484" w:rsidRPr="008D2D94">
          <w:rPr>
            <w:rStyle w:val="Hyperlink"/>
            <w:rFonts w:asciiTheme="minorHAnsi" w:hAnsiTheme="minorHAnsi" w:cstheme="minorHAnsi"/>
            <w:sz w:val="22"/>
            <w:szCs w:val="22"/>
          </w:rPr>
          <w:t xml:space="preserve"> am </w:t>
        </w:r>
        <w:proofErr w:type="spellStart"/>
        <w:r w:rsidR="00972484" w:rsidRPr="008D2D94">
          <w:rPr>
            <w:rStyle w:val="Hyperlink"/>
            <w:rFonts w:asciiTheme="minorHAnsi" w:hAnsiTheme="minorHAnsi" w:cstheme="minorHAnsi"/>
            <w:sz w:val="22"/>
            <w:szCs w:val="22"/>
          </w:rPr>
          <w:t>ddim</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mewn</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ysgolion</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cynradd</w:t>
        </w:r>
        <w:proofErr w:type="spellEnd"/>
        <w:r w:rsidR="00972484" w:rsidRPr="008D2D94">
          <w:rPr>
            <w:rStyle w:val="Hyperlink"/>
            <w:rFonts w:asciiTheme="minorHAnsi" w:hAnsiTheme="minorHAnsi" w:cstheme="minorHAnsi"/>
            <w:sz w:val="22"/>
            <w:szCs w:val="22"/>
          </w:rPr>
          <w:t xml:space="preserve"> | LLYW.CYMRU</w:t>
        </w:r>
      </w:hyperlink>
    </w:p>
    <w:p w14:paraId="3C9A71BE" w14:textId="77777777" w:rsidR="00701CFB" w:rsidRPr="00701CFB" w:rsidRDefault="00701CFB" w:rsidP="00701CFB">
      <w:pPr>
        <w:pStyle w:val="ListParagraph"/>
        <w:rPr>
          <w:rStyle w:val="Hyperlink"/>
          <w:rFonts w:asciiTheme="minorHAnsi" w:hAnsiTheme="minorHAnsi" w:cstheme="minorHAnsi"/>
          <w:color w:val="auto"/>
          <w:sz w:val="22"/>
          <w:szCs w:val="22"/>
          <w:u w:val="none"/>
        </w:rPr>
      </w:pPr>
    </w:p>
    <w:p w14:paraId="6AE40139" w14:textId="3D9CA439" w:rsidR="00864FDA" w:rsidRPr="00B37919" w:rsidRDefault="00305691" w:rsidP="00715AEF">
      <w:pPr>
        <w:pStyle w:val="ListParagraph"/>
        <w:numPr>
          <w:ilvl w:val="0"/>
          <w:numId w:val="18"/>
        </w:numPr>
        <w:rPr>
          <w:rStyle w:val="Hyperlink"/>
          <w:rFonts w:asciiTheme="minorHAnsi" w:hAnsiTheme="minorHAnsi" w:cstheme="minorHAnsi"/>
          <w:color w:val="auto"/>
          <w:sz w:val="22"/>
          <w:szCs w:val="22"/>
        </w:rPr>
      </w:pPr>
      <w:hyperlink r:id="rId94" w:tgtFrame="_blank" w:tooltip="https://www.gov.wales/sites/default/files/publications/2020-10/guidance-for-education-settings-on-peer-sexual-abuse-exploitation-and-harmful-sexual-behaviour.pdf" w:history="1">
        <w:r w:rsidR="00C154F4" w:rsidRPr="008D2D94">
          <w:rPr>
            <w:rStyle w:val="Hyperlink"/>
            <w:rFonts w:asciiTheme="minorHAnsi" w:hAnsiTheme="minorHAnsi" w:cstheme="minorHAnsi"/>
            <w:sz w:val="22"/>
            <w:szCs w:val="22"/>
          </w:rPr>
          <w:t>guidance-for-education-settings-on-peer-sexual-abuse-exploitation-and-harmful-sexual-behaviour.pdf (</w:t>
        </w:r>
        <w:proofErr w:type="spellStart"/>
        <w:r w:rsidR="00C154F4" w:rsidRPr="008D2D94">
          <w:rPr>
            <w:rStyle w:val="Hyperlink"/>
            <w:rFonts w:asciiTheme="minorHAnsi" w:hAnsiTheme="minorHAnsi" w:cstheme="minorHAnsi"/>
            <w:sz w:val="22"/>
            <w:szCs w:val="22"/>
          </w:rPr>
          <w:t>gov.wales</w:t>
        </w:r>
        <w:proofErr w:type="spellEnd"/>
        <w:r w:rsidR="00C154F4" w:rsidRPr="008D2D94">
          <w:rPr>
            <w:rStyle w:val="Hyperlink"/>
            <w:rFonts w:asciiTheme="minorHAnsi" w:hAnsiTheme="minorHAnsi" w:cstheme="minorHAnsi"/>
            <w:sz w:val="22"/>
            <w:szCs w:val="22"/>
          </w:rPr>
          <w:t>)</w:t>
        </w:r>
      </w:hyperlink>
    </w:p>
    <w:p w14:paraId="230CD6BB" w14:textId="77777777" w:rsidR="00972484" w:rsidRPr="008D2D94" w:rsidRDefault="00972484" w:rsidP="00972484">
      <w:pPr>
        <w:pStyle w:val="ListParagraph"/>
        <w:rPr>
          <w:rStyle w:val="Hyperlink"/>
          <w:rFonts w:asciiTheme="minorHAnsi" w:hAnsiTheme="minorHAnsi" w:cstheme="minorHAnsi"/>
          <w:color w:val="auto"/>
          <w:sz w:val="22"/>
          <w:szCs w:val="22"/>
        </w:rPr>
      </w:pPr>
    </w:p>
    <w:p w14:paraId="5E2C7AE6" w14:textId="06F5E989" w:rsidR="00972484" w:rsidRPr="008D2D94" w:rsidRDefault="00305691" w:rsidP="00715AEF">
      <w:pPr>
        <w:pStyle w:val="ListParagraph"/>
        <w:numPr>
          <w:ilvl w:val="0"/>
          <w:numId w:val="18"/>
        </w:numPr>
        <w:rPr>
          <w:rFonts w:asciiTheme="minorHAnsi" w:hAnsiTheme="minorHAnsi" w:cstheme="minorHAnsi"/>
          <w:sz w:val="22"/>
          <w:szCs w:val="22"/>
          <w:u w:val="single"/>
        </w:rPr>
      </w:pPr>
      <w:hyperlink r:id="rId95" w:history="1">
        <w:r w:rsidR="00972484" w:rsidRPr="008D2D94">
          <w:rPr>
            <w:rStyle w:val="Hyperlink"/>
            <w:rFonts w:asciiTheme="minorHAnsi" w:hAnsiTheme="minorHAnsi" w:cstheme="minorHAnsi"/>
            <w:sz w:val="22"/>
            <w:szCs w:val="22"/>
          </w:rPr>
          <w:t>Substance misuse education: guidance | GOV.WALES</w:t>
        </w:r>
      </w:hyperlink>
    </w:p>
    <w:p w14:paraId="0B579F8E" w14:textId="4AD06797" w:rsidR="00BF6037" w:rsidRPr="008D2D94" w:rsidRDefault="00305691" w:rsidP="00BF6037">
      <w:pPr>
        <w:pStyle w:val="ListParagraph"/>
        <w:rPr>
          <w:rFonts w:asciiTheme="minorHAnsi" w:hAnsiTheme="minorHAnsi" w:cstheme="minorHAnsi"/>
          <w:sz w:val="22"/>
          <w:szCs w:val="22"/>
        </w:rPr>
      </w:pPr>
      <w:hyperlink r:id="rId96" w:history="1">
        <w:r w:rsidR="00972484" w:rsidRPr="008D2D94">
          <w:rPr>
            <w:rStyle w:val="Hyperlink"/>
            <w:rFonts w:asciiTheme="minorHAnsi" w:hAnsiTheme="minorHAnsi" w:cstheme="minorHAnsi"/>
            <w:sz w:val="22"/>
            <w:szCs w:val="22"/>
          </w:rPr>
          <w:t xml:space="preserve">Addysg </w:t>
        </w:r>
        <w:proofErr w:type="spellStart"/>
        <w:r w:rsidR="00972484" w:rsidRPr="008D2D94">
          <w:rPr>
            <w:rStyle w:val="Hyperlink"/>
            <w:rFonts w:asciiTheme="minorHAnsi" w:hAnsiTheme="minorHAnsi" w:cstheme="minorHAnsi"/>
            <w:sz w:val="22"/>
            <w:szCs w:val="22"/>
          </w:rPr>
          <w:t>camddefnyddio</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sylweddau</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canllawiau</w:t>
        </w:r>
        <w:proofErr w:type="spellEnd"/>
        <w:r w:rsidR="00972484" w:rsidRPr="008D2D94">
          <w:rPr>
            <w:rStyle w:val="Hyperlink"/>
            <w:rFonts w:asciiTheme="minorHAnsi" w:hAnsiTheme="minorHAnsi" w:cstheme="minorHAnsi"/>
            <w:sz w:val="22"/>
            <w:szCs w:val="22"/>
          </w:rPr>
          <w:t xml:space="preserve"> | LLYW.CYMRU</w:t>
        </w:r>
      </w:hyperlink>
    </w:p>
    <w:p w14:paraId="3822F9B4" w14:textId="77777777" w:rsidR="00972484" w:rsidRPr="008D2D94" w:rsidRDefault="00972484" w:rsidP="00BF6037">
      <w:pPr>
        <w:pStyle w:val="ListParagraph"/>
        <w:rPr>
          <w:rFonts w:asciiTheme="minorHAnsi" w:hAnsiTheme="minorHAnsi" w:cstheme="minorHAnsi"/>
          <w:sz w:val="22"/>
          <w:szCs w:val="22"/>
          <w:highlight w:val="red"/>
        </w:rPr>
      </w:pPr>
    </w:p>
    <w:p w14:paraId="76EE8CA3" w14:textId="02A71011" w:rsidR="00BF6037" w:rsidRPr="008D2D94" w:rsidRDefault="00305691" w:rsidP="00715AEF">
      <w:pPr>
        <w:pStyle w:val="ListParagraph"/>
        <w:numPr>
          <w:ilvl w:val="0"/>
          <w:numId w:val="18"/>
        </w:numPr>
        <w:rPr>
          <w:rFonts w:asciiTheme="minorHAnsi" w:hAnsiTheme="minorHAnsi" w:cstheme="minorHAnsi"/>
          <w:sz w:val="22"/>
          <w:szCs w:val="22"/>
        </w:rPr>
      </w:pPr>
      <w:hyperlink r:id="rId97" w:history="1">
        <w:r w:rsidR="00972484" w:rsidRPr="008D2D94">
          <w:rPr>
            <w:rStyle w:val="Hyperlink"/>
            <w:rFonts w:asciiTheme="minorHAnsi" w:hAnsiTheme="minorHAnsi" w:cstheme="minorHAnsi"/>
            <w:sz w:val="22"/>
            <w:szCs w:val="22"/>
          </w:rPr>
          <w:t>Common Transfer System (CTS) and s2s: guidance for schools | GOV.WALES</w:t>
        </w:r>
      </w:hyperlink>
    </w:p>
    <w:p w14:paraId="11B8E413" w14:textId="77777777" w:rsidR="00972484" w:rsidRPr="008D2D94" w:rsidRDefault="00305691" w:rsidP="00972484">
      <w:pPr>
        <w:pStyle w:val="ListParagraph"/>
        <w:rPr>
          <w:rFonts w:asciiTheme="minorHAnsi" w:hAnsiTheme="minorHAnsi" w:cstheme="minorHAnsi"/>
          <w:sz w:val="22"/>
          <w:szCs w:val="22"/>
        </w:rPr>
      </w:pPr>
      <w:hyperlink r:id="rId98" w:history="1">
        <w:r w:rsidR="00972484" w:rsidRPr="008D2D94">
          <w:rPr>
            <w:rStyle w:val="Hyperlink"/>
            <w:rFonts w:asciiTheme="minorHAnsi" w:hAnsiTheme="minorHAnsi" w:cstheme="minorHAnsi"/>
            <w:sz w:val="22"/>
            <w:szCs w:val="22"/>
          </w:rPr>
          <w:t xml:space="preserve">Y System </w:t>
        </w:r>
        <w:proofErr w:type="spellStart"/>
        <w:r w:rsidR="00972484" w:rsidRPr="008D2D94">
          <w:rPr>
            <w:rStyle w:val="Hyperlink"/>
            <w:rFonts w:asciiTheme="minorHAnsi" w:hAnsiTheme="minorHAnsi" w:cstheme="minorHAnsi"/>
            <w:sz w:val="22"/>
            <w:szCs w:val="22"/>
          </w:rPr>
          <w:t>Drosglwyddo</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Gyffredin</w:t>
        </w:r>
        <w:proofErr w:type="spellEnd"/>
        <w:r w:rsidR="00972484" w:rsidRPr="008D2D94">
          <w:rPr>
            <w:rStyle w:val="Hyperlink"/>
            <w:rFonts w:asciiTheme="minorHAnsi" w:hAnsiTheme="minorHAnsi" w:cstheme="minorHAnsi"/>
            <w:sz w:val="22"/>
            <w:szCs w:val="22"/>
          </w:rPr>
          <w:t xml:space="preserve"> ac S2S: </w:t>
        </w:r>
        <w:proofErr w:type="spellStart"/>
        <w:r w:rsidR="00972484" w:rsidRPr="008D2D94">
          <w:rPr>
            <w:rStyle w:val="Hyperlink"/>
            <w:rFonts w:asciiTheme="minorHAnsi" w:hAnsiTheme="minorHAnsi" w:cstheme="minorHAnsi"/>
            <w:sz w:val="22"/>
            <w:szCs w:val="22"/>
          </w:rPr>
          <w:t>canllawiau</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i</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ysgolion</w:t>
        </w:r>
        <w:proofErr w:type="spellEnd"/>
        <w:r w:rsidR="00972484" w:rsidRPr="008D2D94">
          <w:rPr>
            <w:rStyle w:val="Hyperlink"/>
            <w:rFonts w:asciiTheme="minorHAnsi" w:hAnsiTheme="minorHAnsi" w:cstheme="minorHAnsi"/>
            <w:sz w:val="22"/>
            <w:szCs w:val="22"/>
          </w:rPr>
          <w:t xml:space="preserve"> | LLYW.CYMRU</w:t>
        </w:r>
      </w:hyperlink>
    </w:p>
    <w:p w14:paraId="46166EC1" w14:textId="77777777" w:rsidR="00972484" w:rsidRPr="008D2D94" w:rsidRDefault="00972484" w:rsidP="00972484">
      <w:pPr>
        <w:pStyle w:val="ListParagraph"/>
        <w:rPr>
          <w:rFonts w:asciiTheme="minorHAnsi" w:hAnsiTheme="minorHAnsi" w:cstheme="minorHAnsi"/>
          <w:sz w:val="22"/>
          <w:szCs w:val="22"/>
        </w:rPr>
      </w:pPr>
    </w:p>
    <w:p w14:paraId="64CB1993" w14:textId="77777777" w:rsidR="00972484" w:rsidRPr="008D2D94" w:rsidRDefault="00305691" w:rsidP="00715AEF">
      <w:pPr>
        <w:pStyle w:val="ListParagraph"/>
        <w:numPr>
          <w:ilvl w:val="0"/>
          <w:numId w:val="18"/>
        </w:numPr>
        <w:rPr>
          <w:rFonts w:asciiTheme="minorHAnsi" w:hAnsiTheme="minorHAnsi" w:cstheme="minorHAnsi"/>
          <w:sz w:val="22"/>
          <w:szCs w:val="22"/>
        </w:rPr>
      </w:pPr>
      <w:hyperlink r:id="rId99" w:history="1">
        <w:r w:rsidR="00972484" w:rsidRPr="008D2D94">
          <w:rPr>
            <w:rStyle w:val="Hyperlink"/>
            <w:rFonts w:asciiTheme="minorHAnsi" w:hAnsiTheme="minorHAnsi" w:cstheme="minorHAnsi"/>
            <w:sz w:val="22"/>
            <w:szCs w:val="22"/>
          </w:rPr>
          <w:t>School admissions code | GOV.WALES</w:t>
        </w:r>
      </w:hyperlink>
    </w:p>
    <w:p w14:paraId="56E3E455" w14:textId="77777777" w:rsidR="00972484" w:rsidRPr="008D2D94" w:rsidRDefault="00305691" w:rsidP="00972484">
      <w:pPr>
        <w:pStyle w:val="ListParagraph"/>
        <w:rPr>
          <w:rFonts w:asciiTheme="minorHAnsi" w:hAnsiTheme="minorHAnsi" w:cstheme="minorHAnsi"/>
          <w:sz w:val="22"/>
          <w:szCs w:val="22"/>
        </w:rPr>
      </w:pPr>
      <w:hyperlink r:id="rId100" w:history="1">
        <w:r w:rsidR="00972484" w:rsidRPr="008D2D94">
          <w:rPr>
            <w:rStyle w:val="Hyperlink"/>
            <w:rFonts w:asciiTheme="minorHAnsi" w:hAnsiTheme="minorHAnsi" w:cstheme="minorHAnsi"/>
            <w:sz w:val="22"/>
            <w:szCs w:val="22"/>
          </w:rPr>
          <w:t xml:space="preserve">Y cod </w:t>
        </w:r>
        <w:proofErr w:type="spellStart"/>
        <w:r w:rsidR="00972484" w:rsidRPr="008D2D94">
          <w:rPr>
            <w:rStyle w:val="Hyperlink"/>
            <w:rFonts w:asciiTheme="minorHAnsi" w:hAnsiTheme="minorHAnsi" w:cstheme="minorHAnsi"/>
            <w:sz w:val="22"/>
            <w:szCs w:val="22"/>
          </w:rPr>
          <w:t>derbyn</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i</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ysgolion</w:t>
        </w:r>
        <w:proofErr w:type="spellEnd"/>
        <w:r w:rsidR="00972484" w:rsidRPr="008D2D94">
          <w:rPr>
            <w:rStyle w:val="Hyperlink"/>
            <w:rFonts w:asciiTheme="minorHAnsi" w:hAnsiTheme="minorHAnsi" w:cstheme="minorHAnsi"/>
            <w:sz w:val="22"/>
            <w:szCs w:val="22"/>
          </w:rPr>
          <w:t xml:space="preserve"> | LLYW.CYMRU</w:t>
        </w:r>
      </w:hyperlink>
    </w:p>
    <w:p w14:paraId="54FC9AE0" w14:textId="77777777" w:rsidR="00972484" w:rsidRPr="008D2D94" w:rsidRDefault="00972484" w:rsidP="00972484">
      <w:pPr>
        <w:pStyle w:val="ListParagraph"/>
        <w:rPr>
          <w:rFonts w:asciiTheme="minorHAnsi" w:hAnsiTheme="minorHAnsi" w:cstheme="minorHAnsi"/>
          <w:sz w:val="22"/>
          <w:szCs w:val="22"/>
        </w:rPr>
      </w:pPr>
    </w:p>
    <w:p w14:paraId="32B4CE71" w14:textId="444559E6" w:rsidR="00BF6037" w:rsidRPr="008D2D94" w:rsidRDefault="00305691" w:rsidP="00715AEF">
      <w:pPr>
        <w:pStyle w:val="ListParagraph"/>
        <w:numPr>
          <w:ilvl w:val="0"/>
          <w:numId w:val="18"/>
        </w:numPr>
        <w:rPr>
          <w:rFonts w:asciiTheme="minorHAnsi" w:hAnsiTheme="minorHAnsi" w:cstheme="minorHAnsi"/>
          <w:sz w:val="22"/>
          <w:szCs w:val="22"/>
        </w:rPr>
      </w:pPr>
      <w:hyperlink r:id="rId101" w:history="1">
        <w:r w:rsidR="00972484" w:rsidRPr="008D2D94">
          <w:rPr>
            <w:rStyle w:val="Hyperlink"/>
            <w:rFonts w:asciiTheme="minorHAnsi" w:hAnsiTheme="minorHAnsi" w:cstheme="minorHAnsi"/>
            <w:sz w:val="22"/>
            <w:szCs w:val="22"/>
          </w:rPr>
          <w:t>School admission appeals code | GOV.WALES</w:t>
        </w:r>
      </w:hyperlink>
    </w:p>
    <w:p w14:paraId="3396A040" w14:textId="75E4E6C1" w:rsidR="00972484" w:rsidRPr="008D2D94" w:rsidRDefault="00305691" w:rsidP="00972484">
      <w:pPr>
        <w:pStyle w:val="ListParagraph"/>
        <w:rPr>
          <w:rStyle w:val="Hyperlink"/>
          <w:rFonts w:asciiTheme="minorHAnsi" w:hAnsiTheme="minorHAnsi" w:cstheme="minorHAnsi"/>
          <w:sz w:val="22"/>
          <w:szCs w:val="22"/>
        </w:rPr>
      </w:pPr>
      <w:hyperlink r:id="rId102" w:history="1">
        <w:r w:rsidR="00972484" w:rsidRPr="008D2D94">
          <w:rPr>
            <w:rStyle w:val="Hyperlink"/>
            <w:rFonts w:asciiTheme="minorHAnsi" w:hAnsiTheme="minorHAnsi" w:cstheme="minorHAnsi"/>
            <w:sz w:val="22"/>
            <w:szCs w:val="22"/>
          </w:rPr>
          <w:t xml:space="preserve">Y cod </w:t>
        </w:r>
        <w:proofErr w:type="spellStart"/>
        <w:r w:rsidR="00972484" w:rsidRPr="008D2D94">
          <w:rPr>
            <w:rStyle w:val="Hyperlink"/>
            <w:rFonts w:asciiTheme="minorHAnsi" w:hAnsiTheme="minorHAnsi" w:cstheme="minorHAnsi"/>
            <w:sz w:val="22"/>
            <w:szCs w:val="22"/>
          </w:rPr>
          <w:t>apelau</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derbyn</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i</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ysgolion</w:t>
        </w:r>
        <w:proofErr w:type="spellEnd"/>
        <w:r w:rsidR="00972484" w:rsidRPr="008D2D94">
          <w:rPr>
            <w:rStyle w:val="Hyperlink"/>
            <w:rFonts w:asciiTheme="minorHAnsi" w:hAnsiTheme="minorHAnsi" w:cstheme="minorHAnsi"/>
            <w:sz w:val="22"/>
            <w:szCs w:val="22"/>
          </w:rPr>
          <w:t xml:space="preserve"> | LLYW.CYMRU</w:t>
        </w:r>
      </w:hyperlink>
    </w:p>
    <w:p w14:paraId="0EAFBD73" w14:textId="77777777" w:rsidR="00C154F4" w:rsidRPr="008D2D94" w:rsidRDefault="00C154F4" w:rsidP="00972484">
      <w:pPr>
        <w:pStyle w:val="ListParagraph"/>
        <w:rPr>
          <w:rFonts w:asciiTheme="minorHAnsi" w:hAnsiTheme="minorHAnsi" w:cstheme="minorHAnsi"/>
          <w:sz w:val="22"/>
          <w:szCs w:val="22"/>
        </w:rPr>
      </w:pPr>
    </w:p>
    <w:p w14:paraId="697582EE" w14:textId="77777777" w:rsidR="00972484" w:rsidRPr="008D2D94" w:rsidRDefault="00972484" w:rsidP="00972484">
      <w:pPr>
        <w:pStyle w:val="ListParagraph"/>
        <w:rPr>
          <w:rFonts w:asciiTheme="minorHAnsi" w:hAnsiTheme="minorHAnsi" w:cstheme="minorHAnsi"/>
          <w:sz w:val="22"/>
          <w:szCs w:val="22"/>
        </w:rPr>
      </w:pPr>
    </w:p>
    <w:p w14:paraId="1E202584" w14:textId="2A79EE1E" w:rsidR="00972484" w:rsidRPr="008D2D94" w:rsidRDefault="00BF6037" w:rsidP="00F06250">
      <w:pPr>
        <w:rPr>
          <w:rStyle w:val="Hyperlink"/>
          <w:rFonts w:cstheme="minorHAnsi"/>
          <w:color w:val="auto"/>
        </w:rPr>
      </w:pPr>
      <w:r w:rsidRPr="008D2D94">
        <w:rPr>
          <w:rFonts w:cstheme="minorHAnsi"/>
          <w:b/>
          <w:bCs/>
        </w:rPr>
        <w:t>UK Government documents</w:t>
      </w:r>
    </w:p>
    <w:p w14:paraId="1196FBC8" w14:textId="77777777" w:rsidR="00B37919" w:rsidRDefault="00305691" w:rsidP="00B37919">
      <w:pPr>
        <w:pStyle w:val="ListParagraph"/>
        <w:rPr>
          <w:rStyle w:val="Hyperlink"/>
          <w:rFonts w:asciiTheme="minorHAnsi" w:hAnsiTheme="minorHAnsi" w:cstheme="minorHAnsi"/>
          <w:sz w:val="22"/>
          <w:szCs w:val="22"/>
        </w:rPr>
      </w:pPr>
      <w:hyperlink r:id="rId103" w:history="1">
        <w:r w:rsidR="00972484" w:rsidRPr="008D2D94">
          <w:rPr>
            <w:rStyle w:val="Hyperlink"/>
            <w:rFonts w:asciiTheme="minorHAnsi" w:hAnsiTheme="minorHAnsi" w:cstheme="minorHAnsi"/>
            <w:sz w:val="22"/>
            <w:szCs w:val="22"/>
          </w:rPr>
          <w:t>Mandatory reporting of female genital mutilation: procedural information - GOV.UK (www.gov.uk)</w:t>
        </w:r>
      </w:hyperlink>
    </w:p>
    <w:p w14:paraId="30A28AC3" w14:textId="0FABAA6C" w:rsidR="00B37919" w:rsidRPr="004C5499" w:rsidRDefault="00305691" w:rsidP="00BF6037">
      <w:pPr>
        <w:pStyle w:val="ListParagraph"/>
        <w:rPr>
          <w:rStyle w:val="Hyperlink"/>
          <w:rFonts w:asciiTheme="minorHAnsi" w:hAnsiTheme="minorHAnsi" w:cstheme="minorHAnsi"/>
          <w:color w:val="auto"/>
          <w:sz w:val="20"/>
        </w:rPr>
      </w:pPr>
      <w:hyperlink r:id="rId104" w:history="1">
        <w:r w:rsidR="004C5499" w:rsidRPr="004C5499">
          <w:rPr>
            <w:rStyle w:val="Hyperlink"/>
            <w:rFonts w:asciiTheme="minorHAnsi" w:hAnsiTheme="minorHAnsi" w:cstheme="minorHAnsi"/>
            <w:sz w:val="22"/>
            <w:szCs w:val="18"/>
          </w:rPr>
          <w:t>FGM_Mandatory_Reporting_-_procedural_information_nov16_FINAL.pdf (publishing.service.gov.uk)</w:t>
        </w:r>
      </w:hyperlink>
    </w:p>
    <w:p w14:paraId="4C50C8D2" w14:textId="77777777" w:rsidR="00BF6037" w:rsidRPr="004C5499" w:rsidRDefault="00BF6037" w:rsidP="00BF6037">
      <w:pPr>
        <w:pStyle w:val="ListParagraph"/>
        <w:rPr>
          <w:rStyle w:val="Hyperlink"/>
          <w:rFonts w:asciiTheme="minorHAnsi" w:hAnsiTheme="minorHAnsi" w:cstheme="minorHAnsi"/>
          <w:color w:val="auto"/>
          <w:sz w:val="22"/>
          <w:szCs w:val="22"/>
          <w:u w:val="none"/>
        </w:rPr>
      </w:pPr>
    </w:p>
    <w:p w14:paraId="523508D0" w14:textId="77777777" w:rsidR="00BF6037" w:rsidRPr="004C5499" w:rsidRDefault="00BF6037" w:rsidP="00B37919">
      <w:pPr>
        <w:pStyle w:val="ListParagraph"/>
        <w:spacing w:after="200" w:line="276" w:lineRule="auto"/>
        <w:contextualSpacing/>
        <w:rPr>
          <w:rStyle w:val="Hyperlink"/>
          <w:rFonts w:asciiTheme="minorHAnsi" w:hAnsiTheme="minorHAnsi" w:cstheme="minorHAnsi"/>
          <w:color w:val="auto"/>
          <w:sz w:val="22"/>
          <w:szCs w:val="22"/>
          <w:u w:val="none"/>
        </w:rPr>
      </w:pPr>
      <w:r w:rsidRPr="004C5499">
        <w:rPr>
          <w:rStyle w:val="Hyperlink"/>
          <w:rFonts w:asciiTheme="minorHAnsi" w:hAnsiTheme="minorHAnsi" w:cstheme="minorHAnsi"/>
          <w:color w:val="auto"/>
          <w:sz w:val="22"/>
          <w:szCs w:val="22"/>
          <w:u w:val="none"/>
        </w:rPr>
        <w:t>Multi-agency statutory guidance on female genital mutilation April 2016</w:t>
      </w:r>
    </w:p>
    <w:p w14:paraId="46E4CAB2" w14:textId="6F7A84F5" w:rsidR="00B37919" w:rsidRPr="00B37919" w:rsidRDefault="00305691" w:rsidP="00715AEF">
      <w:pPr>
        <w:pStyle w:val="ListParagraph"/>
        <w:numPr>
          <w:ilvl w:val="0"/>
          <w:numId w:val="18"/>
        </w:numPr>
        <w:spacing w:after="200" w:line="276" w:lineRule="auto"/>
        <w:contextualSpacing/>
        <w:rPr>
          <w:rStyle w:val="Hyperlink"/>
          <w:rFonts w:asciiTheme="minorHAnsi" w:hAnsiTheme="minorHAnsi" w:cstheme="minorHAnsi"/>
          <w:color w:val="auto"/>
          <w:sz w:val="20"/>
        </w:rPr>
      </w:pPr>
      <w:hyperlink r:id="rId105" w:history="1">
        <w:r w:rsidR="00B37919" w:rsidRPr="00B37919">
          <w:rPr>
            <w:rStyle w:val="Hyperlink"/>
            <w:rFonts w:asciiTheme="minorHAnsi" w:hAnsiTheme="minorHAnsi" w:cstheme="minorHAnsi"/>
            <w:sz w:val="22"/>
            <w:szCs w:val="18"/>
          </w:rPr>
          <w:t>HM Government - Multi-agency statutory guidance on Female Genital Mutilation (publishing.service.gov.uk)</w:t>
        </w:r>
      </w:hyperlink>
    </w:p>
    <w:p w14:paraId="2F9F605B" w14:textId="77777777" w:rsidR="00BF6037" w:rsidRPr="008D2D94" w:rsidRDefault="00BF6037" w:rsidP="00BF6037">
      <w:pPr>
        <w:pStyle w:val="ListParagraph"/>
        <w:rPr>
          <w:rFonts w:asciiTheme="minorHAnsi" w:hAnsiTheme="minorHAnsi" w:cstheme="minorHAnsi"/>
          <w:sz w:val="22"/>
          <w:szCs w:val="22"/>
        </w:rPr>
      </w:pPr>
    </w:p>
    <w:p w14:paraId="10404DFD" w14:textId="2B57C545" w:rsidR="00BF6037" w:rsidRPr="008D2D94" w:rsidRDefault="00BF6037" w:rsidP="00BF6037">
      <w:pPr>
        <w:rPr>
          <w:rFonts w:cstheme="minorHAnsi"/>
          <w:b/>
          <w:bCs/>
        </w:rPr>
      </w:pPr>
      <w:r w:rsidRPr="008D2D94">
        <w:rPr>
          <w:rFonts w:cstheme="minorHAnsi"/>
          <w:b/>
          <w:bCs/>
        </w:rPr>
        <w:t>Cardiff Council Documents</w:t>
      </w:r>
    </w:p>
    <w:p w14:paraId="0DFCAEF7" w14:textId="77777777"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Children Missing Education Summary</w:t>
      </w:r>
    </w:p>
    <w:p w14:paraId="31D0FB38" w14:textId="77777777"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Visitors and External Speakers Policy</w:t>
      </w:r>
    </w:p>
    <w:p w14:paraId="394263BE" w14:textId="77777777"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Use of Reasonable Force</w:t>
      </w:r>
    </w:p>
    <w:p w14:paraId="42F9460B" w14:textId="77777777" w:rsidR="00BF6037"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 xml:space="preserve">Safe Use of Pupils Images – Best </w:t>
      </w:r>
      <w:r w:rsidR="007B1C07" w:rsidRPr="008D2D94">
        <w:rPr>
          <w:rFonts w:asciiTheme="minorHAnsi" w:hAnsiTheme="minorHAnsi" w:cstheme="minorHAnsi"/>
          <w:sz w:val="22"/>
          <w:szCs w:val="22"/>
        </w:rPr>
        <w:t>Practice</w:t>
      </w:r>
      <w:r w:rsidRPr="008D2D94">
        <w:rPr>
          <w:rFonts w:asciiTheme="minorHAnsi" w:hAnsiTheme="minorHAnsi" w:cstheme="minorHAnsi"/>
          <w:sz w:val="22"/>
          <w:szCs w:val="22"/>
        </w:rPr>
        <w:t xml:space="preserve"> Guidance for School</w:t>
      </w:r>
    </w:p>
    <w:p w14:paraId="72133EA0" w14:textId="5556DD47" w:rsidR="000456AB" w:rsidRPr="00383D9D" w:rsidRDefault="000456AB" w:rsidP="00715AEF">
      <w:pPr>
        <w:pStyle w:val="ListParagraph"/>
        <w:numPr>
          <w:ilvl w:val="0"/>
          <w:numId w:val="18"/>
        </w:numPr>
        <w:spacing w:after="200" w:line="276" w:lineRule="auto"/>
        <w:contextualSpacing/>
        <w:rPr>
          <w:rFonts w:asciiTheme="minorHAnsi" w:hAnsiTheme="minorHAnsi" w:cstheme="minorHAnsi"/>
          <w:sz w:val="22"/>
          <w:szCs w:val="22"/>
        </w:rPr>
      </w:pPr>
      <w:r w:rsidRPr="00383D9D">
        <w:rPr>
          <w:rFonts w:asciiTheme="minorHAnsi" w:hAnsiTheme="minorHAnsi" w:cstheme="minorHAnsi"/>
          <w:sz w:val="22"/>
          <w:szCs w:val="22"/>
        </w:rPr>
        <w:t>Weapon’s policy</w:t>
      </w:r>
    </w:p>
    <w:p w14:paraId="6BF39BF8" w14:textId="1C2FD41C" w:rsidR="00BF6037" w:rsidRPr="008D2D94" w:rsidRDefault="007B1C0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Guidance</w:t>
      </w:r>
      <w:r w:rsidR="00BF6037" w:rsidRPr="008D2D94">
        <w:rPr>
          <w:rFonts w:asciiTheme="minorHAnsi" w:hAnsiTheme="minorHAnsi" w:cstheme="minorHAnsi"/>
          <w:sz w:val="22"/>
          <w:szCs w:val="22"/>
        </w:rPr>
        <w:t xml:space="preserve"> for Safer Working Practice with Children, Young People and Vulnerable Adults</w:t>
      </w:r>
      <w:r w:rsidR="001F4C3A" w:rsidRPr="008D2D94">
        <w:rPr>
          <w:rFonts w:asciiTheme="minorHAnsi" w:hAnsiTheme="minorHAnsi" w:cstheme="minorHAnsi"/>
          <w:sz w:val="22"/>
          <w:szCs w:val="22"/>
        </w:rPr>
        <w:t xml:space="preserve"> - </w:t>
      </w:r>
      <w:r w:rsidR="00BF6037" w:rsidRPr="008D2D94">
        <w:rPr>
          <w:rFonts w:asciiTheme="minorHAnsi" w:hAnsiTheme="minorHAnsi" w:cstheme="minorHAnsi"/>
          <w:b/>
          <w:sz w:val="22"/>
          <w:szCs w:val="22"/>
        </w:rPr>
        <w:t>(CIS document 5.HR.026)</w:t>
      </w:r>
    </w:p>
    <w:p w14:paraId="2AAC5F1F" w14:textId="65D4C325"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School Staff Disciplinary Procedure</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1.CM.035-Sch)</w:t>
      </w:r>
    </w:p>
    <w:p w14:paraId="2DBF711E" w14:textId="6BD342ED"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proofErr w:type="spellStart"/>
      <w:r w:rsidRPr="008D2D94">
        <w:rPr>
          <w:rFonts w:asciiTheme="minorHAnsi" w:hAnsiTheme="minorHAnsi" w:cstheme="minorHAnsi"/>
          <w:sz w:val="22"/>
          <w:szCs w:val="22"/>
        </w:rPr>
        <w:t>Gweithdrefn</w:t>
      </w:r>
      <w:proofErr w:type="spellEnd"/>
      <w:r w:rsidRPr="008D2D94">
        <w:rPr>
          <w:rFonts w:asciiTheme="minorHAnsi" w:hAnsiTheme="minorHAnsi" w:cstheme="minorHAnsi"/>
          <w:sz w:val="22"/>
          <w:szCs w:val="22"/>
        </w:rPr>
        <w:t xml:space="preserve"> </w:t>
      </w:r>
      <w:proofErr w:type="spellStart"/>
      <w:r w:rsidRPr="008D2D94">
        <w:rPr>
          <w:rFonts w:asciiTheme="minorHAnsi" w:hAnsiTheme="minorHAnsi" w:cstheme="minorHAnsi"/>
          <w:sz w:val="22"/>
          <w:szCs w:val="22"/>
        </w:rPr>
        <w:t>Disgyblu</w:t>
      </w:r>
      <w:proofErr w:type="spellEnd"/>
      <w:r w:rsidRPr="008D2D94">
        <w:rPr>
          <w:rFonts w:asciiTheme="minorHAnsi" w:hAnsiTheme="minorHAnsi" w:cstheme="minorHAnsi"/>
          <w:sz w:val="22"/>
          <w:szCs w:val="22"/>
        </w:rPr>
        <w:t xml:space="preserve"> Staff Ysgol</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1.CM.035-Sch-W)</w:t>
      </w:r>
    </w:p>
    <w:p w14:paraId="1431961C" w14:textId="3905F526"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ICT Protocol for Schools</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9.SC.SLL.010)</w:t>
      </w:r>
    </w:p>
    <w:p w14:paraId="5696FF13" w14:textId="67E4EE3C"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 xml:space="preserve">ICT Protocol </w:t>
      </w:r>
      <w:proofErr w:type="gramStart"/>
      <w:r w:rsidRPr="008D2D94">
        <w:rPr>
          <w:rFonts w:asciiTheme="minorHAnsi" w:hAnsiTheme="minorHAnsi" w:cstheme="minorHAnsi"/>
          <w:sz w:val="22"/>
          <w:szCs w:val="22"/>
        </w:rPr>
        <w:t>For</w:t>
      </w:r>
      <w:proofErr w:type="gramEnd"/>
      <w:r w:rsidRPr="008D2D94">
        <w:rPr>
          <w:rFonts w:asciiTheme="minorHAnsi" w:hAnsiTheme="minorHAnsi" w:cstheme="minorHAnsi"/>
          <w:sz w:val="22"/>
          <w:szCs w:val="22"/>
        </w:rPr>
        <w:t xml:space="preserve"> Schools Cymraeg</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9.SC.SLL.010.WEL)</w:t>
      </w:r>
    </w:p>
    <w:p w14:paraId="7D285F89" w14:textId="4AA5AE8E"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Disclosures and Barring Service (DBS) Policy</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1.CM.202)</w:t>
      </w:r>
    </w:p>
    <w:p w14:paraId="639ECB72" w14:textId="6397EE09" w:rsidR="00784CF4"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proofErr w:type="spellStart"/>
      <w:r w:rsidRPr="008D2D94">
        <w:rPr>
          <w:rFonts w:asciiTheme="minorHAnsi" w:hAnsiTheme="minorHAnsi" w:cstheme="minorHAnsi"/>
          <w:sz w:val="22"/>
          <w:szCs w:val="22"/>
        </w:rPr>
        <w:t>Polisi</w:t>
      </w:r>
      <w:proofErr w:type="spellEnd"/>
      <w:r w:rsidRPr="008D2D94">
        <w:rPr>
          <w:rFonts w:asciiTheme="minorHAnsi" w:hAnsiTheme="minorHAnsi" w:cstheme="minorHAnsi"/>
          <w:sz w:val="22"/>
          <w:szCs w:val="22"/>
        </w:rPr>
        <w:t xml:space="preserve"> </w:t>
      </w:r>
      <w:proofErr w:type="spellStart"/>
      <w:r w:rsidRPr="008D2D94">
        <w:rPr>
          <w:rFonts w:asciiTheme="minorHAnsi" w:hAnsiTheme="minorHAnsi" w:cstheme="minorHAnsi"/>
          <w:sz w:val="22"/>
          <w:szCs w:val="22"/>
        </w:rPr>
        <w:t>Cyflogaeth</w:t>
      </w:r>
      <w:proofErr w:type="spellEnd"/>
      <w:r w:rsidRPr="008D2D94">
        <w:rPr>
          <w:rFonts w:asciiTheme="minorHAnsi" w:hAnsiTheme="minorHAnsi" w:cstheme="minorHAnsi"/>
          <w:sz w:val="22"/>
          <w:szCs w:val="22"/>
        </w:rPr>
        <w:t xml:space="preserve"> Y </w:t>
      </w:r>
      <w:proofErr w:type="spellStart"/>
      <w:r w:rsidRPr="008D2D94">
        <w:rPr>
          <w:rFonts w:asciiTheme="minorHAnsi" w:hAnsiTheme="minorHAnsi" w:cstheme="minorHAnsi"/>
          <w:sz w:val="22"/>
          <w:szCs w:val="22"/>
        </w:rPr>
        <w:t>Gwasanaeth</w:t>
      </w:r>
      <w:proofErr w:type="spellEnd"/>
      <w:r w:rsidRPr="008D2D94">
        <w:rPr>
          <w:rFonts w:asciiTheme="minorHAnsi" w:hAnsiTheme="minorHAnsi" w:cstheme="minorHAnsi"/>
          <w:sz w:val="22"/>
          <w:szCs w:val="22"/>
        </w:rPr>
        <w:t xml:space="preserve"> </w:t>
      </w:r>
      <w:proofErr w:type="spellStart"/>
      <w:r w:rsidRPr="008D2D94">
        <w:rPr>
          <w:rFonts w:asciiTheme="minorHAnsi" w:hAnsiTheme="minorHAnsi" w:cstheme="minorHAnsi"/>
          <w:sz w:val="22"/>
          <w:szCs w:val="22"/>
        </w:rPr>
        <w:t>Datgelu</w:t>
      </w:r>
      <w:proofErr w:type="spellEnd"/>
      <w:r w:rsidRPr="008D2D94">
        <w:rPr>
          <w:rFonts w:asciiTheme="minorHAnsi" w:hAnsiTheme="minorHAnsi" w:cstheme="minorHAnsi"/>
          <w:sz w:val="22"/>
          <w:szCs w:val="22"/>
        </w:rPr>
        <w:t xml:space="preserve"> A </w:t>
      </w:r>
      <w:proofErr w:type="spellStart"/>
      <w:r w:rsidRPr="008D2D94">
        <w:rPr>
          <w:rFonts w:asciiTheme="minorHAnsi" w:hAnsiTheme="minorHAnsi" w:cstheme="minorHAnsi"/>
          <w:sz w:val="22"/>
          <w:szCs w:val="22"/>
        </w:rPr>
        <w:t>Gwahardd</w:t>
      </w:r>
      <w:proofErr w:type="spellEnd"/>
      <w:r w:rsidRPr="008D2D94">
        <w:rPr>
          <w:rFonts w:asciiTheme="minorHAnsi" w:hAnsiTheme="minorHAnsi" w:cstheme="minorHAnsi"/>
          <w:sz w:val="22"/>
          <w:szCs w:val="22"/>
        </w:rPr>
        <w:t xml:space="preserve"> (GDG)</w:t>
      </w:r>
      <w:r w:rsidR="001F4C3A" w:rsidRPr="008D2D94">
        <w:rPr>
          <w:rFonts w:asciiTheme="minorHAnsi" w:hAnsiTheme="minorHAnsi" w:cstheme="minorHAnsi"/>
          <w:sz w:val="22"/>
          <w:szCs w:val="22"/>
        </w:rPr>
        <w:t xml:space="preserve"> - </w:t>
      </w:r>
      <w:r w:rsidR="00F355BC" w:rsidRPr="008D2D94">
        <w:rPr>
          <w:rFonts w:asciiTheme="minorHAnsi" w:hAnsiTheme="minorHAnsi" w:cstheme="minorHAnsi"/>
          <w:b/>
          <w:sz w:val="22"/>
          <w:szCs w:val="22"/>
        </w:rPr>
        <w:t xml:space="preserve">(CIS document </w:t>
      </w:r>
      <w:proofErr w:type="gramStart"/>
      <w:r w:rsidR="00F355BC" w:rsidRPr="008D2D94">
        <w:rPr>
          <w:rFonts w:asciiTheme="minorHAnsi" w:hAnsiTheme="minorHAnsi" w:cstheme="minorHAnsi"/>
          <w:b/>
          <w:sz w:val="22"/>
          <w:szCs w:val="22"/>
        </w:rPr>
        <w:t>1.CM.</w:t>
      </w:r>
      <w:proofErr w:type="gramEnd"/>
      <w:r w:rsidR="00F355BC" w:rsidRPr="008D2D94">
        <w:rPr>
          <w:rFonts w:asciiTheme="minorHAnsi" w:hAnsiTheme="minorHAnsi" w:cstheme="minorHAnsi"/>
          <w:b/>
          <w:sz w:val="22"/>
          <w:szCs w:val="22"/>
        </w:rPr>
        <w:t>202-W)</w:t>
      </w:r>
    </w:p>
    <w:p w14:paraId="5DEFB55F" w14:textId="77777777" w:rsidR="00F355BC" w:rsidRPr="008D2D94" w:rsidRDefault="00F355BC" w:rsidP="00F355BC">
      <w:pPr>
        <w:pStyle w:val="ListParagraph"/>
        <w:rPr>
          <w:rFonts w:asciiTheme="minorHAnsi" w:hAnsiTheme="minorHAnsi" w:cstheme="minorHAnsi"/>
          <w:b/>
          <w:sz w:val="22"/>
          <w:szCs w:val="22"/>
        </w:rPr>
      </w:pPr>
    </w:p>
    <w:p w14:paraId="500DD900" w14:textId="323F1CA7" w:rsidR="00BF6037" w:rsidRPr="008D2D94" w:rsidRDefault="00BF6037" w:rsidP="00BF6037">
      <w:pPr>
        <w:rPr>
          <w:rFonts w:cstheme="minorHAnsi"/>
          <w:b/>
          <w:bCs/>
        </w:rPr>
      </w:pPr>
      <w:r w:rsidRPr="008D2D94">
        <w:rPr>
          <w:rFonts w:cstheme="minorHAnsi"/>
          <w:b/>
          <w:bCs/>
        </w:rPr>
        <w:t xml:space="preserve">Cardiff and Vale </w:t>
      </w:r>
      <w:r w:rsidR="004B5EEB" w:rsidRPr="008D2D94">
        <w:rPr>
          <w:rFonts w:cstheme="minorHAnsi"/>
          <w:b/>
          <w:bCs/>
        </w:rPr>
        <w:t>Regional</w:t>
      </w:r>
      <w:r w:rsidRPr="008D2D94">
        <w:rPr>
          <w:rFonts w:cstheme="minorHAnsi"/>
          <w:b/>
          <w:bCs/>
        </w:rPr>
        <w:t xml:space="preserve"> Children Board Documents</w:t>
      </w:r>
    </w:p>
    <w:p w14:paraId="3E4AA686" w14:textId="77777777" w:rsidR="00BF6037" w:rsidRPr="008D2D94" w:rsidRDefault="00BF6037" w:rsidP="00715AEF">
      <w:pPr>
        <w:pStyle w:val="ListParagraph"/>
        <w:numPr>
          <w:ilvl w:val="0"/>
          <w:numId w:val="18"/>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Cardiff Child Sexual Exploitation Prevention Strategy (English only)</w:t>
      </w:r>
    </w:p>
    <w:p w14:paraId="50E32E22" w14:textId="71E90764" w:rsidR="00BF6037" w:rsidRPr="008D2D94" w:rsidRDefault="00BF6037" w:rsidP="00BF6037">
      <w:pPr>
        <w:rPr>
          <w:rFonts w:cstheme="minorHAnsi"/>
          <w:b/>
          <w:bCs/>
        </w:rPr>
      </w:pPr>
      <w:r w:rsidRPr="008D2D94">
        <w:rPr>
          <w:rFonts w:cstheme="minorHAnsi"/>
          <w:b/>
          <w:bCs/>
        </w:rPr>
        <w:t>Information and Records Society Documents</w:t>
      </w:r>
    </w:p>
    <w:p w14:paraId="16482B45" w14:textId="0F497157" w:rsidR="00BF6037" w:rsidRPr="008D2D94" w:rsidRDefault="00305691" w:rsidP="00715AEF">
      <w:pPr>
        <w:pStyle w:val="ListParagraph"/>
        <w:numPr>
          <w:ilvl w:val="0"/>
          <w:numId w:val="18"/>
        </w:numPr>
        <w:rPr>
          <w:rFonts w:asciiTheme="minorHAnsi" w:hAnsiTheme="minorHAnsi" w:cstheme="minorHAnsi"/>
          <w:sz w:val="22"/>
          <w:szCs w:val="22"/>
        </w:rPr>
      </w:pPr>
      <w:hyperlink r:id="rId106" w:history="1">
        <w:r w:rsidR="00972484" w:rsidRPr="008D2D94">
          <w:rPr>
            <w:rStyle w:val="Hyperlink"/>
            <w:rFonts w:asciiTheme="minorHAnsi" w:hAnsiTheme="minorHAnsi" w:cstheme="minorHAnsi"/>
            <w:sz w:val="22"/>
            <w:szCs w:val="22"/>
          </w:rPr>
          <w:t>IRMS Schools Toolkit - Information and Records Management Society</w:t>
        </w:r>
      </w:hyperlink>
    </w:p>
    <w:p w14:paraId="69B0B36E" w14:textId="77777777" w:rsidR="00552927" w:rsidRPr="008D2D94" w:rsidRDefault="00552927" w:rsidP="00AA05E9">
      <w:pPr>
        <w:spacing w:after="0" w:line="240" w:lineRule="auto"/>
        <w:rPr>
          <w:rFonts w:eastAsia="Times New Roman" w:cstheme="minorHAnsi"/>
          <w:b/>
          <w:bCs/>
        </w:rPr>
      </w:pPr>
      <w:r w:rsidRPr="008D2D94">
        <w:rPr>
          <w:rFonts w:eastAsia="Times New Roman" w:cstheme="minorHAnsi"/>
          <w:b/>
          <w:bCs/>
        </w:rPr>
        <w:t xml:space="preserve">Team Teach Training </w:t>
      </w:r>
    </w:p>
    <w:p w14:paraId="3AE07A19" w14:textId="77777777" w:rsidR="00552927" w:rsidRPr="008D2D94" w:rsidRDefault="00552927" w:rsidP="00AA05E9">
      <w:pPr>
        <w:spacing w:after="0" w:line="240" w:lineRule="auto"/>
        <w:rPr>
          <w:rFonts w:eastAsia="Times New Roman" w:cstheme="minorHAnsi"/>
        </w:rPr>
      </w:pPr>
    </w:p>
    <w:p w14:paraId="50B8E394" w14:textId="77777777" w:rsidR="00552927" w:rsidRPr="008D2D94" w:rsidRDefault="00305691" w:rsidP="00715AEF">
      <w:pPr>
        <w:pStyle w:val="ListParagraph"/>
        <w:numPr>
          <w:ilvl w:val="0"/>
          <w:numId w:val="18"/>
        </w:numPr>
        <w:rPr>
          <w:rStyle w:val="Hyperlink"/>
          <w:rFonts w:asciiTheme="minorHAnsi" w:hAnsiTheme="minorHAnsi" w:cstheme="minorHAnsi"/>
          <w:color w:val="auto"/>
          <w:sz w:val="22"/>
          <w:szCs w:val="22"/>
          <w:u w:val="none"/>
        </w:rPr>
      </w:pPr>
      <w:hyperlink r:id="rId107" w:history="1">
        <w:r w:rsidR="00552927" w:rsidRPr="008D2D94">
          <w:rPr>
            <w:rStyle w:val="Hyperlink"/>
            <w:rFonts w:asciiTheme="minorHAnsi" w:hAnsiTheme="minorHAnsi" w:cstheme="minorHAnsi"/>
            <w:color w:val="auto"/>
            <w:sz w:val="22"/>
            <w:szCs w:val="22"/>
          </w:rPr>
          <w:t>https://www.teamteach.co.uk/</w:t>
        </w:r>
      </w:hyperlink>
    </w:p>
    <w:bookmarkEnd w:id="21"/>
    <w:p w14:paraId="7917DDD3" w14:textId="77777777" w:rsidR="00646D78" w:rsidRPr="008D2D94" w:rsidRDefault="00646D78" w:rsidP="00A12C4D">
      <w:pPr>
        <w:rPr>
          <w:rFonts w:cstheme="minorHAnsi"/>
        </w:rPr>
      </w:pPr>
    </w:p>
    <w:p w14:paraId="0F9A144E" w14:textId="20119311" w:rsidR="001C1734" w:rsidRPr="00872A14" w:rsidRDefault="001F4C3A" w:rsidP="00A12C4D">
      <w:pPr>
        <w:rPr>
          <w:rFonts w:ascii="Arial" w:hAnsi="Arial" w:cs="Arial"/>
          <w:sz w:val="24"/>
          <w:szCs w:val="24"/>
        </w:rPr>
      </w:pPr>
      <w:r w:rsidRPr="008D2D94">
        <w:rPr>
          <w:rFonts w:cstheme="minorHAnsi"/>
        </w:rPr>
        <w:t>N.B</w:t>
      </w:r>
      <w:r w:rsidR="007C036C" w:rsidRPr="008D2D94">
        <w:rPr>
          <w:rFonts w:cstheme="minorHAnsi"/>
        </w:rPr>
        <w:t xml:space="preserve"> Guidance and case law updates and changes regularly. It is the responsibility of Schools and Governing Bodies to keep themselves fully updated with guidance changes.</w:t>
      </w:r>
      <w:r w:rsidR="007C036C" w:rsidRPr="00872A14">
        <w:rPr>
          <w:rFonts w:ascii="Arial" w:hAnsi="Arial" w:cs="Arial"/>
          <w:sz w:val="24"/>
          <w:szCs w:val="24"/>
        </w:rPr>
        <w:t xml:space="preserve"> </w:t>
      </w:r>
    </w:p>
    <w:sectPr w:rsidR="001C1734" w:rsidRPr="00872A14" w:rsidSect="00D35C85">
      <w:pgSz w:w="11906" w:h="16838"/>
      <w:pgMar w:top="1440" w:right="1080" w:bottom="1440" w:left="108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F1A00" w14:textId="77777777" w:rsidR="00305691" w:rsidRDefault="00305691">
      <w:pPr>
        <w:spacing w:after="0" w:line="240" w:lineRule="auto"/>
      </w:pPr>
      <w:r>
        <w:separator/>
      </w:r>
    </w:p>
  </w:endnote>
  <w:endnote w:type="continuationSeparator" w:id="0">
    <w:p w14:paraId="1180CC75" w14:textId="77777777" w:rsidR="00305691" w:rsidRDefault="00305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LT">
    <w:altName w:val="Cambria"/>
    <w:panose1 w:val="00000000000000000000"/>
    <w:charset w:val="00"/>
    <w:family w:val="swiss"/>
    <w:notTrueType/>
    <w:pitch w:val="default"/>
    <w:sig w:usb0="00000003" w:usb1="00000000" w:usb2="00000000" w:usb3="00000000" w:csb0="00000001" w:csb1="00000000"/>
  </w:font>
  <w:font w:name="FrutigerLTStd-Ligh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E0B0C" w14:textId="77777777" w:rsidR="003D5191" w:rsidRDefault="003D5191" w:rsidP="001729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7EA9F34" w14:textId="77777777" w:rsidR="003D5191" w:rsidRDefault="003D51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830225"/>
      <w:docPartObj>
        <w:docPartGallery w:val="Page Numbers (Bottom of Page)"/>
        <w:docPartUnique/>
      </w:docPartObj>
    </w:sdtPr>
    <w:sdtEndPr>
      <w:rPr>
        <w:noProof/>
      </w:rPr>
    </w:sdtEndPr>
    <w:sdtContent>
      <w:p w14:paraId="1ADB643F" w14:textId="45F953BE" w:rsidR="00872A14" w:rsidRDefault="00872A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244D31" w14:textId="77777777" w:rsidR="00646D78" w:rsidRDefault="00646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7E4CE" w14:textId="77777777" w:rsidR="00305691" w:rsidRDefault="00305691">
      <w:pPr>
        <w:spacing w:after="0" w:line="240" w:lineRule="auto"/>
      </w:pPr>
      <w:r>
        <w:separator/>
      </w:r>
    </w:p>
  </w:footnote>
  <w:footnote w:type="continuationSeparator" w:id="0">
    <w:p w14:paraId="5366DEDC" w14:textId="77777777" w:rsidR="00305691" w:rsidRDefault="003056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90113"/>
    <w:multiLevelType w:val="multilevel"/>
    <w:tmpl w:val="E81861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B601A"/>
    <w:multiLevelType w:val="hybridMultilevel"/>
    <w:tmpl w:val="0888A9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00C87"/>
    <w:multiLevelType w:val="hybridMultilevel"/>
    <w:tmpl w:val="868AD1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0C5D5B"/>
    <w:multiLevelType w:val="hybridMultilevel"/>
    <w:tmpl w:val="7708E1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7E6DED"/>
    <w:multiLevelType w:val="hybridMultilevel"/>
    <w:tmpl w:val="4EA6B45A"/>
    <w:lvl w:ilvl="0" w:tplc="08090001">
      <w:start w:val="1"/>
      <w:numFmt w:val="bullet"/>
      <w:lvlText w:val=""/>
      <w:lvlJc w:val="left"/>
      <w:pPr>
        <w:tabs>
          <w:tab w:val="num" w:pos="720"/>
        </w:tabs>
        <w:ind w:left="720" w:hanging="360"/>
      </w:pPr>
      <w:rPr>
        <w:rFonts w:ascii="Symbol" w:hAnsi="Symbol" w:hint="default"/>
      </w:rPr>
    </w:lvl>
    <w:lvl w:ilvl="1" w:tplc="045444BE">
      <w:start w:val="1"/>
      <w:numFmt w:val="bullet"/>
      <w:lvlText w:val=""/>
      <w:lvlJc w:val="left"/>
      <w:pPr>
        <w:tabs>
          <w:tab w:val="num" w:pos="1440"/>
        </w:tabs>
        <w:ind w:left="1440" w:hanging="360"/>
      </w:pPr>
      <w:rPr>
        <w:rFonts w:ascii="Symbol" w:hAnsi="Symbol"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EB419D"/>
    <w:multiLevelType w:val="hybridMultilevel"/>
    <w:tmpl w:val="CC043D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F76F89"/>
    <w:multiLevelType w:val="multilevel"/>
    <w:tmpl w:val="61406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CC23DE"/>
    <w:multiLevelType w:val="hybridMultilevel"/>
    <w:tmpl w:val="6E2AA1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AF0266"/>
    <w:multiLevelType w:val="hybridMultilevel"/>
    <w:tmpl w:val="9490DDAE"/>
    <w:lvl w:ilvl="0" w:tplc="08090001">
      <w:start w:val="1"/>
      <w:numFmt w:val="bullet"/>
      <w:lvlText w:val=""/>
      <w:lvlJc w:val="left"/>
      <w:pPr>
        <w:tabs>
          <w:tab w:val="num" w:pos="709"/>
        </w:tabs>
        <w:ind w:left="709" w:hanging="360"/>
      </w:pPr>
      <w:rPr>
        <w:rFonts w:ascii="Symbol" w:hAnsi="Symbol" w:hint="default"/>
      </w:rPr>
    </w:lvl>
    <w:lvl w:ilvl="1" w:tplc="08090003" w:tentative="1">
      <w:start w:val="1"/>
      <w:numFmt w:val="bullet"/>
      <w:lvlText w:val="o"/>
      <w:lvlJc w:val="left"/>
      <w:pPr>
        <w:tabs>
          <w:tab w:val="num" w:pos="1429"/>
        </w:tabs>
        <w:ind w:left="1429" w:hanging="360"/>
      </w:pPr>
      <w:rPr>
        <w:rFonts w:ascii="Courier New" w:hAnsi="Courier New" w:cs="Courier New" w:hint="default"/>
      </w:rPr>
    </w:lvl>
    <w:lvl w:ilvl="2" w:tplc="08090005" w:tentative="1">
      <w:start w:val="1"/>
      <w:numFmt w:val="bullet"/>
      <w:lvlText w:val=""/>
      <w:lvlJc w:val="left"/>
      <w:pPr>
        <w:tabs>
          <w:tab w:val="num" w:pos="2149"/>
        </w:tabs>
        <w:ind w:left="2149" w:hanging="360"/>
      </w:pPr>
      <w:rPr>
        <w:rFonts w:ascii="Wingdings" w:hAnsi="Wingdings" w:hint="default"/>
      </w:rPr>
    </w:lvl>
    <w:lvl w:ilvl="3" w:tplc="08090001" w:tentative="1">
      <w:start w:val="1"/>
      <w:numFmt w:val="bullet"/>
      <w:lvlText w:val=""/>
      <w:lvlJc w:val="left"/>
      <w:pPr>
        <w:tabs>
          <w:tab w:val="num" w:pos="2869"/>
        </w:tabs>
        <w:ind w:left="2869" w:hanging="360"/>
      </w:pPr>
      <w:rPr>
        <w:rFonts w:ascii="Symbol" w:hAnsi="Symbol" w:hint="default"/>
      </w:rPr>
    </w:lvl>
    <w:lvl w:ilvl="4" w:tplc="08090003" w:tentative="1">
      <w:start w:val="1"/>
      <w:numFmt w:val="bullet"/>
      <w:lvlText w:val="o"/>
      <w:lvlJc w:val="left"/>
      <w:pPr>
        <w:tabs>
          <w:tab w:val="num" w:pos="3589"/>
        </w:tabs>
        <w:ind w:left="3589" w:hanging="360"/>
      </w:pPr>
      <w:rPr>
        <w:rFonts w:ascii="Courier New" w:hAnsi="Courier New" w:cs="Courier New" w:hint="default"/>
      </w:rPr>
    </w:lvl>
    <w:lvl w:ilvl="5" w:tplc="08090005" w:tentative="1">
      <w:start w:val="1"/>
      <w:numFmt w:val="bullet"/>
      <w:lvlText w:val=""/>
      <w:lvlJc w:val="left"/>
      <w:pPr>
        <w:tabs>
          <w:tab w:val="num" w:pos="4309"/>
        </w:tabs>
        <w:ind w:left="4309" w:hanging="360"/>
      </w:pPr>
      <w:rPr>
        <w:rFonts w:ascii="Wingdings" w:hAnsi="Wingdings" w:hint="default"/>
      </w:rPr>
    </w:lvl>
    <w:lvl w:ilvl="6" w:tplc="08090001" w:tentative="1">
      <w:start w:val="1"/>
      <w:numFmt w:val="bullet"/>
      <w:lvlText w:val=""/>
      <w:lvlJc w:val="left"/>
      <w:pPr>
        <w:tabs>
          <w:tab w:val="num" w:pos="5029"/>
        </w:tabs>
        <w:ind w:left="5029" w:hanging="360"/>
      </w:pPr>
      <w:rPr>
        <w:rFonts w:ascii="Symbol" w:hAnsi="Symbol" w:hint="default"/>
      </w:rPr>
    </w:lvl>
    <w:lvl w:ilvl="7" w:tplc="08090003" w:tentative="1">
      <w:start w:val="1"/>
      <w:numFmt w:val="bullet"/>
      <w:lvlText w:val="o"/>
      <w:lvlJc w:val="left"/>
      <w:pPr>
        <w:tabs>
          <w:tab w:val="num" w:pos="5749"/>
        </w:tabs>
        <w:ind w:left="5749" w:hanging="360"/>
      </w:pPr>
      <w:rPr>
        <w:rFonts w:ascii="Courier New" w:hAnsi="Courier New" w:cs="Courier New" w:hint="default"/>
      </w:rPr>
    </w:lvl>
    <w:lvl w:ilvl="8" w:tplc="08090005" w:tentative="1">
      <w:start w:val="1"/>
      <w:numFmt w:val="bullet"/>
      <w:lvlText w:val=""/>
      <w:lvlJc w:val="left"/>
      <w:pPr>
        <w:tabs>
          <w:tab w:val="num" w:pos="6469"/>
        </w:tabs>
        <w:ind w:left="6469" w:hanging="360"/>
      </w:pPr>
      <w:rPr>
        <w:rFonts w:ascii="Wingdings" w:hAnsi="Wingdings" w:hint="default"/>
      </w:rPr>
    </w:lvl>
  </w:abstractNum>
  <w:abstractNum w:abstractNumId="9" w15:restartNumberingAfterBreak="0">
    <w:nsid w:val="1FD57905"/>
    <w:multiLevelType w:val="hybridMultilevel"/>
    <w:tmpl w:val="0854CE3C"/>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950636"/>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1" w15:restartNumberingAfterBreak="0">
    <w:nsid w:val="2244489A"/>
    <w:multiLevelType w:val="hybridMultilevel"/>
    <w:tmpl w:val="827C682A"/>
    <w:lvl w:ilvl="0" w:tplc="BF56FC52">
      <w:numFmt w:val="bullet"/>
      <w:lvlText w:val="-"/>
      <w:lvlJc w:val="left"/>
      <w:pPr>
        <w:ind w:left="720" w:hanging="360"/>
      </w:pPr>
      <w:rPr>
        <w:rFonts w:ascii="Aptos" w:eastAsia="Times New Roman" w:hAnsi="Aptos" w:cs="Aptos" w:hint="default"/>
        <w:i/>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29A163F"/>
    <w:multiLevelType w:val="hybridMultilevel"/>
    <w:tmpl w:val="4B18678A"/>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342612"/>
    <w:multiLevelType w:val="hybridMultilevel"/>
    <w:tmpl w:val="AA8AE4FA"/>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4" w15:restartNumberingAfterBreak="0">
    <w:nsid w:val="28086E1B"/>
    <w:multiLevelType w:val="hybridMultilevel"/>
    <w:tmpl w:val="30A69732"/>
    <w:lvl w:ilvl="0" w:tplc="08090001">
      <w:start w:val="1"/>
      <w:numFmt w:val="bullet"/>
      <w:lvlText w:val=""/>
      <w:lvlJc w:val="left"/>
      <w:pPr>
        <w:tabs>
          <w:tab w:val="num" w:pos="720"/>
        </w:tabs>
        <w:ind w:left="720" w:hanging="360"/>
      </w:pPr>
      <w:rPr>
        <w:rFonts w:ascii="Symbol" w:hAnsi="Symbol" w:hint="default"/>
      </w:rPr>
    </w:lvl>
    <w:lvl w:ilvl="1" w:tplc="E4BA758A" w:tentative="1">
      <w:start w:val="1"/>
      <w:numFmt w:val="bullet"/>
      <w:lvlText w:val=""/>
      <w:lvlJc w:val="left"/>
      <w:pPr>
        <w:tabs>
          <w:tab w:val="num" w:pos="1440"/>
        </w:tabs>
        <w:ind w:left="1440" w:hanging="360"/>
      </w:pPr>
      <w:rPr>
        <w:rFonts w:ascii="Wingdings" w:hAnsi="Wingdings" w:hint="default"/>
      </w:rPr>
    </w:lvl>
    <w:lvl w:ilvl="2" w:tplc="A988592C" w:tentative="1">
      <w:start w:val="1"/>
      <w:numFmt w:val="bullet"/>
      <w:lvlText w:val=""/>
      <w:lvlJc w:val="left"/>
      <w:pPr>
        <w:tabs>
          <w:tab w:val="num" w:pos="2160"/>
        </w:tabs>
        <w:ind w:left="2160" w:hanging="360"/>
      </w:pPr>
      <w:rPr>
        <w:rFonts w:ascii="Wingdings" w:hAnsi="Wingdings" w:hint="default"/>
      </w:rPr>
    </w:lvl>
    <w:lvl w:ilvl="3" w:tplc="4006AD52" w:tentative="1">
      <w:start w:val="1"/>
      <w:numFmt w:val="bullet"/>
      <w:lvlText w:val=""/>
      <w:lvlJc w:val="left"/>
      <w:pPr>
        <w:tabs>
          <w:tab w:val="num" w:pos="2880"/>
        </w:tabs>
        <w:ind w:left="2880" w:hanging="360"/>
      </w:pPr>
      <w:rPr>
        <w:rFonts w:ascii="Wingdings" w:hAnsi="Wingdings" w:hint="default"/>
      </w:rPr>
    </w:lvl>
    <w:lvl w:ilvl="4" w:tplc="A202B0B8" w:tentative="1">
      <w:start w:val="1"/>
      <w:numFmt w:val="bullet"/>
      <w:lvlText w:val=""/>
      <w:lvlJc w:val="left"/>
      <w:pPr>
        <w:tabs>
          <w:tab w:val="num" w:pos="3600"/>
        </w:tabs>
        <w:ind w:left="3600" w:hanging="360"/>
      </w:pPr>
      <w:rPr>
        <w:rFonts w:ascii="Wingdings" w:hAnsi="Wingdings" w:hint="default"/>
      </w:rPr>
    </w:lvl>
    <w:lvl w:ilvl="5" w:tplc="100E48A8" w:tentative="1">
      <w:start w:val="1"/>
      <w:numFmt w:val="bullet"/>
      <w:lvlText w:val=""/>
      <w:lvlJc w:val="left"/>
      <w:pPr>
        <w:tabs>
          <w:tab w:val="num" w:pos="4320"/>
        </w:tabs>
        <w:ind w:left="4320" w:hanging="360"/>
      </w:pPr>
      <w:rPr>
        <w:rFonts w:ascii="Wingdings" w:hAnsi="Wingdings" w:hint="default"/>
      </w:rPr>
    </w:lvl>
    <w:lvl w:ilvl="6" w:tplc="B7CA61E4" w:tentative="1">
      <w:start w:val="1"/>
      <w:numFmt w:val="bullet"/>
      <w:lvlText w:val=""/>
      <w:lvlJc w:val="left"/>
      <w:pPr>
        <w:tabs>
          <w:tab w:val="num" w:pos="5040"/>
        </w:tabs>
        <w:ind w:left="5040" w:hanging="360"/>
      </w:pPr>
      <w:rPr>
        <w:rFonts w:ascii="Wingdings" w:hAnsi="Wingdings" w:hint="default"/>
      </w:rPr>
    </w:lvl>
    <w:lvl w:ilvl="7" w:tplc="E38AB664" w:tentative="1">
      <w:start w:val="1"/>
      <w:numFmt w:val="bullet"/>
      <w:lvlText w:val=""/>
      <w:lvlJc w:val="left"/>
      <w:pPr>
        <w:tabs>
          <w:tab w:val="num" w:pos="5760"/>
        </w:tabs>
        <w:ind w:left="5760" w:hanging="360"/>
      </w:pPr>
      <w:rPr>
        <w:rFonts w:ascii="Wingdings" w:hAnsi="Wingdings" w:hint="default"/>
      </w:rPr>
    </w:lvl>
    <w:lvl w:ilvl="8" w:tplc="AC04BFB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B27CDE"/>
    <w:multiLevelType w:val="multilevel"/>
    <w:tmpl w:val="F0A80D1E"/>
    <w:lvl w:ilvl="0">
      <w:start w:val="1"/>
      <w:numFmt w:val="decimal"/>
      <w:pStyle w:val="Heading1"/>
      <w:lvlText w:val="%1"/>
      <w:lvlJc w:val="left"/>
      <w:pPr>
        <w:tabs>
          <w:tab w:val="num" w:pos="432"/>
        </w:tabs>
        <w:ind w:left="432" w:hanging="432"/>
      </w:pPr>
      <w:rPr>
        <w:sz w:val="24"/>
        <w:szCs w:val="24"/>
      </w:r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6" w15:restartNumberingAfterBreak="0">
    <w:nsid w:val="298C1706"/>
    <w:multiLevelType w:val="hybridMultilevel"/>
    <w:tmpl w:val="127C8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0B057B"/>
    <w:multiLevelType w:val="hybridMultilevel"/>
    <w:tmpl w:val="DB32C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E6464A"/>
    <w:multiLevelType w:val="hybridMultilevel"/>
    <w:tmpl w:val="1A5808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F9F1851"/>
    <w:multiLevelType w:val="multilevel"/>
    <w:tmpl w:val="00447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25742B"/>
    <w:multiLevelType w:val="hybridMultilevel"/>
    <w:tmpl w:val="AEE411EA"/>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C02C2B"/>
    <w:multiLevelType w:val="multilevel"/>
    <w:tmpl w:val="4E86C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4B6E1C"/>
    <w:multiLevelType w:val="hybridMultilevel"/>
    <w:tmpl w:val="845C6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61304D"/>
    <w:multiLevelType w:val="multilevel"/>
    <w:tmpl w:val="876C9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DF42C4"/>
    <w:multiLevelType w:val="multilevel"/>
    <w:tmpl w:val="33A83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352210"/>
    <w:multiLevelType w:val="hybridMultilevel"/>
    <w:tmpl w:val="E2B857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BD6BDA"/>
    <w:multiLevelType w:val="hybridMultilevel"/>
    <w:tmpl w:val="91921492"/>
    <w:lvl w:ilvl="0" w:tplc="08090001">
      <w:start w:val="1"/>
      <w:numFmt w:val="bullet"/>
      <w:lvlText w:val=""/>
      <w:lvlJc w:val="left"/>
      <w:pPr>
        <w:tabs>
          <w:tab w:val="num" w:pos="720"/>
        </w:tabs>
        <w:ind w:left="720" w:hanging="360"/>
      </w:pPr>
      <w:rPr>
        <w:rFonts w:ascii="Symbol" w:hAnsi="Symbol" w:hint="default"/>
      </w:rPr>
    </w:lvl>
    <w:lvl w:ilvl="1" w:tplc="1A72D8F4">
      <w:start w:val="1"/>
      <w:numFmt w:val="bullet"/>
      <w:lvlText w:val=""/>
      <w:lvlJc w:val="left"/>
      <w:pPr>
        <w:tabs>
          <w:tab w:val="num" w:pos="1440"/>
        </w:tabs>
        <w:ind w:left="1440" w:hanging="360"/>
      </w:pPr>
      <w:rPr>
        <w:rFonts w:ascii="Wingdings" w:hAnsi="Wingdings" w:hint="default"/>
      </w:rPr>
    </w:lvl>
    <w:lvl w:ilvl="2" w:tplc="C1D21F4A" w:tentative="1">
      <w:start w:val="1"/>
      <w:numFmt w:val="bullet"/>
      <w:lvlText w:val=""/>
      <w:lvlJc w:val="left"/>
      <w:pPr>
        <w:tabs>
          <w:tab w:val="num" w:pos="2160"/>
        </w:tabs>
        <w:ind w:left="2160" w:hanging="360"/>
      </w:pPr>
      <w:rPr>
        <w:rFonts w:ascii="Wingdings" w:hAnsi="Wingdings" w:hint="default"/>
      </w:rPr>
    </w:lvl>
    <w:lvl w:ilvl="3" w:tplc="A15856CC" w:tentative="1">
      <w:start w:val="1"/>
      <w:numFmt w:val="bullet"/>
      <w:lvlText w:val=""/>
      <w:lvlJc w:val="left"/>
      <w:pPr>
        <w:tabs>
          <w:tab w:val="num" w:pos="2880"/>
        </w:tabs>
        <w:ind w:left="2880" w:hanging="360"/>
      </w:pPr>
      <w:rPr>
        <w:rFonts w:ascii="Wingdings" w:hAnsi="Wingdings" w:hint="default"/>
      </w:rPr>
    </w:lvl>
    <w:lvl w:ilvl="4" w:tplc="6406B03E" w:tentative="1">
      <w:start w:val="1"/>
      <w:numFmt w:val="bullet"/>
      <w:lvlText w:val=""/>
      <w:lvlJc w:val="left"/>
      <w:pPr>
        <w:tabs>
          <w:tab w:val="num" w:pos="3600"/>
        </w:tabs>
        <w:ind w:left="3600" w:hanging="360"/>
      </w:pPr>
      <w:rPr>
        <w:rFonts w:ascii="Wingdings" w:hAnsi="Wingdings" w:hint="default"/>
      </w:rPr>
    </w:lvl>
    <w:lvl w:ilvl="5" w:tplc="E7508EE0" w:tentative="1">
      <w:start w:val="1"/>
      <w:numFmt w:val="bullet"/>
      <w:lvlText w:val=""/>
      <w:lvlJc w:val="left"/>
      <w:pPr>
        <w:tabs>
          <w:tab w:val="num" w:pos="4320"/>
        </w:tabs>
        <w:ind w:left="4320" w:hanging="360"/>
      </w:pPr>
      <w:rPr>
        <w:rFonts w:ascii="Wingdings" w:hAnsi="Wingdings" w:hint="default"/>
      </w:rPr>
    </w:lvl>
    <w:lvl w:ilvl="6" w:tplc="8DECFA02" w:tentative="1">
      <w:start w:val="1"/>
      <w:numFmt w:val="bullet"/>
      <w:lvlText w:val=""/>
      <w:lvlJc w:val="left"/>
      <w:pPr>
        <w:tabs>
          <w:tab w:val="num" w:pos="5040"/>
        </w:tabs>
        <w:ind w:left="5040" w:hanging="360"/>
      </w:pPr>
      <w:rPr>
        <w:rFonts w:ascii="Wingdings" w:hAnsi="Wingdings" w:hint="default"/>
      </w:rPr>
    </w:lvl>
    <w:lvl w:ilvl="7" w:tplc="B0DC67DE" w:tentative="1">
      <w:start w:val="1"/>
      <w:numFmt w:val="bullet"/>
      <w:lvlText w:val=""/>
      <w:lvlJc w:val="left"/>
      <w:pPr>
        <w:tabs>
          <w:tab w:val="num" w:pos="5760"/>
        </w:tabs>
        <w:ind w:left="5760" w:hanging="360"/>
      </w:pPr>
      <w:rPr>
        <w:rFonts w:ascii="Wingdings" w:hAnsi="Wingdings" w:hint="default"/>
      </w:rPr>
    </w:lvl>
    <w:lvl w:ilvl="8" w:tplc="30B617D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FC07903"/>
    <w:multiLevelType w:val="hybridMultilevel"/>
    <w:tmpl w:val="620C0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6F6B19"/>
    <w:multiLevelType w:val="multilevel"/>
    <w:tmpl w:val="BB961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A1074D"/>
    <w:multiLevelType w:val="multilevel"/>
    <w:tmpl w:val="9C8E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1" w15:restartNumberingAfterBreak="0">
    <w:nsid w:val="4B996132"/>
    <w:multiLevelType w:val="hybridMultilevel"/>
    <w:tmpl w:val="F84C4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C72EDA"/>
    <w:multiLevelType w:val="hybridMultilevel"/>
    <w:tmpl w:val="2F82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1B4E25"/>
    <w:multiLevelType w:val="hybridMultilevel"/>
    <w:tmpl w:val="46D8190A"/>
    <w:lvl w:ilvl="0" w:tplc="08090001">
      <w:start w:val="1"/>
      <w:numFmt w:val="bullet"/>
      <w:lvlText w:val=""/>
      <w:lvlJc w:val="left"/>
      <w:pPr>
        <w:tabs>
          <w:tab w:val="num" w:pos="720"/>
        </w:tabs>
        <w:ind w:left="720" w:hanging="360"/>
      </w:pPr>
      <w:rPr>
        <w:rFonts w:ascii="Symbol" w:hAnsi="Symbol" w:hint="default"/>
      </w:rPr>
    </w:lvl>
    <w:lvl w:ilvl="1" w:tplc="60E4933A" w:tentative="1">
      <w:start w:val="1"/>
      <w:numFmt w:val="bullet"/>
      <w:lvlText w:val=""/>
      <w:lvlJc w:val="left"/>
      <w:pPr>
        <w:tabs>
          <w:tab w:val="num" w:pos="1440"/>
        </w:tabs>
        <w:ind w:left="1440" w:hanging="360"/>
      </w:pPr>
      <w:rPr>
        <w:rFonts w:ascii="Wingdings" w:hAnsi="Wingdings" w:hint="default"/>
      </w:rPr>
    </w:lvl>
    <w:lvl w:ilvl="2" w:tplc="A0764840" w:tentative="1">
      <w:start w:val="1"/>
      <w:numFmt w:val="bullet"/>
      <w:lvlText w:val=""/>
      <w:lvlJc w:val="left"/>
      <w:pPr>
        <w:tabs>
          <w:tab w:val="num" w:pos="2160"/>
        </w:tabs>
        <w:ind w:left="2160" w:hanging="360"/>
      </w:pPr>
      <w:rPr>
        <w:rFonts w:ascii="Wingdings" w:hAnsi="Wingdings" w:hint="default"/>
      </w:rPr>
    </w:lvl>
    <w:lvl w:ilvl="3" w:tplc="20BE917C" w:tentative="1">
      <w:start w:val="1"/>
      <w:numFmt w:val="bullet"/>
      <w:lvlText w:val=""/>
      <w:lvlJc w:val="left"/>
      <w:pPr>
        <w:tabs>
          <w:tab w:val="num" w:pos="2880"/>
        </w:tabs>
        <w:ind w:left="2880" w:hanging="360"/>
      </w:pPr>
      <w:rPr>
        <w:rFonts w:ascii="Wingdings" w:hAnsi="Wingdings" w:hint="default"/>
      </w:rPr>
    </w:lvl>
    <w:lvl w:ilvl="4" w:tplc="CA0004D4" w:tentative="1">
      <w:start w:val="1"/>
      <w:numFmt w:val="bullet"/>
      <w:lvlText w:val=""/>
      <w:lvlJc w:val="left"/>
      <w:pPr>
        <w:tabs>
          <w:tab w:val="num" w:pos="3600"/>
        </w:tabs>
        <w:ind w:left="3600" w:hanging="360"/>
      </w:pPr>
      <w:rPr>
        <w:rFonts w:ascii="Wingdings" w:hAnsi="Wingdings" w:hint="default"/>
      </w:rPr>
    </w:lvl>
    <w:lvl w:ilvl="5" w:tplc="ABA46176" w:tentative="1">
      <w:start w:val="1"/>
      <w:numFmt w:val="bullet"/>
      <w:lvlText w:val=""/>
      <w:lvlJc w:val="left"/>
      <w:pPr>
        <w:tabs>
          <w:tab w:val="num" w:pos="4320"/>
        </w:tabs>
        <w:ind w:left="4320" w:hanging="360"/>
      </w:pPr>
      <w:rPr>
        <w:rFonts w:ascii="Wingdings" w:hAnsi="Wingdings" w:hint="default"/>
      </w:rPr>
    </w:lvl>
    <w:lvl w:ilvl="6" w:tplc="80B66A36" w:tentative="1">
      <w:start w:val="1"/>
      <w:numFmt w:val="bullet"/>
      <w:lvlText w:val=""/>
      <w:lvlJc w:val="left"/>
      <w:pPr>
        <w:tabs>
          <w:tab w:val="num" w:pos="5040"/>
        </w:tabs>
        <w:ind w:left="5040" w:hanging="360"/>
      </w:pPr>
      <w:rPr>
        <w:rFonts w:ascii="Wingdings" w:hAnsi="Wingdings" w:hint="default"/>
      </w:rPr>
    </w:lvl>
    <w:lvl w:ilvl="7" w:tplc="1BEC74E8" w:tentative="1">
      <w:start w:val="1"/>
      <w:numFmt w:val="bullet"/>
      <w:lvlText w:val=""/>
      <w:lvlJc w:val="left"/>
      <w:pPr>
        <w:tabs>
          <w:tab w:val="num" w:pos="5760"/>
        </w:tabs>
        <w:ind w:left="5760" w:hanging="360"/>
      </w:pPr>
      <w:rPr>
        <w:rFonts w:ascii="Wingdings" w:hAnsi="Wingdings" w:hint="default"/>
      </w:rPr>
    </w:lvl>
    <w:lvl w:ilvl="8" w:tplc="4C42EDF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D8C33AD"/>
    <w:multiLevelType w:val="hybridMultilevel"/>
    <w:tmpl w:val="AD948E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E2D699B"/>
    <w:multiLevelType w:val="multilevel"/>
    <w:tmpl w:val="774C1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9A30E4"/>
    <w:multiLevelType w:val="hybridMultilevel"/>
    <w:tmpl w:val="BCB86DB8"/>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295391"/>
    <w:multiLevelType w:val="hybridMultilevel"/>
    <w:tmpl w:val="893EA0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26832FF"/>
    <w:multiLevelType w:val="hybridMultilevel"/>
    <w:tmpl w:val="0DBAEED4"/>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99117F"/>
    <w:multiLevelType w:val="hybridMultilevel"/>
    <w:tmpl w:val="79181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2CF0ABA"/>
    <w:multiLevelType w:val="hybridMultilevel"/>
    <w:tmpl w:val="24E265D6"/>
    <w:lvl w:ilvl="0" w:tplc="D4E87B20">
      <w:start w:val="1"/>
      <w:numFmt w:val="decimal"/>
      <w:lvlText w:val="%1."/>
      <w:lvlJc w:val="left"/>
      <w:pPr>
        <w:tabs>
          <w:tab w:val="num" w:pos="1080"/>
        </w:tabs>
        <w:ind w:left="1080" w:hanging="360"/>
      </w:pPr>
      <w:rPr>
        <w:b/>
      </w:rPr>
    </w:lvl>
    <w:lvl w:ilvl="1" w:tplc="08090001">
      <w:start w:val="1"/>
      <w:numFmt w:val="bullet"/>
      <w:lvlText w:val=""/>
      <w:lvlJc w:val="left"/>
      <w:pPr>
        <w:tabs>
          <w:tab w:val="num" w:pos="1800"/>
        </w:tabs>
        <w:ind w:left="1800" w:hanging="360"/>
      </w:pPr>
      <w:rPr>
        <w:rFonts w:ascii="Symbol" w:hAnsi="Symbol" w:hint="default"/>
      </w:rPr>
    </w:lvl>
    <w:lvl w:ilvl="2" w:tplc="191A4480">
      <w:start w:val="6"/>
      <w:numFmt w:val="lowerLetter"/>
      <w:lvlText w:val="%3."/>
      <w:lvlJc w:val="left"/>
      <w:pPr>
        <w:tabs>
          <w:tab w:val="num" w:pos="2700"/>
        </w:tabs>
        <w:ind w:left="2700" w:hanging="36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1" w15:restartNumberingAfterBreak="0">
    <w:nsid w:val="57A64631"/>
    <w:multiLevelType w:val="hybridMultilevel"/>
    <w:tmpl w:val="1D5226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C24100D"/>
    <w:multiLevelType w:val="hybridMultilevel"/>
    <w:tmpl w:val="FBC2F75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CB302F5"/>
    <w:multiLevelType w:val="multilevel"/>
    <w:tmpl w:val="549A1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03A6BCD"/>
    <w:multiLevelType w:val="hybridMultilevel"/>
    <w:tmpl w:val="CA3A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1A5398B"/>
    <w:multiLevelType w:val="multilevel"/>
    <w:tmpl w:val="B8121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0A5F36"/>
    <w:multiLevelType w:val="multilevel"/>
    <w:tmpl w:val="B7BE7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CF67E5"/>
    <w:multiLevelType w:val="multilevel"/>
    <w:tmpl w:val="FA7CEB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AD331B"/>
    <w:multiLevelType w:val="hybridMultilevel"/>
    <w:tmpl w:val="AC887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C7A5309"/>
    <w:multiLevelType w:val="multilevel"/>
    <w:tmpl w:val="9D067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FC3BCF"/>
    <w:multiLevelType w:val="hybridMultilevel"/>
    <w:tmpl w:val="7F00B1BC"/>
    <w:lvl w:ilvl="0" w:tplc="08090001">
      <w:start w:val="1"/>
      <w:numFmt w:val="bullet"/>
      <w:lvlText w:val=""/>
      <w:lvlJc w:val="left"/>
      <w:pPr>
        <w:tabs>
          <w:tab w:val="num" w:pos="1440"/>
        </w:tabs>
        <w:ind w:left="1440" w:hanging="360"/>
      </w:pPr>
      <w:rPr>
        <w:rFonts w:ascii="Symbol" w:hAnsi="Symbol" w:hint="default"/>
      </w:rPr>
    </w:lvl>
    <w:lvl w:ilvl="1" w:tplc="08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1" w15:restartNumberingAfterBreak="0">
    <w:nsid w:val="6EFF084E"/>
    <w:multiLevelType w:val="multilevel"/>
    <w:tmpl w:val="A484E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F706421"/>
    <w:multiLevelType w:val="hybridMultilevel"/>
    <w:tmpl w:val="419A1D38"/>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F626D952">
      <w:numFmt w:val="bullet"/>
      <w:lvlText w:val="-"/>
      <w:lvlJc w:val="left"/>
      <w:pPr>
        <w:ind w:left="2880" w:hanging="360"/>
      </w:pPr>
      <w:rPr>
        <w:rFonts w:ascii="Arial" w:eastAsia="Times New Roman" w:hAnsi="Arial" w:cs="Aria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7427F23"/>
    <w:multiLevelType w:val="hybridMultilevel"/>
    <w:tmpl w:val="4AB8E086"/>
    <w:lvl w:ilvl="0" w:tplc="F626D9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80F27CD"/>
    <w:multiLevelType w:val="multilevel"/>
    <w:tmpl w:val="49F49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9EE7E46"/>
    <w:multiLevelType w:val="hybridMultilevel"/>
    <w:tmpl w:val="2DF8F134"/>
    <w:lvl w:ilvl="0" w:tplc="08090001">
      <w:start w:val="1"/>
      <w:numFmt w:val="bullet"/>
      <w:lvlText w:val=""/>
      <w:lvlJc w:val="left"/>
      <w:pPr>
        <w:tabs>
          <w:tab w:val="num" w:pos="720"/>
        </w:tabs>
        <w:ind w:left="720" w:hanging="360"/>
      </w:pPr>
      <w:rPr>
        <w:rFonts w:ascii="Symbol" w:hAnsi="Symbol" w:hint="default"/>
      </w:rPr>
    </w:lvl>
    <w:lvl w:ilvl="1" w:tplc="2190ED94" w:tentative="1">
      <w:start w:val="1"/>
      <w:numFmt w:val="bullet"/>
      <w:lvlText w:val=""/>
      <w:lvlJc w:val="left"/>
      <w:pPr>
        <w:tabs>
          <w:tab w:val="num" w:pos="1440"/>
        </w:tabs>
        <w:ind w:left="1440" w:hanging="360"/>
      </w:pPr>
      <w:rPr>
        <w:rFonts w:ascii="Wingdings" w:hAnsi="Wingdings" w:hint="default"/>
      </w:rPr>
    </w:lvl>
    <w:lvl w:ilvl="2" w:tplc="CFF8FD28" w:tentative="1">
      <w:start w:val="1"/>
      <w:numFmt w:val="bullet"/>
      <w:lvlText w:val=""/>
      <w:lvlJc w:val="left"/>
      <w:pPr>
        <w:tabs>
          <w:tab w:val="num" w:pos="2160"/>
        </w:tabs>
        <w:ind w:left="2160" w:hanging="360"/>
      </w:pPr>
      <w:rPr>
        <w:rFonts w:ascii="Wingdings" w:hAnsi="Wingdings" w:hint="default"/>
      </w:rPr>
    </w:lvl>
    <w:lvl w:ilvl="3" w:tplc="6F824544" w:tentative="1">
      <w:start w:val="1"/>
      <w:numFmt w:val="bullet"/>
      <w:lvlText w:val=""/>
      <w:lvlJc w:val="left"/>
      <w:pPr>
        <w:tabs>
          <w:tab w:val="num" w:pos="2880"/>
        </w:tabs>
        <w:ind w:left="2880" w:hanging="360"/>
      </w:pPr>
      <w:rPr>
        <w:rFonts w:ascii="Wingdings" w:hAnsi="Wingdings" w:hint="default"/>
      </w:rPr>
    </w:lvl>
    <w:lvl w:ilvl="4" w:tplc="CBE25954" w:tentative="1">
      <w:start w:val="1"/>
      <w:numFmt w:val="bullet"/>
      <w:lvlText w:val=""/>
      <w:lvlJc w:val="left"/>
      <w:pPr>
        <w:tabs>
          <w:tab w:val="num" w:pos="3600"/>
        </w:tabs>
        <w:ind w:left="3600" w:hanging="360"/>
      </w:pPr>
      <w:rPr>
        <w:rFonts w:ascii="Wingdings" w:hAnsi="Wingdings" w:hint="default"/>
      </w:rPr>
    </w:lvl>
    <w:lvl w:ilvl="5" w:tplc="4C804E20" w:tentative="1">
      <w:start w:val="1"/>
      <w:numFmt w:val="bullet"/>
      <w:lvlText w:val=""/>
      <w:lvlJc w:val="left"/>
      <w:pPr>
        <w:tabs>
          <w:tab w:val="num" w:pos="4320"/>
        </w:tabs>
        <w:ind w:left="4320" w:hanging="360"/>
      </w:pPr>
      <w:rPr>
        <w:rFonts w:ascii="Wingdings" w:hAnsi="Wingdings" w:hint="default"/>
      </w:rPr>
    </w:lvl>
    <w:lvl w:ilvl="6" w:tplc="91B0A380" w:tentative="1">
      <w:start w:val="1"/>
      <w:numFmt w:val="bullet"/>
      <w:lvlText w:val=""/>
      <w:lvlJc w:val="left"/>
      <w:pPr>
        <w:tabs>
          <w:tab w:val="num" w:pos="5040"/>
        </w:tabs>
        <w:ind w:left="5040" w:hanging="360"/>
      </w:pPr>
      <w:rPr>
        <w:rFonts w:ascii="Wingdings" w:hAnsi="Wingdings" w:hint="default"/>
      </w:rPr>
    </w:lvl>
    <w:lvl w:ilvl="7" w:tplc="E14EEAD4" w:tentative="1">
      <w:start w:val="1"/>
      <w:numFmt w:val="bullet"/>
      <w:lvlText w:val=""/>
      <w:lvlJc w:val="left"/>
      <w:pPr>
        <w:tabs>
          <w:tab w:val="num" w:pos="5760"/>
        </w:tabs>
        <w:ind w:left="5760" w:hanging="360"/>
      </w:pPr>
      <w:rPr>
        <w:rFonts w:ascii="Wingdings" w:hAnsi="Wingdings" w:hint="default"/>
      </w:rPr>
    </w:lvl>
    <w:lvl w:ilvl="8" w:tplc="4DCACCF2"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0"/>
  </w:num>
  <w:num w:numId="3">
    <w:abstractNumId w:val="15"/>
  </w:num>
  <w:num w:numId="4">
    <w:abstractNumId w:val="30"/>
  </w:num>
  <w:num w:numId="5">
    <w:abstractNumId w:val="26"/>
  </w:num>
  <w:num w:numId="6">
    <w:abstractNumId w:val="55"/>
  </w:num>
  <w:num w:numId="7">
    <w:abstractNumId w:val="34"/>
  </w:num>
  <w:num w:numId="8">
    <w:abstractNumId w:val="3"/>
  </w:num>
  <w:num w:numId="9">
    <w:abstractNumId w:val="8"/>
  </w:num>
  <w:num w:numId="10">
    <w:abstractNumId w:val="40"/>
  </w:num>
  <w:num w:numId="11">
    <w:abstractNumId w:val="41"/>
  </w:num>
  <w:num w:numId="12">
    <w:abstractNumId w:val="5"/>
  </w:num>
  <w:num w:numId="13">
    <w:abstractNumId w:val="2"/>
  </w:num>
  <w:num w:numId="14">
    <w:abstractNumId w:val="1"/>
  </w:num>
  <w:num w:numId="15">
    <w:abstractNumId w:val="7"/>
  </w:num>
  <w:num w:numId="16">
    <w:abstractNumId w:val="14"/>
  </w:num>
  <w:num w:numId="17">
    <w:abstractNumId w:val="42"/>
  </w:num>
  <w:num w:numId="18">
    <w:abstractNumId w:val="37"/>
  </w:num>
  <w:num w:numId="19">
    <w:abstractNumId w:val="39"/>
  </w:num>
  <w:num w:numId="20">
    <w:abstractNumId w:val="29"/>
  </w:num>
  <w:num w:numId="21">
    <w:abstractNumId w:val="22"/>
  </w:num>
  <w:num w:numId="22">
    <w:abstractNumId w:val="18"/>
  </w:num>
  <w:num w:numId="23">
    <w:abstractNumId w:val="32"/>
  </w:num>
  <w:num w:numId="24">
    <w:abstractNumId w:val="50"/>
  </w:num>
  <w:num w:numId="25">
    <w:abstractNumId w:val="12"/>
  </w:num>
  <w:num w:numId="26">
    <w:abstractNumId w:val="48"/>
  </w:num>
  <w:num w:numId="27">
    <w:abstractNumId w:val="25"/>
  </w:num>
  <w:num w:numId="28">
    <w:abstractNumId w:val="31"/>
  </w:num>
  <w:num w:numId="29">
    <w:abstractNumId w:val="52"/>
  </w:num>
  <w:num w:numId="30">
    <w:abstractNumId w:val="33"/>
  </w:num>
  <w:num w:numId="31">
    <w:abstractNumId w:val="38"/>
  </w:num>
  <w:num w:numId="32">
    <w:abstractNumId w:val="9"/>
  </w:num>
  <w:num w:numId="33">
    <w:abstractNumId w:val="36"/>
  </w:num>
  <w:num w:numId="34">
    <w:abstractNumId w:val="20"/>
  </w:num>
  <w:num w:numId="35">
    <w:abstractNumId w:val="16"/>
  </w:num>
  <w:num w:numId="36">
    <w:abstractNumId w:val="4"/>
  </w:num>
  <w:num w:numId="37">
    <w:abstractNumId w:val="44"/>
  </w:num>
  <w:num w:numId="38">
    <w:abstractNumId w:val="27"/>
  </w:num>
  <w:num w:numId="39">
    <w:abstractNumId w:val="19"/>
  </w:num>
  <w:num w:numId="40">
    <w:abstractNumId w:val="49"/>
  </w:num>
  <w:num w:numId="41">
    <w:abstractNumId w:val="47"/>
  </w:num>
  <w:num w:numId="42">
    <w:abstractNumId w:val="28"/>
  </w:num>
  <w:num w:numId="43">
    <w:abstractNumId w:val="23"/>
  </w:num>
  <w:num w:numId="44">
    <w:abstractNumId w:val="35"/>
  </w:num>
  <w:num w:numId="45">
    <w:abstractNumId w:val="45"/>
  </w:num>
  <w:num w:numId="46">
    <w:abstractNumId w:val="43"/>
  </w:num>
  <w:num w:numId="47">
    <w:abstractNumId w:val="54"/>
  </w:num>
  <w:num w:numId="48">
    <w:abstractNumId w:val="13"/>
  </w:num>
  <w:num w:numId="49">
    <w:abstractNumId w:val="53"/>
  </w:num>
  <w:num w:numId="50">
    <w:abstractNumId w:val="46"/>
  </w:num>
  <w:num w:numId="51">
    <w:abstractNumId w:val="51"/>
  </w:num>
  <w:num w:numId="52">
    <w:abstractNumId w:val="21"/>
  </w:num>
  <w:num w:numId="53">
    <w:abstractNumId w:val="0"/>
  </w:num>
  <w:num w:numId="54">
    <w:abstractNumId w:val="24"/>
  </w:num>
  <w:num w:numId="55">
    <w:abstractNumId w:val="6"/>
  </w:num>
  <w:num w:numId="56">
    <w:abstractNumId w:val="1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GB" w:vendorID="64" w:dllVersion="4096" w:nlCheck="1" w:checkStyle="0"/>
  <w:activeWritingStyle w:appName="MSWord" w:lang="fr-FR"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599"/>
    <w:rsid w:val="000014F3"/>
    <w:rsid w:val="00003E3C"/>
    <w:rsid w:val="00004204"/>
    <w:rsid w:val="00010E05"/>
    <w:rsid w:val="000139FC"/>
    <w:rsid w:val="00016000"/>
    <w:rsid w:val="00017947"/>
    <w:rsid w:val="00037D8B"/>
    <w:rsid w:val="00040C5D"/>
    <w:rsid w:val="00041806"/>
    <w:rsid w:val="000456AB"/>
    <w:rsid w:val="00056C64"/>
    <w:rsid w:val="00057F54"/>
    <w:rsid w:val="0006234F"/>
    <w:rsid w:val="000720C7"/>
    <w:rsid w:val="000749C2"/>
    <w:rsid w:val="00075AAC"/>
    <w:rsid w:val="00077343"/>
    <w:rsid w:val="0008140A"/>
    <w:rsid w:val="0008246D"/>
    <w:rsid w:val="000979B6"/>
    <w:rsid w:val="000A4F9E"/>
    <w:rsid w:val="000A63D2"/>
    <w:rsid w:val="000B0A45"/>
    <w:rsid w:val="000B19A6"/>
    <w:rsid w:val="000B5710"/>
    <w:rsid w:val="000B76B4"/>
    <w:rsid w:val="000C0CAC"/>
    <w:rsid w:val="000C3A7C"/>
    <w:rsid w:val="000D466F"/>
    <w:rsid w:val="000E2AB3"/>
    <w:rsid w:val="000E6638"/>
    <w:rsid w:val="000E6DF6"/>
    <w:rsid w:val="000E7C7E"/>
    <w:rsid w:val="000F77DE"/>
    <w:rsid w:val="00100586"/>
    <w:rsid w:val="0010242E"/>
    <w:rsid w:val="0010287C"/>
    <w:rsid w:val="0010429A"/>
    <w:rsid w:val="001108BE"/>
    <w:rsid w:val="00111BD7"/>
    <w:rsid w:val="00111E22"/>
    <w:rsid w:val="00116AF5"/>
    <w:rsid w:val="001205EB"/>
    <w:rsid w:val="00132CBD"/>
    <w:rsid w:val="001411AC"/>
    <w:rsid w:val="00142DDE"/>
    <w:rsid w:val="00142E6A"/>
    <w:rsid w:val="001440CC"/>
    <w:rsid w:val="00147CB9"/>
    <w:rsid w:val="001502F9"/>
    <w:rsid w:val="0015286E"/>
    <w:rsid w:val="00153E4F"/>
    <w:rsid w:val="00154DA3"/>
    <w:rsid w:val="0015546E"/>
    <w:rsid w:val="00157EC8"/>
    <w:rsid w:val="00160C9C"/>
    <w:rsid w:val="001625F3"/>
    <w:rsid w:val="00163E16"/>
    <w:rsid w:val="001728A9"/>
    <w:rsid w:val="001729DE"/>
    <w:rsid w:val="001755C0"/>
    <w:rsid w:val="001766A5"/>
    <w:rsid w:val="0018220C"/>
    <w:rsid w:val="00182AF9"/>
    <w:rsid w:val="00183252"/>
    <w:rsid w:val="001835DA"/>
    <w:rsid w:val="00183D2A"/>
    <w:rsid w:val="001847AC"/>
    <w:rsid w:val="0019164E"/>
    <w:rsid w:val="00194496"/>
    <w:rsid w:val="0019694B"/>
    <w:rsid w:val="001A4FAC"/>
    <w:rsid w:val="001B0467"/>
    <w:rsid w:val="001B2D1F"/>
    <w:rsid w:val="001B3FFD"/>
    <w:rsid w:val="001B71BA"/>
    <w:rsid w:val="001C1734"/>
    <w:rsid w:val="001C3EB9"/>
    <w:rsid w:val="001C6B38"/>
    <w:rsid w:val="001C768D"/>
    <w:rsid w:val="001E23CE"/>
    <w:rsid w:val="001E5769"/>
    <w:rsid w:val="001F0E80"/>
    <w:rsid w:val="001F242F"/>
    <w:rsid w:val="001F4C3A"/>
    <w:rsid w:val="001F7182"/>
    <w:rsid w:val="00203C8F"/>
    <w:rsid w:val="00215061"/>
    <w:rsid w:val="0021564A"/>
    <w:rsid w:val="00216517"/>
    <w:rsid w:val="00230295"/>
    <w:rsid w:val="0025350B"/>
    <w:rsid w:val="002540E6"/>
    <w:rsid w:val="00262154"/>
    <w:rsid w:val="00262276"/>
    <w:rsid w:val="00270A44"/>
    <w:rsid w:val="00272329"/>
    <w:rsid w:val="00274B0D"/>
    <w:rsid w:val="00280EA4"/>
    <w:rsid w:val="00281523"/>
    <w:rsid w:val="00282B5C"/>
    <w:rsid w:val="00282DD0"/>
    <w:rsid w:val="00285503"/>
    <w:rsid w:val="002965D9"/>
    <w:rsid w:val="002975B8"/>
    <w:rsid w:val="002A4845"/>
    <w:rsid w:val="002A774B"/>
    <w:rsid w:val="002B2380"/>
    <w:rsid w:val="002C3D86"/>
    <w:rsid w:val="002C6B5E"/>
    <w:rsid w:val="002D1DB3"/>
    <w:rsid w:val="002D240E"/>
    <w:rsid w:val="002D4805"/>
    <w:rsid w:val="002E2737"/>
    <w:rsid w:val="002F48BA"/>
    <w:rsid w:val="00305691"/>
    <w:rsid w:val="00307433"/>
    <w:rsid w:val="0031231A"/>
    <w:rsid w:val="00312AF6"/>
    <w:rsid w:val="00314690"/>
    <w:rsid w:val="00315039"/>
    <w:rsid w:val="003225DA"/>
    <w:rsid w:val="00324C35"/>
    <w:rsid w:val="00330878"/>
    <w:rsid w:val="00335789"/>
    <w:rsid w:val="0034222D"/>
    <w:rsid w:val="00343BBF"/>
    <w:rsid w:val="00345292"/>
    <w:rsid w:val="00347DB1"/>
    <w:rsid w:val="003511CD"/>
    <w:rsid w:val="00353044"/>
    <w:rsid w:val="0035356F"/>
    <w:rsid w:val="0035763E"/>
    <w:rsid w:val="003667D5"/>
    <w:rsid w:val="00370298"/>
    <w:rsid w:val="003800F4"/>
    <w:rsid w:val="00383D9D"/>
    <w:rsid w:val="003853A6"/>
    <w:rsid w:val="0038737E"/>
    <w:rsid w:val="00391420"/>
    <w:rsid w:val="003A3E8B"/>
    <w:rsid w:val="003A43FA"/>
    <w:rsid w:val="003B30C4"/>
    <w:rsid w:val="003B3868"/>
    <w:rsid w:val="003B499D"/>
    <w:rsid w:val="003B5D54"/>
    <w:rsid w:val="003C49E3"/>
    <w:rsid w:val="003D3BB4"/>
    <w:rsid w:val="003D5191"/>
    <w:rsid w:val="003D5AF8"/>
    <w:rsid w:val="003E4725"/>
    <w:rsid w:val="003E5A68"/>
    <w:rsid w:val="003E6ACF"/>
    <w:rsid w:val="003F601C"/>
    <w:rsid w:val="003F6389"/>
    <w:rsid w:val="003F7CAE"/>
    <w:rsid w:val="0040514F"/>
    <w:rsid w:val="00406F3F"/>
    <w:rsid w:val="0041364D"/>
    <w:rsid w:val="00413E84"/>
    <w:rsid w:val="00416795"/>
    <w:rsid w:val="00422400"/>
    <w:rsid w:val="0043760D"/>
    <w:rsid w:val="004400C7"/>
    <w:rsid w:val="004435C6"/>
    <w:rsid w:val="00450403"/>
    <w:rsid w:val="00461002"/>
    <w:rsid w:val="00461AA1"/>
    <w:rsid w:val="00464439"/>
    <w:rsid w:val="004646BC"/>
    <w:rsid w:val="00464DC8"/>
    <w:rsid w:val="0047068D"/>
    <w:rsid w:val="00471615"/>
    <w:rsid w:val="004761EB"/>
    <w:rsid w:val="00481272"/>
    <w:rsid w:val="0048192D"/>
    <w:rsid w:val="004922ED"/>
    <w:rsid w:val="00494EA1"/>
    <w:rsid w:val="00494EE4"/>
    <w:rsid w:val="0049505C"/>
    <w:rsid w:val="004972B2"/>
    <w:rsid w:val="004A3F10"/>
    <w:rsid w:val="004A522F"/>
    <w:rsid w:val="004B5EEB"/>
    <w:rsid w:val="004B7645"/>
    <w:rsid w:val="004B7F6E"/>
    <w:rsid w:val="004C4340"/>
    <w:rsid w:val="004C50C1"/>
    <w:rsid w:val="004C5499"/>
    <w:rsid w:val="004C5E8E"/>
    <w:rsid w:val="004D14A9"/>
    <w:rsid w:val="004D1B2D"/>
    <w:rsid w:val="004D4C8C"/>
    <w:rsid w:val="004D589B"/>
    <w:rsid w:val="004E16A1"/>
    <w:rsid w:val="004E4CEA"/>
    <w:rsid w:val="004E621F"/>
    <w:rsid w:val="004E62AE"/>
    <w:rsid w:val="004F1A49"/>
    <w:rsid w:val="004F24DC"/>
    <w:rsid w:val="004F4FC7"/>
    <w:rsid w:val="004F59A2"/>
    <w:rsid w:val="00503A2C"/>
    <w:rsid w:val="00505C66"/>
    <w:rsid w:val="0051052E"/>
    <w:rsid w:val="0051070A"/>
    <w:rsid w:val="005159F2"/>
    <w:rsid w:val="00517AA9"/>
    <w:rsid w:val="0052267D"/>
    <w:rsid w:val="00523381"/>
    <w:rsid w:val="00526E21"/>
    <w:rsid w:val="005276E4"/>
    <w:rsid w:val="00530E8B"/>
    <w:rsid w:val="0053165F"/>
    <w:rsid w:val="00532948"/>
    <w:rsid w:val="005349C0"/>
    <w:rsid w:val="005357D1"/>
    <w:rsid w:val="00542156"/>
    <w:rsid w:val="00551A9A"/>
    <w:rsid w:val="00552517"/>
    <w:rsid w:val="00552927"/>
    <w:rsid w:val="00552A81"/>
    <w:rsid w:val="005559E6"/>
    <w:rsid w:val="00557426"/>
    <w:rsid w:val="00563308"/>
    <w:rsid w:val="0056553A"/>
    <w:rsid w:val="00567C00"/>
    <w:rsid w:val="005741D3"/>
    <w:rsid w:val="00574782"/>
    <w:rsid w:val="005761C1"/>
    <w:rsid w:val="00585CF5"/>
    <w:rsid w:val="0059089B"/>
    <w:rsid w:val="00591A60"/>
    <w:rsid w:val="0059644B"/>
    <w:rsid w:val="00596D06"/>
    <w:rsid w:val="005A46B2"/>
    <w:rsid w:val="005A6DEE"/>
    <w:rsid w:val="005A6DF7"/>
    <w:rsid w:val="005B016E"/>
    <w:rsid w:val="005B0CB6"/>
    <w:rsid w:val="005B4A5D"/>
    <w:rsid w:val="005C2436"/>
    <w:rsid w:val="005C24DF"/>
    <w:rsid w:val="005C2710"/>
    <w:rsid w:val="005C378B"/>
    <w:rsid w:val="005C4579"/>
    <w:rsid w:val="005C5400"/>
    <w:rsid w:val="005C7C42"/>
    <w:rsid w:val="005D304E"/>
    <w:rsid w:val="005D5F1D"/>
    <w:rsid w:val="005D7C8D"/>
    <w:rsid w:val="005E3093"/>
    <w:rsid w:val="005E793E"/>
    <w:rsid w:val="005F670C"/>
    <w:rsid w:val="005F6A64"/>
    <w:rsid w:val="00606722"/>
    <w:rsid w:val="00612709"/>
    <w:rsid w:val="0061431B"/>
    <w:rsid w:val="006206BB"/>
    <w:rsid w:val="006214BE"/>
    <w:rsid w:val="00623713"/>
    <w:rsid w:val="00623970"/>
    <w:rsid w:val="006246B9"/>
    <w:rsid w:val="00624BA9"/>
    <w:rsid w:val="0062509D"/>
    <w:rsid w:val="006318FF"/>
    <w:rsid w:val="0063425E"/>
    <w:rsid w:val="00636D01"/>
    <w:rsid w:val="00637702"/>
    <w:rsid w:val="00640602"/>
    <w:rsid w:val="00641190"/>
    <w:rsid w:val="00644F66"/>
    <w:rsid w:val="00646D78"/>
    <w:rsid w:val="00653982"/>
    <w:rsid w:val="00653A14"/>
    <w:rsid w:val="00653B79"/>
    <w:rsid w:val="00654AFB"/>
    <w:rsid w:val="0065591D"/>
    <w:rsid w:val="006562BC"/>
    <w:rsid w:val="00662807"/>
    <w:rsid w:val="00663855"/>
    <w:rsid w:val="00664F67"/>
    <w:rsid w:val="0067085C"/>
    <w:rsid w:val="0067225F"/>
    <w:rsid w:val="006746D2"/>
    <w:rsid w:val="00677554"/>
    <w:rsid w:val="00697A94"/>
    <w:rsid w:val="006A1CE8"/>
    <w:rsid w:val="006A544C"/>
    <w:rsid w:val="006B1772"/>
    <w:rsid w:val="006B21DC"/>
    <w:rsid w:val="006B5823"/>
    <w:rsid w:val="006B6C3F"/>
    <w:rsid w:val="006C138E"/>
    <w:rsid w:val="006C72F9"/>
    <w:rsid w:val="006D02A7"/>
    <w:rsid w:val="006D0641"/>
    <w:rsid w:val="006D2702"/>
    <w:rsid w:val="006E06FA"/>
    <w:rsid w:val="006E2247"/>
    <w:rsid w:val="006F2A34"/>
    <w:rsid w:val="00701CFB"/>
    <w:rsid w:val="007031AD"/>
    <w:rsid w:val="0070586E"/>
    <w:rsid w:val="00710485"/>
    <w:rsid w:val="007105D8"/>
    <w:rsid w:val="0071439E"/>
    <w:rsid w:val="00715AEF"/>
    <w:rsid w:val="0071695C"/>
    <w:rsid w:val="007223AA"/>
    <w:rsid w:val="007307E5"/>
    <w:rsid w:val="007318E8"/>
    <w:rsid w:val="0073482F"/>
    <w:rsid w:val="007364FB"/>
    <w:rsid w:val="007426B5"/>
    <w:rsid w:val="007432B8"/>
    <w:rsid w:val="00751BBE"/>
    <w:rsid w:val="00752A22"/>
    <w:rsid w:val="007573A9"/>
    <w:rsid w:val="007661B6"/>
    <w:rsid w:val="007720D9"/>
    <w:rsid w:val="00780AB8"/>
    <w:rsid w:val="00781C2B"/>
    <w:rsid w:val="00784CF4"/>
    <w:rsid w:val="00785B78"/>
    <w:rsid w:val="007903C9"/>
    <w:rsid w:val="0079141F"/>
    <w:rsid w:val="007A18E8"/>
    <w:rsid w:val="007B0109"/>
    <w:rsid w:val="007B1C07"/>
    <w:rsid w:val="007C036C"/>
    <w:rsid w:val="007C04BE"/>
    <w:rsid w:val="007C250C"/>
    <w:rsid w:val="007C4025"/>
    <w:rsid w:val="007C4F06"/>
    <w:rsid w:val="007C7F73"/>
    <w:rsid w:val="007D0279"/>
    <w:rsid w:val="007D4D08"/>
    <w:rsid w:val="007D62E1"/>
    <w:rsid w:val="007D6776"/>
    <w:rsid w:val="007E09DF"/>
    <w:rsid w:val="007E1827"/>
    <w:rsid w:val="007E2706"/>
    <w:rsid w:val="007F08B6"/>
    <w:rsid w:val="007F3CFA"/>
    <w:rsid w:val="007F7015"/>
    <w:rsid w:val="0080321A"/>
    <w:rsid w:val="008056F0"/>
    <w:rsid w:val="00805BC1"/>
    <w:rsid w:val="0080745F"/>
    <w:rsid w:val="00813AD4"/>
    <w:rsid w:val="00816798"/>
    <w:rsid w:val="0082166E"/>
    <w:rsid w:val="008246A6"/>
    <w:rsid w:val="008276F8"/>
    <w:rsid w:val="00836219"/>
    <w:rsid w:val="00843D0F"/>
    <w:rsid w:val="008441B1"/>
    <w:rsid w:val="00853E5F"/>
    <w:rsid w:val="008541DB"/>
    <w:rsid w:val="00854933"/>
    <w:rsid w:val="0086067D"/>
    <w:rsid w:val="00860846"/>
    <w:rsid w:val="00861442"/>
    <w:rsid w:val="00864FDA"/>
    <w:rsid w:val="00872A14"/>
    <w:rsid w:val="00876D51"/>
    <w:rsid w:val="008813FD"/>
    <w:rsid w:val="008856C4"/>
    <w:rsid w:val="0089014D"/>
    <w:rsid w:val="0089718B"/>
    <w:rsid w:val="008A31B0"/>
    <w:rsid w:val="008B5123"/>
    <w:rsid w:val="008B5625"/>
    <w:rsid w:val="008C2CF8"/>
    <w:rsid w:val="008C7F6C"/>
    <w:rsid w:val="008D1303"/>
    <w:rsid w:val="008D2D94"/>
    <w:rsid w:val="008D54B4"/>
    <w:rsid w:val="008E1856"/>
    <w:rsid w:val="008E47F9"/>
    <w:rsid w:val="008E4CF4"/>
    <w:rsid w:val="008E7B71"/>
    <w:rsid w:val="008F203F"/>
    <w:rsid w:val="008F415A"/>
    <w:rsid w:val="008F72A9"/>
    <w:rsid w:val="008F797B"/>
    <w:rsid w:val="00900ED4"/>
    <w:rsid w:val="009014F3"/>
    <w:rsid w:val="009015EE"/>
    <w:rsid w:val="00905B71"/>
    <w:rsid w:val="00906668"/>
    <w:rsid w:val="00907447"/>
    <w:rsid w:val="009128A2"/>
    <w:rsid w:val="009179EE"/>
    <w:rsid w:val="009205E6"/>
    <w:rsid w:val="00922D28"/>
    <w:rsid w:val="00924C8D"/>
    <w:rsid w:val="00934271"/>
    <w:rsid w:val="0094237B"/>
    <w:rsid w:val="0094272D"/>
    <w:rsid w:val="00943016"/>
    <w:rsid w:val="009454D9"/>
    <w:rsid w:val="00946AAF"/>
    <w:rsid w:val="009471C2"/>
    <w:rsid w:val="0094795D"/>
    <w:rsid w:val="00951068"/>
    <w:rsid w:val="00953953"/>
    <w:rsid w:val="00953AD6"/>
    <w:rsid w:val="0095612F"/>
    <w:rsid w:val="0095793F"/>
    <w:rsid w:val="00960833"/>
    <w:rsid w:val="009644CC"/>
    <w:rsid w:val="00964929"/>
    <w:rsid w:val="0096579C"/>
    <w:rsid w:val="00972484"/>
    <w:rsid w:val="00975AA8"/>
    <w:rsid w:val="00976AFF"/>
    <w:rsid w:val="00976B49"/>
    <w:rsid w:val="00980A01"/>
    <w:rsid w:val="00981A54"/>
    <w:rsid w:val="009822D8"/>
    <w:rsid w:val="0098450B"/>
    <w:rsid w:val="00997113"/>
    <w:rsid w:val="009A11C4"/>
    <w:rsid w:val="009A4AC6"/>
    <w:rsid w:val="009B017B"/>
    <w:rsid w:val="009B1DAC"/>
    <w:rsid w:val="009C1015"/>
    <w:rsid w:val="009C4149"/>
    <w:rsid w:val="009D0837"/>
    <w:rsid w:val="009D2EC9"/>
    <w:rsid w:val="009D4E6A"/>
    <w:rsid w:val="009D5B9F"/>
    <w:rsid w:val="009E008B"/>
    <w:rsid w:val="009E36AE"/>
    <w:rsid w:val="009E643A"/>
    <w:rsid w:val="009E6847"/>
    <w:rsid w:val="009F03BB"/>
    <w:rsid w:val="009F1418"/>
    <w:rsid w:val="009F1B4B"/>
    <w:rsid w:val="009F2A9D"/>
    <w:rsid w:val="009F6064"/>
    <w:rsid w:val="009F677C"/>
    <w:rsid w:val="009F6C99"/>
    <w:rsid w:val="00A007A2"/>
    <w:rsid w:val="00A04A51"/>
    <w:rsid w:val="00A056B8"/>
    <w:rsid w:val="00A12C4D"/>
    <w:rsid w:val="00A12DF7"/>
    <w:rsid w:val="00A13FC0"/>
    <w:rsid w:val="00A14890"/>
    <w:rsid w:val="00A231B2"/>
    <w:rsid w:val="00A24591"/>
    <w:rsid w:val="00A26B77"/>
    <w:rsid w:val="00A301DD"/>
    <w:rsid w:val="00A30B5B"/>
    <w:rsid w:val="00A31B28"/>
    <w:rsid w:val="00A33B83"/>
    <w:rsid w:val="00A35BEA"/>
    <w:rsid w:val="00A4292C"/>
    <w:rsid w:val="00A42C85"/>
    <w:rsid w:val="00A43819"/>
    <w:rsid w:val="00A43E60"/>
    <w:rsid w:val="00A45340"/>
    <w:rsid w:val="00A476FD"/>
    <w:rsid w:val="00A47C57"/>
    <w:rsid w:val="00A5099F"/>
    <w:rsid w:val="00A52F55"/>
    <w:rsid w:val="00A55D29"/>
    <w:rsid w:val="00A61AEA"/>
    <w:rsid w:val="00A62B1A"/>
    <w:rsid w:val="00A63C30"/>
    <w:rsid w:val="00A6792C"/>
    <w:rsid w:val="00A72C9F"/>
    <w:rsid w:val="00A74D7C"/>
    <w:rsid w:val="00A772D0"/>
    <w:rsid w:val="00A801AC"/>
    <w:rsid w:val="00A80C42"/>
    <w:rsid w:val="00A810CB"/>
    <w:rsid w:val="00A8190B"/>
    <w:rsid w:val="00A821D6"/>
    <w:rsid w:val="00A83023"/>
    <w:rsid w:val="00A83972"/>
    <w:rsid w:val="00A83B75"/>
    <w:rsid w:val="00A84B75"/>
    <w:rsid w:val="00A853C2"/>
    <w:rsid w:val="00A87D8D"/>
    <w:rsid w:val="00A9454B"/>
    <w:rsid w:val="00AA05E9"/>
    <w:rsid w:val="00AA29EF"/>
    <w:rsid w:val="00AA4A96"/>
    <w:rsid w:val="00AA6B11"/>
    <w:rsid w:val="00AA70EB"/>
    <w:rsid w:val="00AB1209"/>
    <w:rsid w:val="00AB3856"/>
    <w:rsid w:val="00AB490D"/>
    <w:rsid w:val="00AB6C2A"/>
    <w:rsid w:val="00AB715D"/>
    <w:rsid w:val="00AC1C46"/>
    <w:rsid w:val="00AC5831"/>
    <w:rsid w:val="00AC77C3"/>
    <w:rsid w:val="00AC7EAB"/>
    <w:rsid w:val="00AD6AD4"/>
    <w:rsid w:val="00AE1170"/>
    <w:rsid w:val="00AE19C1"/>
    <w:rsid w:val="00AE202E"/>
    <w:rsid w:val="00AF17CE"/>
    <w:rsid w:val="00AF79A8"/>
    <w:rsid w:val="00B04A91"/>
    <w:rsid w:val="00B10DAF"/>
    <w:rsid w:val="00B16393"/>
    <w:rsid w:val="00B208FA"/>
    <w:rsid w:val="00B32674"/>
    <w:rsid w:val="00B32A5E"/>
    <w:rsid w:val="00B33CFB"/>
    <w:rsid w:val="00B37919"/>
    <w:rsid w:val="00B40E3A"/>
    <w:rsid w:val="00B42C06"/>
    <w:rsid w:val="00B434ED"/>
    <w:rsid w:val="00B45A3C"/>
    <w:rsid w:val="00B56241"/>
    <w:rsid w:val="00B57599"/>
    <w:rsid w:val="00B5772C"/>
    <w:rsid w:val="00B62010"/>
    <w:rsid w:val="00B62ACB"/>
    <w:rsid w:val="00B67E40"/>
    <w:rsid w:val="00B76551"/>
    <w:rsid w:val="00B87CA5"/>
    <w:rsid w:val="00B9074D"/>
    <w:rsid w:val="00B93D26"/>
    <w:rsid w:val="00B97BF6"/>
    <w:rsid w:val="00BA5240"/>
    <w:rsid w:val="00BA710F"/>
    <w:rsid w:val="00BB35A7"/>
    <w:rsid w:val="00BB3BEF"/>
    <w:rsid w:val="00BC290C"/>
    <w:rsid w:val="00BC4058"/>
    <w:rsid w:val="00BC6C45"/>
    <w:rsid w:val="00BD26E4"/>
    <w:rsid w:val="00BF6037"/>
    <w:rsid w:val="00C04F5E"/>
    <w:rsid w:val="00C154F4"/>
    <w:rsid w:val="00C17B4B"/>
    <w:rsid w:val="00C17D4D"/>
    <w:rsid w:val="00C2011B"/>
    <w:rsid w:val="00C205A8"/>
    <w:rsid w:val="00C22AE0"/>
    <w:rsid w:val="00C24FD5"/>
    <w:rsid w:val="00C32EC1"/>
    <w:rsid w:val="00C33F0E"/>
    <w:rsid w:val="00C42CEF"/>
    <w:rsid w:val="00C44A5B"/>
    <w:rsid w:val="00C44B63"/>
    <w:rsid w:val="00C45343"/>
    <w:rsid w:val="00C47035"/>
    <w:rsid w:val="00C50064"/>
    <w:rsid w:val="00C613F4"/>
    <w:rsid w:val="00C61446"/>
    <w:rsid w:val="00C63BDE"/>
    <w:rsid w:val="00C64010"/>
    <w:rsid w:val="00C661EF"/>
    <w:rsid w:val="00C80618"/>
    <w:rsid w:val="00C80EDA"/>
    <w:rsid w:val="00C824E0"/>
    <w:rsid w:val="00C8440A"/>
    <w:rsid w:val="00C850D5"/>
    <w:rsid w:val="00C85985"/>
    <w:rsid w:val="00C86B76"/>
    <w:rsid w:val="00C86D3D"/>
    <w:rsid w:val="00C949CC"/>
    <w:rsid w:val="00C9675B"/>
    <w:rsid w:val="00C96CDF"/>
    <w:rsid w:val="00C97559"/>
    <w:rsid w:val="00CA2520"/>
    <w:rsid w:val="00CA7681"/>
    <w:rsid w:val="00CB6424"/>
    <w:rsid w:val="00CC3EF8"/>
    <w:rsid w:val="00CD074D"/>
    <w:rsid w:val="00CD761E"/>
    <w:rsid w:val="00CE1690"/>
    <w:rsid w:val="00CE3A1F"/>
    <w:rsid w:val="00CF0EE2"/>
    <w:rsid w:val="00CF6621"/>
    <w:rsid w:val="00CF6A4A"/>
    <w:rsid w:val="00CF7070"/>
    <w:rsid w:val="00D034CC"/>
    <w:rsid w:val="00D0446A"/>
    <w:rsid w:val="00D06042"/>
    <w:rsid w:val="00D13ECB"/>
    <w:rsid w:val="00D160FA"/>
    <w:rsid w:val="00D16615"/>
    <w:rsid w:val="00D167F0"/>
    <w:rsid w:val="00D3090A"/>
    <w:rsid w:val="00D34CCB"/>
    <w:rsid w:val="00D35C85"/>
    <w:rsid w:val="00D40102"/>
    <w:rsid w:val="00D418D7"/>
    <w:rsid w:val="00D41DC7"/>
    <w:rsid w:val="00D43C08"/>
    <w:rsid w:val="00D465D4"/>
    <w:rsid w:val="00D515D0"/>
    <w:rsid w:val="00D7452A"/>
    <w:rsid w:val="00D74C10"/>
    <w:rsid w:val="00D800ED"/>
    <w:rsid w:val="00D81675"/>
    <w:rsid w:val="00D83B32"/>
    <w:rsid w:val="00D87DED"/>
    <w:rsid w:val="00D94B8C"/>
    <w:rsid w:val="00D95880"/>
    <w:rsid w:val="00DA3516"/>
    <w:rsid w:val="00DA674B"/>
    <w:rsid w:val="00DA6C9A"/>
    <w:rsid w:val="00DD070D"/>
    <w:rsid w:val="00DD2D75"/>
    <w:rsid w:val="00DD5732"/>
    <w:rsid w:val="00DD5D4C"/>
    <w:rsid w:val="00DE0BDC"/>
    <w:rsid w:val="00DE1BD6"/>
    <w:rsid w:val="00DE1BE0"/>
    <w:rsid w:val="00DE5254"/>
    <w:rsid w:val="00DF0ABE"/>
    <w:rsid w:val="00DF2BB4"/>
    <w:rsid w:val="00DF3A33"/>
    <w:rsid w:val="00DF42F3"/>
    <w:rsid w:val="00DF46A8"/>
    <w:rsid w:val="00DF7866"/>
    <w:rsid w:val="00E017D6"/>
    <w:rsid w:val="00E1675D"/>
    <w:rsid w:val="00E215FE"/>
    <w:rsid w:val="00E26652"/>
    <w:rsid w:val="00E26791"/>
    <w:rsid w:val="00E34E1C"/>
    <w:rsid w:val="00E4108F"/>
    <w:rsid w:val="00E42C92"/>
    <w:rsid w:val="00E44E3E"/>
    <w:rsid w:val="00E45A12"/>
    <w:rsid w:val="00E466FA"/>
    <w:rsid w:val="00E46A58"/>
    <w:rsid w:val="00E47599"/>
    <w:rsid w:val="00E50DC5"/>
    <w:rsid w:val="00E53214"/>
    <w:rsid w:val="00E62A12"/>
    <w:rsid w:val="00E63B30"/>
    <w:rsid w:val="00E67B0E"/>
    <w:rsid w:val="00E704F2"/>
    <w:rsid w:val="00E73079"/>
    <w:rsid w:val="00E73E22"/>
    <w:rsid w:val="00E91DC7"/>
    <w:rsid w:val="00E9382A"/>
    <w:rsid w:val="00EA0CBC"/>
    <w:rsid w:val="00EA420B"/>
    <w:rsid w:val="00EA4BBE"/>
    <w:rsid w:val="00EB78B3"/>
    <w:rsid w:val="00EB78DE"/>
    <w:rsid w:val="00EC18B4"/>
    <w:rsid w:val="00EC1AA1"/>
    <w:rsid w:val="00EC3927"/>
    <w:rsid w:val="00EC734D"/>
    <w:rsid w:val="00ED0B68"/>
    <w:rsid w:val="00ED4AE3"/>
    <w:rsid w:val="00ED68CB"/>
    <w:rsid w:val="00ED7E9D"/>
    <w:rsid w:val="00EF322F"/>
    <w:rsid w:val="00EF5D29"/>
    <w:rsid w:val="00F009A7"/>
    <w:rsid w:val="00F00FF5"/>
    <w:rsid w:val="00F02793"/>
    <w:rsid w:val="00F053F3"/>
    <w:rsid w:val="00F06250"/>
    <w:rsid w:val="00F1045A"/>
    <w:rsid w:val="00F118BF"/>
    <w:rsid w:val="00F11F61"/>
    <w:rsid w:val="00F17D1F"/>
    <w:rsid w:val="00F2073C"/>
    <w:rsid w:val="00F21746"/>
    <w:rsid w:val="00F2248B"/>
    <w:rsid w:val="00F228D0"/>
    <w:rsid w:val="00F2583F"/>
    <w:rsid w:val="00F355BC"/>
    <w:rsid w:val="00F35A5A"/>
    <w:rsid w:val="00F417AB"/>
    <w:rsid w:val="00F54122"/>
    <w:rsid w:val="00F57C46"/>
    <w:rsid w:val="00F624F0"/>
    <w:rsid w:val="00F659F3"/>
    <w:rsid w:val="00F65FC1"/>
    <w:rsid w:val="00F66B32"/>
    <w:rsid w:val="00F7163A"/>
    <w:rsid w:val="00F74FA9"/>
    <w:rsid w:val="00F761A5"/>
    <w:rsid w:val="00F765A5"/>
    <w:rsid w:val="00F8217D"/>
    <w:rsid w:val="00F8307B"/>
    <w:rsid w:val="00F85697"/>
    <w:rsid w:val="00F85EF5"/>
    <w:rsid w:val="00F87B47"/>
    <w:rsid w:val="00F9131A"/>
    <w:rsid w:val="00F91517"/>
    <w:rsid w:val="00FA0F72"/>
    <w:rsid w:val="00FA184C"/>
    <w:rsid w:val="00FA260F"/>
    <w:rsid w:val="00FA4912"/>
    <w:rsid w:val="00FA6809"/>
    <w:rsid w:val="00FB06EB"/>
    <w:rsid w:val="00FB48BC"/>
    <w:rsid w:val="00FC02D1"/>
    <w:rsid w:val="00FC0722"/>
    <w:rsid w:val="00FC2F20"/>
    <w:rsid w:val="00FC5F55"/>
    <w:rsid w:val="00FC7A67"/>
    <w:rsid w:val="00FD0D2B"/>
    <w:rsid w:val="00FD77A7"/>
    <w:rsid w:val="00FE0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A9542D"/>
  <w15:docId w15:val="{02940E3F-21D2-4A7D-B7D5-0FAAF328D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E40"/>
  </w:style>
  <w:style w:type="paragraph" w:styleId="Heading1">
    <w:name w:val="heading 1"/>
    <w:basedOn w:val="Normal"/>
    <w:next w:val="Normal"/>
    <w:link w:val="Heading1Char"/>
    <w:qFormat/>
    <w:rsid w:val="00C661EF"/>
    <w:pPr>
      <w:keepNext/>
      <w:numPr>
        <w:numId w:val="3"/>
      </w:numPr>
      <w:spacing w:after="0" w:line="240" w:lineRule="auto"/>
      <w:jc w:val="both"/>
      <w:outlineLvl w:val="0"/>
    </w:pPr>
    <w:rPr>
      <w:rFonts w:ascii="Arial" w:eastAsia="Times New Roman" w:hAnsi="Arial" w:cs="Times New Roman"/>
      <w:sz w:val="24"/>
      <w:szCs w:val="20"/>
      <w:u w:val="single"/>
    </w:rPr>
  </w:style>
  <w:style w:type="paragraph" w:styleId="Heading2">
    <w:name w:val="heading 2"/>
    <w:basedOn w:val="Normal"/>
    <w:next w:val="Normal"/>
    <w:link w:val="Heading2Char"/>
    <w:qFormat/>
    <w:rsid w:val="00C661EF"/>
    <w:pPr>
      <w:keepNext/>
      <w:numPr>
        <w:ilvl w:val="1"/>
        <w:numId w:val="3"/>
      </w:numPr>
      <w:spacing w:after="0" w:line="240" w:lineRule="auto"/>
      <w:jc w:val="both"/>
      <w:outlineLvl w:val="1"/>
    </w:pPr>
    <w:rPr>
      <w:rFonts w:ascii="Arial" w:eastAsia="Times New Roman" w:hAnsi="Arial" w:cs="Times New Roman"/>
      <w:b/>
      <w:sz w:val="24"/>
      <w:szCs w:val="20"/>
    </w:rPr>
  </w:style>
  <w:style w:type="paragraph" w:styleId="Heading3">
    <w:name w:val="heading 3"/>
    <w:basedOn w:val="Normal"/>
    <w:next w:val="Normal"/>
    <w:link w:val="Heading3Char"/>
    <w:qFormat/>
    <w:rsid w:val="00C661EF"/>
    <w:pPr>
      <w:keepNext/>
      <w:numPr>
        <w:ilvl w:val="2"/>
        <w:numId w:val="3"/>
      </w:numPr>
      <w:spacing w:after="0" w:line="240" w:lineRule="auto"/>
      <w:jc w:val="both"/>
      <w:outlineLvl w:val="2"/>
    </w:pPr>
    <w:rPr>
      <w:rFonts w:ascii="Arial" w:eastAsia="Times New Roman" w:hAnsi="Arial" w:cs="Times New Roman"/>
      <w:b/>
      <w:sz w:val="24"/>
      <w:szCs w:val="20"/>
    </w:rPr>
  </w:style>
  <w:style w:type="paragraph" w:styleId="Heading4">
    <w:name w:val="heading 4"/>
    <w:basedOn w:val="Normal"/>
    <w:next w:val="Normal"/>
    <w:link w:val="Heading4Char"/>
    <w:qFormat/>
    <w:rsid w:val="00C661EF"/>
    <w:pPr>
      <w:keepNext/>
      <w:numPr>
        <w:ilvl w:val="3"/>
        <w:numId w:val="3"/>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C661EF"/>
    <w:pPr>
      <w:numPr>
        <w:ilvl w:val="4"/>
        <w:numId w:val="3"/>
      </w:numPr>
      <w:spacing w:before="240" w:after="60" w:line="240" w:lineRule="auto"/>
      <w:outlineLvl w:val="4"/>
    </w:pPr>
    <w:rPr>
      <w:rFonts w:ascii="Arial" w:eastAsia="Times New Roman" w:hAnsi="Arial" w:cs="Times New Roman"/>
      <w:szCs w:val="20"/>
    </w:rPr>
  </w:style>
  <w:style w:type="paragraph" w:styleId="Heading6">
    <w:name w:val="heading 6"/>
    <w:basedOn w:val="Normal"/>
    <w:next w:val="Normal"/>
    <w:link w:val="Heading6Char"/>
    <w:qFormat/>
    <w:rsid w:val="00C661EF"/>
    <w:pPr>
      <w:numPr>
        <w:ilvl w:val="5"/>
        <w:numId w:val="3"/>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C661EF"/>
    <w:pPr>
      <w:numPr>
        <w:ilvl w:val="6"/>
        <w:numId w:val="3"/>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C661EF"/>
    <w:pPr>
      <w:numPr>
        <w:ilvl w:val="7"/>
        <w:numId w:val="3"/>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C661EF"/>
    <w:pPr>
      <w:numPr>
        <w:ilvl w:val="8"/>
        <w:numId w:val="3"/>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61EF"/>
    <w:rPr>
      <w:rFonts w:ascii="Arial" w:eastAsia="Times New Roman" w:hAnsi="Arial" w:cs="Times New Roman"/>
      <w:sz w:val="24"/>
      <w:szCs w:val="20"/>
      <w:u w:val="single"/>
    </w:rPr>
  </w:style>
  <w:style w:type="character" w:customStyle="1" w:styleId="Heading2Char">
    <w:name w:val="Heading 2 Char"/>
    <w:basedOn w:val="DefaultParagraphFont"/>
    <w:link w:val="Heading2"/>
    <w:rsid w:val="00C661EF"/>
    <w:rPr>
      <w:rFonts w:ascii="Arial" w:eastAsia="Times New Roman" w:hAnsi="Arial" w:cs="Times New Roman"/>
      <w:b/>
      <w:sz w:val="24"/>
      <w:szCs w:val="20"/>
    </w:rPr>
  </w:style>
  <w:style w:type="character" w:customStyle="1" w:styleId="Heading3Char">
    <w:name w:val="Heading 3 Char"/>
    <w:basedOn w:val="DefaultParagraphFont"/>
    <w:link w:val="Heading3"/>
    <w:rsid w:val="00C661EF"/>
    <w:rPr>
      <w:rFonts w:ascii="Arial" w:eastAsia="Times New Roman" w:hAnsi="Arial" w:cs="Times New Roman"/>
      <w:b/>
      <w:sz w:val="24"/>
      <w:szCs w:val="20"/>
    </w:rPr>
  </w:style>
  <w:style w:type="character" w:customStyle="1" w:styleId="Heading4Char">
    <w:name w:val="Heading 4 Char"/>
    <w:basedOn w:val="DefaultParagraphFont"/>
    <w:link w:val="Heading4"/>
    <w:rsid w:val="00C661EF"/>
    <w:rPr>
      <w:rFonts w:ascii="Arial" w:eastAsia="Times New Roman" w:hAnsi="Arial" w:cs="Times New Roman"/>
      <w:b/>
      <w:sz w:val="24"/>
      <w:szCs w:val="20"/>
    </w:rPr>
  </w:style>
  <w:style w:type="character" w:customStyle="1" w:styleId="Heading5Char">
    <w:name w:val="Heading 5 Char"/>
    <w:basedOn w:val="DefaultParagraphFont"/>
    <w:link w:val="Heading5"/>
    <w:rsid w:val="00C661EF"/>
    <w:rPr>
      <w:rFonts w:ascii="Arial" w:eastAsia="Times New Roman" w:hAnsi="Arial" w:cs="Times New Roman"/>
      <w:szCs w:val="20"/>
    </w:rPr>
  </w:style>
  <w:style w:type="character" w:customStyle="1" w:styleId="Heading6Char">
    <w:name w:val="Heading 6 Char"/>
    <w:basedOn w:val="DefaultParagraphFont"/>
    <w:link w:val="Heading6"/>
    <w:rsid w:val="00C661EF"/>
    <w:rPr>
      <w:rFonts w:ascii="Times New Roman" w:eastAsia="Times New Roman" w:hAnsi="Times New Roman" w:cs="Times New Roman"/>
      <w:i/>
      <w:szCs w:val="20"/>
    </w:rPr>
  </w:style>
  <w:style w:type="character" w:customStyle="1" w:styleId="Heading7Char">
    <w:name w:val="Heading 7 Char"/>
    <w:basedOn w:val="DefaultParagraphFont"/>
    <w:link w:val="Heading7"/>
    <w:rsid w:val="00C661EF"/>
    <w:rPr>
      <w:rFonts w:ascii="Arial" w:eastAsia="Times New Roman" w:hAnsi="Arial" w:cs="Times New Roman"/>
      <w:sz w:val="20"/>
      <w:szCs w:val="20"/>
    </w:rPr>
  </w:style>
  <w:style w:type="character" w:customStyle="1" w:styleId="Heading8Char">
    <w:name w:val="Heading 8 Char"/>
    <w:basedOn w:val="DefaultParagraphFont"/>
    <w:link w:val="Heading8"/>
    <w:rsid w:val="00C661EF"/>
    <w:rPr>
      <w:rFonts w:ascii="Arial" w:eastAsia="Times New Roman" w:hAnsi="Arial" w:cs="Times New Roman"/>
      <w:i/>
      <w:sz w:val="20"/>
      <w:szCs w:val="20"/>
    </w:rPr>
  </w:style>
  <w:style w:type="character" w:customStyle="1" w:styleId="Heading9Char">
    <w:name w:val="Heading 9 Char"/>
    <w:basedOn w:val="DefaultParagraphFont"/>
    <w:link w:val="Heading9"/>
    <w:rsid w:val="00C661EF"/>
    <w:rPr>
      <w:rFonts w:ascii="Arial" w:eastAsia="Times New Roman" w:hAnsi="Arial" w:cs="Times New Roman"/>
      <w:b/>
      <w:i/>
      <w:sz w:val="18"/>
      <w:szCs w:val="20"/>
    </w:rPr>
  </w:style>
  <w:style w:type="paragraph" w:styleId="Title">
    <w:name w:val="Title"/>
    <w:basedOn w:val="Normal"/>
    <w:link w:val="TitleChar"/>
    <w:qFormat/>
    <w:rsid w:val="00C661EF"/>
    <w:pPr>
      <w:spacing w:after="0" w:line="240" w:lineRule="auto"/>
      <w:jc w:val="center"/>
    </w:pPr>
    <w:rPr>
      <w:rFonts w:ascii="Arial" w:eastAsia="Times New Roman" w:hAnsi="Arial" w:cs="Times New Roman"/>
      <w:b/>
      <w:sz w:val="24"/>
      <w:szCs w:val="20"/>
    </w:rPr>
  </w:style>
  <w:style w:type="character" w:customStyle="1" w:styleId="TitleChar">
    <w:name w:val="Title Char"/>
    <w:basedOn w:val="DefaultParagraphFont"/>
    <w:link w:val="Title"/>
    <w:rsid w:val="00C661EF"/>
    <w:rPr>
      <w:rFonts w:ascii="Arial" w:eastAsia="Times New Roman" w:hAnsi="Arial" w:cs="Times New Roman"/>
      <w:b/>
      <w:sz w:val="24"/>
      <w:szCs w:val="20"/>
    </w:rPr>
  </w:style>
  <w:style w:type="paragraph" w:styleId="BodyText">
    <w:name w:val="Body Text"/>
    <w:basedOn w:val="Normal"/>
    <w:link w:val="BodyTextChar"/>
    <w:rsid w:val="00C661EF"/>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C661EF"/>
    <w:rPr>
      <w:rFonts w:ascii="Arial" w:eastAsia="Times New Roman" w:hAnsi="Arial" w:cs="Times New Roman"/>
      <w:sz w:val="24"/>
      <w:szCs w:val="20"/>
    </w:rPr>
  </w:style>
  <w:style w:type="paragraph" w:styleId="BodyTextIndent">
    <w:name w:val="Body Text Indent"/>
    <w:basedOn w:val="Normal"/>
    <w:link w:val="BodyTextIndentChar"/>
    <w:rsid w:val="00C661EF"/>
    <w:pPr>
      <w:spacing w:after="0" w:line="240" w:lineRule="auto"/>
      <w:ind w:left="720"/>
      <w:jc w:val="both"/>
    </w:pPr>
    <w:rPr>
      <w:rFonts w:ascii="Arial" w:eastAsia="Times New Roman" w:hAnsi="Arial" w:cs="Times New Roman"/>
      <w:sz w:val="24"/>
      <w:szCs w:val="20"/>
    </w:rPr>
  </w:style>
  <w:style w:type="character" w:customStyle="1" w:styleId="BodyTextIndentChar">
    <w:name w:val="Body Text Indent Char"/>
    <w:basedOn w:val="DefaultParagraphFont"/>
    <w:link w:val="BodyTextIndent"/>
    <w:rsid w:val="00C661EF"/>
    <w:rPr>
      <w:rFonts w:ascii="Arial" w:eastAsia="Times New Roman" w:hAnsi="Arial" w:cs="Times New Roman"/>
      <w:sz w:val="24"/>
      <w:szCs w:val="20"/>
    </w:rPr>
  </w:style>
  <w:style w:type="paragraph" w:styleId="BodyText2">
    <w:name w:val="Body Text 2"/>
    <w:basedOn w:val="Normal"/>
    <w:link w:val="BodyText2Char"/>
    <w:rsid w:val="00C661EF"/>
    <w:pPr>
      <w:spacing w:after="0" w:line="240" w:lineRule="auto"/>
      <w:jc w:val="both"/>
    </w:pPr>
    <w:rPr>
      <w:rFonts w:ascii="Arial" w:eastAsia="Times New Roman" w:hAnsi="Arial" w:cs="Times New Roman"/>
      <w:b/>
      <w:sz w:val="24"/>
      <w:szCs w:val="20"/>
    </w:rPr>
  </w:style>
  <w:style w:type="character" w:customStyle="1" w:styleId="BodyText2Char">
    <w:name w:val="Body Text 2 Char"/>
    <w:basedOn w:val="DefaultParagraphFont"/>
    <w:link w:val="BodyText2"/>
    <w:rsid w:val="00C661EF"/>
    <w:rPr>
      <w:rFonts w:ascii="Arial" w:eastAsia="Times New Roman" w:hAnsi="Arial" w:cs="Times New Roman"/>
      <w:b/>
      <w:sz w:val="24"/>
      <w:szCs w:val="20"/>
    </w:rPr>
  </w:style>
  <w:style w:type="paragraph" w:styleId="BodyTextIndent2">
    <w:name w:val="Body Text Indent 2"/>
    <w:basedOn w:val="Normal"/>
    <w:link w:val="BodyTextIndent2Char"/>
    <w:rsid w:val="00C661EF"/>
    <w:pPr>
      <w:spacing w:after="0" w:line="240" w:lineRule="auto"/>
      <w:ind w:left="720" w:hanging="720"/>
      <w:jc w:val="both"/>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C661EF"/>
    <w:rPr>
      <w:rFonts w:ascii="Arial" w:eastAsia="Times New Roman" w:hAnsi="Arial" w:cs="Times New Roman"/>
      <w:sz w:val="24"/>
      <w:szCs w:val="20"/>
    </w:rPr>
  </w:style>
  <w:style w:type="paragraph" w:styleId="Footer">
    <w:name w:val="footer"/>
    <w:basedOn w:val="Normal"/>
    <w:link w:val="FooterChar"/>
    <w:uiPriority w:val="99"/>
    <w:rsid w:val="00C661EF"/>
    <w:pPr>
      <w:tabs>
        <w:tab w:val="center" w:pos="4153"/>
        <w:tab w:val="right" w:pos="8306"/>
      </w:tabs>
      <w:spacing w:after="0" w:line="240" w:lineRule="auto"/>
    </w:pPr>
    <w:rPr>
      <w:rFonts w:ascii="Arial" w:eastAsia="Times New Roman" w:hAnsi="Arial" w:cs="Times New Roman"/>
      <w:sz w:val="24"/>
      <w:szCs w:val="20"/>
    </w:rPr>
  </w:style>
  <w:style w:type="character" w:customStyle="1" w:styleId="FooterChar">
    <w:name w:val="Footer Char"/>
    <w:basedOn w:val="DefaultParagraphFont"/>
    <w:link w:val="Footer"/>
    <w:uiPriority w:val="99"/>
    <w:rsid w:val="00C661EF"/>
    <w:rPr>
      <w:rFonts w:ascii="Arial" w:eastAsia="Times New Roman" w:hAnsi="Arial" w:cs="Times New Roman"/>
      <w:sz w:val="24"/>
      <w:szCs w:val="20"/>
    </w:rPr>
  </w:style>
  <w:style w:type="character" w:styleId="PageNumber">
    <w:name w:val="page number"/>
    <w:basedOn w:val="DefaultParagraphFont"/>
    <w:rsid w:val="00C661EF"/>
  </w:style>
  <w:style w:type="paragraph" w:customStyle="1" w:styleId="Formal1">
    <w:name w:val="Formal1"/>
    <w:rsid w:val="00C661EF"/>
    <w:pPr>
      <w:spacing w:before="60" w:after="60" w:line="240" w:lineRule="auto"/>
    </w:pPr>
    <w:rPr>
      <w:rFonts w:ascii="Times New Roman" w:eastAsia="Times New Roman" w:hAnsi="Times New Roman" w:cs="Times New Roman"/>
      <w:noProof/>
      <w:sz w:val="24"/>
      <w:szCs w:val="20"/>
    </w:rPr>
  </w:style>
  <w:style w:type="paragraph" w:styleId="BalloonText">
    <w:name w:val="Balloon Text"/>
    <w:basedOn w:val="Normal"/>
    <w:link w:val="BalloonTextChar"/>
    <w:semiHidden/>
    <w:rsid w:val="00C661E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C661EF"/>
    <w:rPr>
      <w:rFonts w:ascii="Tahoma" w:eastAsia="Times New Roman" w:hAnsi="Tahoma" w:cs="Tahoma"/>
      <w:sz w:val="16"/>
      <w:szCs w:val="16"/>
    </w:rPr>
  </w:style>
  <w:style w:type="paragraph" w:customStyle="1" w:styleId="DfESBullets">
    <w:name w:val="DfESBullets"/>
    <w:basedOn w:val="Normal"/>
    <w:rsid w:val="00C661EF"/>
    <w:pPr>
      <w:widowControl w:val="0"/>
      <w:numPr>
        <w:numId w:val="4"/>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paragraph" w:styleId="NormalWeb">
    <w:name w:val="Normal (Web)"/>
    <w:basedOn w:val="Normal"/>
    <w:uiPriority w:val="99"/>
    <w:rsid w:val="00C661EF"/>
    <w:pPr>
      <w:spacing w:before="100" w:beforeAutospacing="1" w:after="100" w:afterAutospacing="1" w:line="240" w:lineRule="auto"/>
    </w:pPr>
    <w:rPr>
      <w:rFonts w:ascii="Verdana" w:eastAsia="Times New Roman" w:hAnsi="Verdana" w:cs="Times New Roman"/>
      <w:color w:val="000000"/>
      <w:sz w:val="16"/>
      <w:szCs w:val="16"/>
    </w:rPr>
  </w:style>
  <w:style w:type="character" w:styleId="Hyperlink">
    <w:name w:val="Hyperlink"/>
    <w:rsid w:val="00C661EF"/>
    <w:rPr>
      <w:color w:val="0000FF"/>
      <w:u w:val="single"/>
    </w:rPr>
  </w:style>
  <w:style w:type="paragraph" w:customStyle="1" w:styleId="Pa1">
    <w:name w:val="Pa1"/>
    <w:basedOn w:val="Normal"/>
    <w:next w:val="Normal"/>
    <w:rsid w:val="00C661EF"/>
    <w:pPr>
      <w:autoSpaceDE w:val="0"/>
      <w:autoSpaceDN w:val="0"/>
      <w:adjustRightInd w:val="0"/>
      <w:spacing w:after="0" w:line="241" w:lineRule="atLeast"/>
    </w:pPr>
    <w:rPr>
      <w:rFonts w:ascii="Helvetica Neue LT" w:eastAsia="Times New Roman" w:hAnsi="Helvetica Neue LT" w:cs="Times New Roman"/>
      <w:sz w:val="24"/>
      <w:szCs w:val="24"/>
      <w:lang w:eastAsia="en-GB"/>
    </w:rPr>
  </w:style>
  <w:style w:type="character" w:customStyle="1" w:styleId="A4">
    <w:name w:val="A4"/>
    <w:rsid w:val="00C661EF"/>
    <w:rPr>
      <w:rFonts w:cs="Helvetica Neue LT"/>
      <w:color w:val="000000"/>
      <w:sz w:val="20"/>
      <w:szCs w:val="20"/>
    </w:rPr>
  </w:style>
  <w:style w:type="table" w:styleId="TableGrid">
    <w:name w:val="Table Grid"/>
    <w:basedOn w:val="TableNormal"/>
    <w:uiPriority w:val="39"/>
    <w:rsid w:val="00C661E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661EF"/>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C661EF"/>
    <w:rPr>
      <w:rFonts w:ascii="Times New Roman" w:eastAsia="Times New Roman" w:hAnsi="Times New Roman" w:cs="Times New Roman"/>
      <w:sz w:val="24"/>
      <w:szCs w:val="24"/>
    </w:rPr>
  </w:style>
  <w:style w:type="paragraph" w:styleId="ListParagraph">
    <w:name w:val="List Paragraph"/>
    <w:basedOn w:val="Normal"/>
    <w:uiPriority w:val="34"/>
    <w:qFormat/>
    <w:rsid w:val="00C661EF"/>
    <w:pPr>
      <w:spacing w:after="0" w:line="240" w:lineRule="auto"/>
      <w:ind w:left="720"/>
    </w:pPr>
    <w:rPr>
      <w:rFonts w:ascii="Arial" w:eastAsia="Times New Roman" w:hAnsi="Arial" w:cs="Times New Roman"/>
      <w:sz w:val="24"/>
      <w:szCs w:val="20"/>
    </w:rPr>
  </w:style>
  <w:style w:type="paragraph" w:customStyle="1" w:styleId="Default">
    <w:name w:val="Default"/>
    <w:uiPriority w:val="99"/>
    <w:rsid w:val="008A31B0"/>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BodyText3">
    <w:name w:val="Body Text 3"/>
    <w:basedOn w:val="Normal"/>
    <w:link w:val="BodyText3Char"/>
    <w:uiPriority w:val="99"/>
    <w:semiHidden/>
    <w:unhideWhenUsed/>
    <w:rsid w:val="00D74C10"/>
    <w:pPr>
      <w:spacing w:after="120"/>
    </w:pPr>
    <w:rPr>
      <w:sz w:val="16"/>
      <w:szCs w:val="16"/>
    </w:rPr>
  </w:style>
  <w:style w:type="character" w:customStyle="1" w:styleId="BodyText3Char">
    <w:name w:val="Body Text 3 Char"/>
    <w:basedOn w:val="DefaultParagraphFont"/>
    <w:link w:val="BodyText3"/>
    <w:uiPriority w:val="99"/>
    <w:semiHidden/>
    <w:rsid w:val="00D74C10"/>
    <w:rPr>
      <w:sz w:val="16"/>
      <w:szCs w:val="16"/>
    </w:rPr>
  </w:style>
  <w:style w:type="paragraph" w:styleId="Caption">
    <w:name w:val="caption"/>
    <w:basedOn w:val="Normal"/>
    <w:next w:val="Normal"/>
    <w:qFormat/>
    <w:rsid w:val="00FC02D1"/>
    <w:pPr>
      <w:spacing w:before="60" w:after="60" w:line="240" w:lineRule="auto"/>
    </w:pPr>
    <w:rPr>
      <w:rFonts w:ascii="Arial" w:eastAsia="Times New Roman" w:hAnsi="Arial" w:cs="Arial"/>
      <w:b/>
      <w:sz w:val="16"/>
      <w:szCs w:val="24"/>
    </w:rPr>
  </w:style>
  <w:style w:type="character" w:customStyle="1" w:styleId="fontstyle01">
    <w:name w:val="fontstyle01"/>
    <w:basedOn w:val="DefaultParagraphFont"/>
    <w:rsid w:val="006D02A7"/>
    <w:rPr>
      <w:rFonts w:ascii="FrutigerLTStd-Light" w:hAnsi="FrutigerLTStd-Light" w:hint="default"/>
      <w:b w:val="0"/>
      <w:bCs w:val="0"/>
      <w:i w:val="0"/>
      <w:iCs w:val="0"/>
      <w:color w:val="242021"/>
      <w:sz w:val="24"/>
      <w:szCs w:val="24"/>
    </w:rPr>
  </w:style>
  <w:style w:type="character" w:styleId="Strong">
    <w:name w:val="Strong"/>
    <w:basedOn w:val="DefaultParagraphFont"/>
    <w:uiPriority w:val="22"/>
    <w:qFormat/>
    <w:rsid w:val="00F21746"/>
    <w:rPr>
      <w:b/>
      <w:bCs/>
    </w:rPr>
  </w:style>
  <w:style w:type="paragraph" w:customStyle="1" w:styleId="xxxxmsonormal">
    <w:name w:val="x_x_x_xmsonormal"/>
    <w:basedOn w:val="Normal"/>
    <w:rsid w:val="001728A9"/>
    <w:pPr>
      <w:spacing w:after="0" w:line="240" w:lineRule="auto"/>
    </w:pPr>
    <w:rPr>
      <w:rFonts w:ascii="Calibri" w:hAnsi="Calibri" w:cs="Calibri"/>
      <w:lang w:eastAsia="en-GB"/>
    </w:rPr>
  </w:style>
  <w:style w:type="character" w:styleId="FollowedHyperlink">
    <w:name w:val="FollowedHyperlink"/>
    <w:basedOn w:val="DefaultParagraphFont"/>
    <w:uiPriority w:val="99"/>
    <w:semiHidden/>
    <w:unhideWhenUsed/>
    <w:rsid w:val="006B1772"/>
    <w:rPr>
      <w:color w:val="800080" w:themeColor="followedHyperlink"/>
      <w:u w:val="single"/>
    </w:rPr>
  </w:style>
  <w:style w:type="character" w:styleId="CommentReference">
    <w:name w:val="annotation reference"/>
    <w:basedOn w:val="DefaultParagraphFont"/>
    <w:uiPriority w:val="99"/>
    <w:semiHidden/>
    <w:unhideWhenUsed/>
    <w:rsid w:val="006B1772"/>
    <w:rPr>
      <w:sz w:val="16"/>
      <w:szCs w:val="16"/>
    </w:rPr>
  </w:style>
  <w:style w:type="paragraph" w:styleId="CommentText">
    <w:name w:val="annotation text"/>
    <w:basedOn w:val="Normal"/>
    <w:link w:val="CommentTextChar"/>
    <w:uiPriority w:val="99"/>
    <w:unhideWhenUsed/>
    <w:rsid w:val="006B1772"/>
    <w:pPr>
      <w:spacing w:line="240" w:lineRule="auto"/>
    </w:pPr>
    <w:rPr>
      <w:sz w:val="20"/>
      <w:szCs w:val="20"/>
    </w:rPr>
  </w:style>
  <w:style w:type="character" w:customStyle="1" w:styleId="CommentTextChar">
    <w:name w:val="Comment Text Char"/>
    <w:basedOn w:val="DefaultParagraphFont"/>
    <w:link w:val="CommentText"/>
    <w:uiPriority w:val="99"/>
    <w:rsid w:val="006B1772"/>
    <w:rPr>
      <w:sz w:val="20"/>
      <w:szCs w:val="20"/>
    </w:rPr>
  </w:style>
  <w:style w:type="paragraph" w:styleId="CommentSubject">
    <w:name w:val="annotation subject"/>
    <w:basedOn w:val="CommentText"/>
    <w:next w:val="CommentText"/>
    <w:link w:val="CommentSubjectChar"/>
    <w:uiPriority w:val="99"/>
    <w:semiHidden/>
    <w:unhideWhenUsed/>
    <w:rsid w:val="006B1772"/>
    <w:rPr>
      <w:b/>
      <w:bCs/>
    </w:rPr>
  </w:style>
  <w:style w:type="character" w:customStyle="1" w:styleId="CommentSubjectChar">
    <w:name w:val="Comment Subject Char"/>
    <w:basedOn w:val="CommentTextChar"/>
    <w:link w:val="CommentSubject"/>
    <w:uiPriority w:val="99"/>
    <w:semiHidden/>
    <w:rsid w:val="006B1772"/>
    <w:rPr>
      <w:b/>
      <w:bCs/>
      <w:sz w:val="20"/>
      <w:szCs w:val="20"/>
    </w:rPr>
  </w:style>
  <w:style w:type="character" w:customStyle="1" w:styleId="UnresolvedMention1">
    <w:name w:val="Unresolved Mention1"/>
    <w:basedOn w:val="DefaultParagraphFont"/>
    <w:uiPriority w:val="99"/>
    <w:semiHidden/>
    <w:unhideWhenUsed/>
    <w:rsid w:val="00D87DED"/>
    <w:rPr>
      <w:color w:val="605E5C"/>
      <w:shd w:val="clear" w:color="auto" w:fill="E1DFDD"/>
    </w:rPr>
  </w:style>
  <w:style w:type="character" w:styleId="UnresolvedMention">
    <w:name w:val="Unresolved Mention"/>
    <w:basedOn w:val="DefaultParagraphFont"/>
    <w:uiPriority w:val="99"/>
    <w:semiHidden/>
    <w:unhideWhenUsed/>
    <w:rsid w:val="00041806"/>
    <w:rPr>
      <w:color w:val="605E5C"/>
      <w:shd w:val="clear" w:color="auto" w:fill="E1DFDD"/>
    </w:rPr>
  </w:style>
  <w:style w:type="character" w:styleId="SmartLink">
    <w:name w:val="Smart Link"/>
    <w:basedOn w:val="DefaultParagraphFont"/>
    <w:uiPriority w:val="99"/>
    <w:semiHidden/>
    <w:unhideWhenUsed/>
    <w:rsid w:val="003853A6"/>
    <w:rPr>
      <w:color w:val="0000FF"/>
      <w:u w:val="single"/>
      <w:shd w:val="clear" w:color="auto" w:fill="F3F2F1"/>
    </w:rPr>
  </w:style>
  <w:style w:type="table" w:customStyle="1" w:styleId="TableGrid1">
    <w:name w:val="TableGrid1"/>
    <w:rsid w:val="00A5099F"/>
    <w:pPr>
      <w:spacing w:after="0" w:line="240" w:lineRule="auto"/>
    </w:pPr>
    <w:rPr>
      <w:rFonts w:eastAsiaTheme="minorEastAsia"/>
      <w:sz w:val="21"/>
      <w:szCs w:val="21"/>
      <w:lang w:eastAsia="en-GB"/>
    </w:rPr>
    <w:tblPr>
      <w:tblCellMar>
        <w:top w:w="0" w:type="dxa"/>
        <w:left w:w="0" w:type="dxa"/>
        <w:bottom w:w="0" w:type="dxa"/>
        <w:right w:w="0" w:type="dxa"/>
      </w:tblCellMar>
    </w:tblPr>
  </w:style>
  <w:style w:type="character" w:customStyle="1" w:styleId="ui-provider">
    <w:name w:val="ui-provider"/>
    <w:basedOn w:val="DefaultParagraphFont"/>
    <w:rsid w:val="00C154F4"/>
  </w:style>
  <w:style w:type="paragraph" w:customStyle="1" w:styleId="Heading">
    <w:name w:val="Heading"/>
    <w:basedOn w:val="Normal"/>
    <w:link w:val="HeadingChar"/>
    <w:qFormat/>
    <w:rsid w:val="0095793F"/>
    <w:pPr>
      <w:spacing w:before="100" w:beforeAutospacing="1" w:after="100" w:afterAutospacing="1" w:line="240" w:lineRule="auto"/>
    </w:pPr>
    <w:rPr>
      <w:rFonts w:eastAsia="Times New Roman" w:cstheme="minorHAnsi"/>
      <w:b/>
      <w:lang w:eastAsia="en-GB"/>
    </w:rPr>
  </w:style>
  <w:style w:type="character" w:customStyle="1" w:styleId="HeadingChar">
    <w:name w:val="Heading Char"/>
    <w:basedOn w:val="DefaultParagraphFont"/>
    <w:link w:val="Heading"/>
    <w:rsid w:val="0095793F"/>
    <w:rPr>
      <w:rFonts w:eastAsia="Times New Roman" w:cstheme="minorHAnsi"/>
      <w:b/>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4972">
      <w:bodyDiv w:val="1"/>
      <w:marLeft w:val="0"/>
      <w:marRight w:val="0"/>
      <w:marTop w:val="0"/>
      <w:marBottom w:val="0"/>
      <w:divBdr>
        <w:top w:val="none" w:sz="0" w:space="0" w:color="auto"/>
        <w:left w:val="none" w:sz="0" w:space="0" w:color="auto"/>
        <w:bottom w:val="none" w:sz="0" w:space="0" w:color="auto"/>
        <w:right w:val="none" w:sz="0" w:space="0" w:color="auto"/>
      </w:divBdr>
    </w:div>
    <w:div w:id="91245309">
      <w:bodyDiv w:val="1"/>
      <w:marLeft w:val="0"/>
      <w:marRight w:val="0"/>
      <w:marTop w:val="0"/>
      <w:marBottom w:val="0"/>
      <w:divBdr>
        <w:top w:val="none" w:sz="0" w:space="0" w:color="auto"/>
        <w:left w:val="none" w:sz="0" w:space="0" w:color="auto"/>
        <w:bottom w:val="none" w:sz="0" w:space="0" w:color="auto"/>
        <w:right w:val="none" w:sz="0" w:space="0" w:color="auto"/>
      </w:divBdr>
    </w:div>
    <w:div w:id="119883725">
      <w:bodyDiv w:val="1"/>
      <w:marLeft w:val="0"/>
      <w:marRight w:val="0"/>
      <w:marTop w:val="0"/>
      <w:marBottom w:val="0"/>
      <w:divBdr>
        <w:top w:val="none" w:sz="0" w:space="0" w:color="auto"/>
        <w:left w:val="none" w:sz="0" w:space="0" w:color="auto"/>
        <w:bottom w:val="none" w:sz="0" w:space="0" w:color="auto"/>
        <w:right w:val="none" w:sz="0" w:space="0" w:color="auto"/>
      </w:divBdr>
    </w:div>
    <w:div w:id="159975349">
      <w:bodyDiv w:val="1"/>
      <w:marLeft w:val="0"/>
      <w:marRight w:val="0"/>
      <w:marTop w:val="900"/>
      <w:marBottom w:val="0"/>
      <w:divBdr>
        <w:top w:val="none" w:sz="0" w:space="0" w:color="auto"/>
        <w:left w:val="none" w:sz="0" w:space="0" w:color="auto"/>
        <w:bottom w:val="none" w:sz="0" w:space="0" w:color="auto"/>
        <w:right w:val="none" w:sz="0" w:space="0" w:color="auto"/>
      </w:divBdr>
      <w:divsChild>
        <w:div w:id="525677378">
          <w:marLeft w:val="0"/>
          <w:marRight w:val="0"/>
          <w:marTop w:val="0"/>
          <w:marBottom w:val="0"/>
          <w:divBdr>
            <w:top w:val="none" w:sz="0" w:space="0" w:color="auto"/>
            <w:left w:val="none" w:sz="0" w:space="0" w:color="auto"/>
            <w:bottom w:val="none" w:sz="0" w:space="0" w:color="auto"/>
            <w:right w:val="none" w:sz="0" w:space="0" w:color="auto"/>
          </w:divBdr>
        </w:div>
      </w:divsChild>
    </w:div>
    <w:div w:id="161356711">
      <w:bodyDiv w:val="1"/>
      <w:marLeft w:val="0"/>
      <w:marRight w:val="0"/>
      <w:marTop w:val="0"/>
      <w:marBottom w:val="0"/>
      <w:divBdr>
        <w:top w:val="none" w:sz="0" w:space="0" w:color="auto"/>
        <w:left w:val="none" w:sz="0" w:space="0" w:color="auto"/>
        <w:bottom w:val="none" w:sz="0" w:space="0" w:color="auto"/>
        <w:right w:val="none" w:sz="0" w:space="0" w:color="auto"/>
      </w:divBdr>
    </w:div>
    <w:div w:id="198588345">
      <w:bodyDiv w:val="1"/>
      <w:marLeft w:val="0"/>
      <w:marRight w:val="0"/>
      <w:marTop w:val="0"/>
      <w:marBottom w:val="0"/>
      <w:divBdr>
        <w:top w:val="none" w:sz="0" w:space="0" w:color="auto"/>
        <w:left w:val="none" w:sz="0" w:space="0" w:color="auto"/>
        <w:bottom w:val="none" w:sz="0" w:space="0" w:color="auto"/>
        <w:right w:val="none" w:sz="0" w:space="0" w:color="auto"/>
      </w:divBdr>
    </w:div>
    <w:div w:id="217983259">
      <w:bodyDiv w:val="1"/>
      <w:marLeft w:val="0"/>
      <w:marRight w:val="0"/>
      <w:marTop w:val="0"/>
      <w:marBottom w:val="0"/>
      <w:divBdr>
        <w:top w:val="none" w:sz="0" w:space="0" w:color="auto"/>
        <w:left w:val="none" w:sz="0" w:space="0" w:color="auto"/>
        <w:bottom w:val="none" w:sz="0" w:space="0" w:color="auto"/>
        <w:right w:val="none" w:sz="0" w:space="0" w:color="auto"/>
      </w:divBdr>
    </w:div>
    <w:div w:id="221991096">
      <w:bodyDiv w:val="1"/>
      <w:marLeft w:val="0"/>
      <w:marRight w:val="0"/>
      <w:marTop w:val="0"/>
      <w:marBottom w:val="0"/>
      <w:divBdr>
        <w:top w:val="none" w:sz="0" w:space="0" w:color="auto"/>
        <w:left w:val="none" w:sz="0" w:space="0" w:color="auto"/>
        <w:bottom w:val="none" w:sz="0" w:space="0" w:color="auto"/>
        <w:right w:val="none" w:sz="0" w:space="0" w:color="auto"/>
      </w:divBdr>
    </w:div>
    <w:div w:id="231813427">
      <w:bodyDiv w:val="1"/>
      <w:marLeft w:val="0"/>
      <w:marRight w:val="0"/>
      <w:marTop w:val="0"/>
      <w:marBottom w:val="0"/>
      <w:divBdr>
        <w:top w:val="none" w:sz="0" w:space="0" w:color="auto"/>
        <w:left w:val="none" w:sz="0" w:space="0" w:color="auto"/>
        <w:bottom w:val="none" w:sz="0" w:space="0" w:color="auto"/>
        <w:right w:val="none" w:sz="0" w:space="0" w:color="auto"/>
      </w:divBdr>
    </w:div>
    <w:div w:id="285040214">
      <w:bodyDiv w:val="1"/>
      <w:marLeft w:val="0"/>
      <w:marRight w:val="0"/>
      <w:marTop w:val="0"/>
      <w:marBottom w:val="0"/>
      <w:divBdr>
        <w:top w:val="none" w:sz="0" w:space="0" w:color="auto"/>
        <w:left w:val="none" w:sz="0" w:space="0" w:color="auto"/>
        <w:bottom w:val="none" w:sz="0" w:space="0" w:color="auto"/>
        <w:right w:val="none" w:sz="0" w:space="0" w:color="auto"/>
      </w:divBdr>
    </w:div>
    <w:div w:id="336427434">
      <w:bodyDiv w:val="1"/>
      <w:marLeft w:val="0"/>
      <w:marRight w:val="0"/>
      <w:marTop w:val="0"/>
      <w:marBottom w:val="0"/>
      <w:divBdr>
        <w:top w:val="none" w:sz="0" w:space="0" w:color="auto"/>
        <w:left w:val="none" w:sz="0" w:space="0" w:color="auto"/>
        <w:bottom w:val="none" w:sz="0" w:space="0" w:color="auto"/>
        <w:right w:val="none" w:sz="0" w:space="0" w:color="auto"/>
      </w:divBdr>
    </w:div>
    <w:div w:id="360863757">
      <w:bodyDiv w:val="1"/>
      <w:marLeft w:val="0"/>
      <w:marRight w:val="0"/>
      <w:marTop w:val="900"/>
      <w:marBottom w:val="0"/>
      <w:divBdr>
        <w:top w:val="none" w:sz="0" w:space="0" w:color="auto"/>
        <w:left w:val="none" w:sz="0" w:space="0" w:color="auto"/>
        <w:bottom w:val="none" w:sz="0" w:space="0" w:color="auto"/>
        <w:right w:val="none" w:sz="0" w:space="0" w:color="auto"/>
      </w:divBdr>
      <w:divsChild>
        <w:div w:id="433521031">
          <w:marLeft w:val="0"/>
          <w:marRight w:val="0"/>
          <w:marTop w:val="0"/>
          <w:marBottom w:val="0"/>
          <w:divBdr>
            <w:top w:val="none" w:sz="0" w:space="0" w:color="auto"/>
            <w:left w:val="none" w:sz="0" w:space="0" w:color="auto"/>
            <w:bottom w:val="none" w:sz="0" w:space="0" w:color="auto"/>
            <w:right w:val="none" w:sz="0" w:space="0" w:color="auto"/>
          </w:divBdr>
        </w:div>
      </w:divsChild>
    </w:div>
    <w:div w:id="423035155">
      <w:bodyDiv w:val="1"/>
      <w:marLeft w:val="0"/>
      <w:marRight w:val="0"/>
      <w:marTop w:val="0"/>
      <w:marBottom w:val="0"/>
      <w:divBdr>
        <w:top w:val="none" w:sz="0" w:space="0" w:color="auto"/>
        <w:left w:val="none" w:sz="0" w:space="0" w:color="auto"/>
        <w:bottom w:val="none" w:sz="0" w:space="0" w:color="auto"/>
        <w:right w:val="none" w:sz="0" w:space="0" w:color="auto"/>
      </w:divBdr>
    </w:div>
    <w:div w:id="434902908">
      <w:bodyDiv w:val="1"/>
      <w:marLeft w:val="0"/>
      <w:marRight w:val="0"/>
      <w:marTop w:val="0"/>
      <w:marBottom w:val="0"/>
      <w:divBdr>
        <w:top w:val="none" w:sz="0" w:space="0" w:color="auto"/>
        <w:left w:val="none" w:sz="0" w:space="0" w:color="auto"/>
        <w:bottom w:val="none" w:sz="0" w:space="0" w:color="auto"/>
        <w:right w:val="none" w:sz="0" w:space="0" w:color="auto"/>
      </w:divBdr>
    </w:div>
    <w:div w:id="482505791">
      <w:bodyDiv w:val="1"/>
      <w:marLeft w:val="0"/>
      <w:marRight w:val="0"/>
      <w:marTop w:val="0"/>
      <w:marBottom w:val="0"/>
      <w:divBdr>
        <w:top w:val="none" w:sz="0" w:space="0" w:color="auto"/>
        <w:left w:val="none" w:sz="0" w:space="0" w:color="auto"/>
        <w:bottom w:val="none" w:sz="0" w:space="0" w:color="auto"/>
        <w:right w:val="none" w:sz="0" w:space="0" w:color="auto"/>
      </w:divBdr>
    </w:div>
    <w:div w:id="499320477">
      <w:bodyDiv w:val="1"/>
      <w:marLeft w:val="0"/>
      <w:marRight w:val="0"/>
      <w:marTop w:val="0"/>
      <w:marBottom w:val="0"/>
      <w:divBdr>
        <w:top w:val="none" w:sz="0" w:space="0" w:color="auto"/>
        <w:left w:val="none" w:sz="0" w:space="0" w:color="auto"/>
        <w:bottom w:val="none" w:sz="0" w:space="0" w:color="auto"/>
        <w:right w:val="none" w:sz="0" w:space="0" w:color="auto"/>
      </w:divBdr>
    </w:div>
    <w:div w:id="538904722">
      <w:bodyDiv w:val="1"/>
      <w:marLeft w:val="0"/>
      <w:marRight w:val="0"/>
      <w:marTop w:val="0"/>
      <w:marBottom w:val="0"/>
      <w:divBdr>
        <w:top w:val="none" w:sz="0" w:space="0" w:color="auto"/>
        <w:left w:val="none" w:sz="0" w:space="0" w:color="auto"/>
        <w:bottom w:val="none" w:sz="0" w:space="0" w:color="auto"/>
        <w:right w:val="none" w:sz="0" w:space="0" w:color="auto"/>
      </w:divBdr>
    </w:div>
    <w:div w:id="586354383">
      <w:bodyDiv w:val="1"/>
      <w:marLeft w:val="0"/>
      <w:marRight w:val="0"/>
      <w:marTop w:val="0"/>
      <w:marBottom w:val="0"/>
      <w:divBdr>
        <w:top w:val="none" w:sz="0" w:space="0" w:color="auto"/>
        <w:left w:val="none" w:sz="0" w:space="0" w:color="auto"/>
        <w:bottom w:val="none" w:sz="0" w:space="0" w:color="auto"/>
        <w:right w:val="none" w:sz="0" w:space="0" w:color="auto"/>
      </w:divBdr>
    </w:div>
    <w:div w:id="604382172">
      <w:bodyDiv w:val="1"/>
      <w:marLeft w:val="0"/>
      <w:marRight w:val="0"/>
      <w:marTop w:val="0"/>
      <w:marBottom w:val="0"/>
      <w:divBdr>
        <w:top w:val="none" w:sz="0" w:space="0" w:color="auto"/>
        <w:left w:val="none" w:sz="0" w:space="0" w:color="auto"/>
        <w:bottom w:val="none" w:sz="0" w:space="0" w:color="auto"/>
        <w:right w:val="none" w:sz="0" w:space="0" w:color="auto"/>
      </w:divBdr>
    </w:div>
    <w:div w:id="609050338">
      <w:bodyDiv w:val="1"/>
      <w:marLeft w:val="0"/>
      <w:marRight w:val="0"/>
      <w:marTop w:val="900"/>
      <w:marBottom w:val="0"/>
      <w:divBdr>
        <w:top w:val="none" w:sz="0" w:space="0" w:color="auto"/>
        <w:left w:val="none" w:sz="0" w:space="0" w:color="auto"/>
        <w:bottom w:val="none" w:sz="0" w:space="0" w:color="auto"/>
        <w:right w:val="none" w:sz="0" w:space="0" w:color="auto"/>
      </w:divBdr>
      <w:divsChild>
        <w:div w:id="1516727932">
          <w:marLeft w:val="0"/>
          <w:marRight w:val="0"/>
          <w:marTop w:val="0"/>
          <w:marBottom w:val="0"/>
          <w:divBdr>
            <w:top w:val="none" w:sz="0" w:space="0" w:color="auto"/>
            <w:left w:val="none" w:sz="0" w:space="0" w:color="auto"/>
            <w:bottom w:val="none" w:sz="0" w:space="0" w:color="auto"/>
            <w:right w:val="none" w:sz="0" w:space="0" w:color="auto"/>
          </w:divBdr>
        </w:div>
      </w:divsChild>
    </w:div>
    <w:div w:id="625236777">
      <w:bodyDiv w:val="1"/>
      <w:marLeft w:val="0"/>
      <w:marRight w:val="0"/>
      <w:marTop w:val="0"/>
      <w:marBottom w:val="0"/>
      <w:divBdr>
        <w:top w:val="none" w:sz="0" w:space="0" w:color="auto"/>
        <w:left w:val="none" w:sz="0" w:space="0" w:color="auto"/>
        <w:bottom w:val="none" w:sz="0" w:space="0" w:color="auto"/>
        <w:right w:val="none" w:sz="0" w:space="0" w:color="auto"/>
      </w:divBdr>
    </w:div>
    <w:div w:id="728846748">
      <w:bodyDiv w:val="1"/>
      <w:marLeft w:val="0"/>
      <w:marRight w:val="0"/>
      <w:marTop w:val="0"/>
      <w:marBottom w:val="0"/>
      <w:divBdr>
        <w:top w:val="none" w:sz="0" w:space="0" w:color="auto"/>
        <w:left w:val="none" w:sz="0" w:space="0" w:color="auto"/>
        <w:bottom w:val="none" w:sz="0" w:space="0" w:color="auto"/>
        <w:right w:val="none" w:sz="0" w:space="0" w:color="auto"/>
      </w:divBdr>
    </w:div>
    <w:div w:id="732582051">
      <w:bodyDiv w:val="1"/>
      <w:marLeft w:val="0"/>
      <w:marRight w:val="0"/>
      <w:marTop w:val="0"/>
      <w:marBottom w:val="0"/>
      <w:divBdr>
        <w:top w:val="none" w:sz="0" w:space="0" w:color="auto"/>
        <w:left w:val="none" w:sz="0" w:space="0" w:color="auto"/>
        <w:bottom w:val="none" w:sz="0" w:space="0" w:color="auto"/>
        <w:right w:val="none" w:sz="0" w:space="0" w:color="auto"/>
      </w:divBdr>
    </w:div>
    <w:div w:id="784348182">
      <w:bodyDiv w:val="1"/>
      <w:marLeft w:val="0"/>
      <w:marRight w:val="0"/>
      <w:marTop w:val="0"/>
      <w:marBottom w:val="0"/>
      <w:divBdr>
        <w:top w:val="none" w:sz="0" w:space="0" w:color="auto"/>
        <w:left w:val="none" w:sz="0" w:space="0" w:color="auto"/>
        <w:bottom w:val="none" w:sz="0" w:space="0" w:color="auto"/>
        <w:right w:val="none" w:sz="0" w:space="0" w:color="auto"/>
      </w:divBdr>
    </w:div>
    <w:div w:id="811097806">
      <w:bodyDiv w:val="1"/>
      <w:marLeft w:val="0"/>
      <w:marRight w:val="0"/>
      <w:marTop w:val="0"/>
      <w:marBottom w:val="0"/>
      <w:divBdr>
        <w:top w:val="none" w:sz="0" w:space="0" w:color="auto"/>
        <w:left w:val="none" w:sz="0" w:space="0" w:color="auto"/>
        <w:bottom w:val="none" w:sz="0" w:space="0" w:color="auto"/>
        <w:right w:val="none" w:sz="0" w:space="0" w:color="auto"/>
      </w:divBdr>
    </w:div>
    <w:div w:id="844591499">
      <w:bodyDiv w:val="1"/>
      <w:marLeft w:val="0"/>
      <w:marRight w:val="0"/>
      <w:marTop w:val="0"/>
      <w:marBottom w:val="0"/>
      <w:divBdr>
        <w:top w:val="none" w:sz="0" w:space="0" w:color="auto"/>
        <w:left w:val="none" w:sz="0" w:space="0" w:color="auto"/>
        <w:bottom w:val="none" w:sz="0" w:space="0" w:color="auto"/>
        <w:right w:val="none" w:sz="0" w:space="0" w:color="auto"/>
      </w:divBdr>
    </w:div>
    <w:div w:id="871305683">
      <w:bodyDiv w:val="1"/>
      <w:marLeft w:val="0"/>
      <w:marRight w:val="0"/>
      <w:marTop w:val="0"/>
      <w:marBottom w:val="0"/>
      <w:divBdr>
        <w:top w:val="none" w:sz="0" w:space="0" w:color="auto"/>
        <w:left w:val="none" w:sz="0" w:space="0" w:color="auto"/>
        <w:bottom w:val="none" w:sz="0" w:space="0" w:color="auto"/>
        <w:right w:val="none" w:sz="0" w:space="0" w:color="auto"/>
      </w:divBdr>
    </w:div>
    <w:div w:id="877860233">
      <w:bodyDiv w:val="1"/>
      <w:marLeft w:val="0"/>
      <w:marRight w:val="0"/>
      <w:marTop w:val="0"/>
      <w:marBottom w:val="0"/>
      <w:divBdr>
        <w:top w:val="none" w:sz="0" w:space="0" w:color="auto"/>
        <w:left w:val="none" w:sz="0" w:space="0" w:color="auto"/>
        <w:bottom w:val="none" w:sz="0" w:space="0" w:color="auto"/>
        <w:right w:val="none" w:sz="0" w:space="0" w:color="auto"/>
      </w:divBdr>
    </w:div>
    <w:div w:id="884021960">
      <w:bodyDiv w:val="1"/>
      <w:marLeft w:val="0"/>
      <w:marRight w:val="0"/>
      <w:marTop w:val="0"/>
      <w:marBottom w:val="0"/>
      <w:divBdr>
        <w:top w:val="none" w:sz="0" w:space="0" w:color="auto"/>
        <w:left w:val="none" w:sz="0" w:space="0" w:color="auto"/>
        <w:bottom w:val="none" w:sz="0" w:space="0" w:color="auto"/>
        <w:right w:val="none" w:sz="0" w:space="0" w:color="auto"/>
      </w:divBdr>
    </w:div>
    <w:div w:id="932325257">
      <w:bodyDiv w:val="1"/>
      <w:marLeft w:val="0"/>
      <w:marRight w:val="0"/>
      <w:marTop w:val="0"/>
      <w:marBottom w:val="0"/>
      <w:divBdr>
        <w:top w:val="none" w:sz="0" w:space="0" w:color="auto"/>
        <w:left w:val="none" w:sz="0" w:space="0" w:color="auto"/>
        <w:bottom w:val="none" w:sz="0" w:space="0" w:color="auto"/>
        <w:right w:val="none" w:sz="0" w:space="0" w:color="auto"/>
      </w:divBdr>
    </w:div>
    <w:div w:id="1103065422">
      <w:bodyDiv w:val="1"/>
      <w:marLeft w:val="0"/>
      <w:marRight w:val="0"/>
      <w:marTop w:val="0"/>
      <w:marBottom w:val="0"/>
      <w:divBdr>
        <w:top w:val="none" w:sz="0" w:space="0" w:color="auto"/>
        <w:left w:val="none" w:sz="0" w:space="0" w:color="auto"/>
        <w:bottom w:val="none" w:sz="0" w:space="0" w:color="auto"/>
        <w:right w:val="none" w:sz="0" w:space="0" w:color="auto"/>
      </w:divBdr>
    </w:div>
    <w:div w:id="1137843587">
      <w:bodyDiv w:val="1"/>
      <w:marLeft w:val="0"/>
      <w:marRight w:val="0"/>
      <w:marTop w:val="0"/>
      <w:marBottom w:val="0"/>
      <w:divBdr>
        <w:top w:val="none" w:sz="0" w:space="0" w:color="auto"/>
        <w:left w:val="none" w:sz="0" w:space="0" w:color="auto"/>
        <w:bottom w:val="none" w:sz="0" w:space="0" w:color="auto"/>
        <w:right w:val="none" w:sz="0" w:space="0" w:color="auto"/>
      </w:divBdr>
    </w:div>
    <w:div w:id="1157763305">
      <w:bodyDiv w:val="1"/>
      <w:marLeft w:val="0"/>
      <w:marRight w:val="0"/>
      <w:marTop w:val="0"/>
      <w:marBottom w:val="0"/>
      <w:divBdr>
        <w:top w:val="none" w:sz="0" w:space="0" w:color="auto"/>
        <w:left w:val="none" w:sz="0" w:space="0" w:color="auto"/>
        <w:bottom w:val="none" w:sz="0" w:space="0" w:color="auto"/>
        <w:right w:val="none" w:sz="0" w:space="0" w:color="auto"/>
      </w:divBdr>
    </w:div>
    <w:div w:id="1182623192">
      <w:bodyDiv w:val="1"/>
      <w:marLeft w:val="0"/>
      <w:marRight w:val="0"/>
      <w:marTop w:val="0"/>
      <w:marBottom w:val="0"/>
      <w:divBdr>
        <w:top w:val="none" w:sz="0" w:space="0" w:color="auto"/>
        <w:left w:val="none" w:sz="0" w:space="0" w:color="auto"/>
        <w:bottom w:val="none" w:sz="0" w:space="0" w:color="auto"/>
        <w:right w:val="none" w:sz="0" w:space="0" w:color="auto"/>
      </w:divBdr>
    </w:div>
    <w:div w:id="1202128510">
      <w:bodyDiv w:val="1"/>
      <w:marLeft w:val="0"/>
      <w:marRight w:val="0"/>
      <w:marTop w:val="0"/>
      <w:marBottom w:val="0"/>
      <w:divBdr>
        <w:top w:val="none" w:sz="0" w:space="0" w:color="auto"/>
        <w:left w:val="none" w:sz="0" w:space="0" w:color="auto"/>
        <w:bottom w:val="none" w:sz="0" w:space="0" w:color="auto"/>
        <w:right w:val="none" w:sz="0" w:space="0" w:color="auto"/>
      </w:divBdr>
    </w:div>
    <w:div w:id="1220288443">
      <w:bodyDiv w:val="1"/>
      <w:marLeft w:val="0"/>
      <w:marRight w:val="0"/>
      <w:marTop w:val="0"/>
      <w:marBottom w:val="0"/>
      <w:divBdr>
        <w:top w:val="none" w:sz="0" w:space="0" w:color="auto"/>
        <w:left w:val="none" w:sz="0" w:space="0" w:color="auto"/>
        <w:bottom w:val="none" w:sz="0" w:space="0" w:color="auto"/>
        <w:right w:val="none" w:sz="0" w:space="0" w:color="auto"/>
      </w:divBdr>
    </w:div>
    <w:div w:id="1250850019">
      <w:bodyDiv w:val="1"/>
      <w:marLeft w:val="0"/>
      <w:marRight w:val="0"/>
      <w:marTop w:val="0"/>
      <w:marBottom w:val="0"/>
      <w:divBdr>
        <w:top w:val="none" w:sz="0" w:space="0" w:color="auto"/>
        <w:left w:val="none" w:sz="0" w:space="0" w:color="auto"/>
        <w:bottom w:val="none" w:sz="0" w:space="0" w:color="auto"/>
        <w:right w:val="none" w:sz="0" w:space="0" w:color="auto"/>
      </w:divBdr>
    </w:div>
    <w:div w:id="1423062735">
      <w:bodyDiv w:val="1"/>
      <w:marLeft w:val="0"/>
      <w:marRight w:val="0"/>
      <w:marTop w:val="0"/>
      <w:marBottom w:val="0"/>
      <w:divBdr>
        <w:top w:val="none" w:sz="0" w:space="0" w:color="auto"/>
        <w:left w:val="none" w:sz="0" w:space="0" w:color="auto"/>
        <w:bottom w:val="none" w:sz="0" w:space="0" w:color="auto"/>
        <w:right w:val="none" w:sz="0" w:space="0" w:color="auto"/>
      </w:divBdr>
    </w:div>
    <w:div w:id="1438678832">
      <w:bodyDiv w:val="1"/>
      <w:marLeft w:val="0"/>
      <w:marRight w:val="0"/>
      <w:marTop w:val="0"/>
      <w:marBottom w:val="0"/>
      <w:divBdr>
        <w:top w:val="none" w:sz="0" w:space="0" w:color="auto"/>
        <w:left w:val="none" w:sz="0" w:space="0" w:color="auto"/>
        <w:bottom w:val="none" w:sz="0" w:space="0" w:color="auto"/>
        <w:right w:val="none" w:sz="0" w:space="0" w:color="auto"/>
      </w:divBdr>
    </w:div>
    <w:div w:id="1499881755">
      <w:bodyDiv w:val="1"/>
      <w:marLeft w:val="0"/>
      <w:marRight w:val="0"/>
      <w:marTop w:val="0"/>
      <w:marBottom w:val="0"/>
      <w:divBdr>
        <w:top w:val="none" w:sz="0" w:space="0" w:color="auto"/>
        <w:left w:val="none" w:sz="0" w:space="0" w:color="auto"/>
        <w:bottom w:val="none" w:sz="0" w:space="0" w:color="auto"/>
        <w:right w:val="none" w:sz="0" w:space="0" w:color="auto"/>
      </w:divBdr>
      <w:divsChild>
        <w:div w:id="255330978">
          <w:marLeft w:val="547"/>
          <w:marRight w:val="0"/>
          <w:marTop w:val="96"/>
          <w:marBottom w:val="0"/>
          <w:divBdr>
            <w:top w:val="none" w:sz="0" w:space="0" w:color="auto"/>
            <w:left w:val="none" w:sz="0" w:space="0" w:color="auto"/>
            <w:bottom w:val="none" w:sz="0" w:space="0" w:color="auto"/>
            <w:right w:val="none" w:sz="0" w:space="0" w:color="auto"/>
          </w:divBdr>
        </w:div>
        <w:div w:id="1250971139">
          <w:marLeft w:val="547"/>
          <w:marRight w:val="0"/>
          <w:marTop w:val="96"/>
          <w:marBottom w:val="0"/>
          <w:divBdr>
            <w:top w:val="none" w:sz="0" w:space="0" w:color="auto"/>
            <w:left w:val="none" w:sz="0" w:space="0" w:color="auto"/>
            <w:bottom w:val="none" w:sz="0" w:space="0" w:color="auto"/>
            <w:right w:val="none" w:sz="0" w:space="0" w:color="auto"/>
          </w:divBdr>
        </w:div>
      </w:divsChild>
    </w:div>
    <w:div w:id="1506357607">
      <w:bodyDiv w:val="1"/>
      <w:marLeft w:val="0"/>
      <w:marRight w:val="0"/>
      <w:marTop w:val="0"/>
      <w:marBottom w:val="0"/>
      <w:divBdr>
        <w:top w:val="none" w:sz="0" w:space="0" w:color="auto"/>
        <w:left w:val="none" w:sz="0" w:space="0" w:color="auto"/>
        <w:bottom w:val="none" w:sz="0" w:space="0" w:color="auto"/>
        <w:right w:val="none" w:sz="0" w:space="0" w:color="auto"/>
      </w:divBdr>
    </w:div>
    <w:div w:id="1593514056">
      <w:bodyDiv w:val="1"/>
      <w:marLeft w:val="0"/>
      <w:marRight w:val="0"/>
      <w:marTop w:val="0"/>
      <w:marBottom w:val="0"/>
      <w:divBdr>
        <w:top w:val="none" w:sz="0" w:space="0" w:color="auto"/>
        <w:left w:val="none" w:sz="0" w:space="0" w:color="auto"/>
        <w:bottom w:val="none" w:sz="0" w:space="0" w:color="auto"/>
        <w:right w:val="none" w:sz="0" w:space="0" w:color="auto"/>
      </w:divBdr>
    </w:div>
    <w:div w:id="1594823859">
      <w:bodyDiv w:val="1"/>
      <w:marLeft w:val="0"/>
      <w:marRight w:val="0"/>
      <w:marTop w:val="0"/>
      <w:marBottom w:val="0"/>
      <w:divBdr>
        <w:top w:val="none" w:sz="0" w:space="0" w:color="auto"/>
        <w:left w:val="none" w:sz="0" w:space="0" w:color="auto"/>
        <w:bottom w:val="none" w:sz="0" w:space="0" w:color="auto"/>
        <w:right w:val="none" w:sz="0" w:space="0" w:color="auto"/>
      </w:divBdr>
    </w:div>
    <w:div w:id="1624271192">
      <w:bodyDiv w:val="1"/>
      <w:marLeft w:val="0"/>
      <w:marRight w:val="0"/>
      <w:marTop w:val="0"/>
      <w:marBottom w:val="0"/>
      <w:divBdr>
        <w:top w:val="none" w:sz="0" w:space="0" w:color="auto"/>
        <w:left w:val="none" w:sz="0" w:space="0" w:color="auto"/>
        <w:bottom w:val="none" w:sz="0" w:space="0" w:color="auto"/>
        <w:right w:val="none" w:sz="0" w:space="0" w:color="auto"/>
      </w:divBdr>
    </w:div>
    <w:div w:id="1657996618">
      <w:bodyDiv w:val="1"/>
      <w:marLeft w:val="0"/>
      <w:marRight w:val="0"/>
      <w:marTop w:val="0"/>
      <w:marBottom w:val="0"/>
      <w:divBdr>
        <w:top w:val="none" w:sz="0" w:space="0" w:color="auto"/>
        <w:left w:val="none" w:sz="0" w:space="0" w:color="auto"/>
        <w:bottom w:val="none" w:sz="0" w:space="0" w:color="auto"/>
        <w:right w:val="none" w:sz="0" w:space="0" w:color="auto"/>
      </w:divBdr>
    </w:div>
    <w:div w:id="1699894495">
      <w:bodyDiv w:val="1"/>
      <w:marLeft w:val="0"/>
      <w:marRight w:val="0"/>
      <w:marTop w:val="900"/>
      <w:marBottom w:val="0"/>
      <w:divBdr>
        <w:top w:val="none" w:sz="0" w:space="0" w:color="auto"/>
        <w:left w:val="none" w:sz="0" w:space="0" w:color="auto"/>
        <w:bottom w:val="none" w:sz="0" w:space="0" w:color="auto"/>
        <w:right w:val="none" w:sz="0" w:space="0" w:color="auto"/>
      </w:divBdr>
      <w:divsChild>
        <w:div w:id="387345942">
          <w:marLeft w:val="0"/>
          <w:marRight w:val="0"/>
          <w:marTop w:val="0"/>
          <w:marBottom w:val="0"/>
          <w:divBdr>
            <w:top w:val="none" w:sz="0" w:space="0" w:color="auto"/>
            <w:left w:val="none" w:sz="0" w:space="0" w:color="auto"/>
            <w:bottom w:val="none" w:sz="0" w:space="0" w:color="auto"/>
            <w:right w:val="none" w:sz="0" w:space="0" w:color="auto"/>
          </w:divBdr>
        </w:div>
      </w:divsChild>
    </w:div>
    <w:div w:id="1793329520">
      <w:bodyDiv w:val="1"/>
      <w:marLeft w:val="0"/>
      <w:marRight w:val="0"/>
      <w:marTop w:val="0"/>
      <w:marBottom w:val="0"/>
      <w:divBdr>
        <w:top w:val="none" w:sz="0" w:space="0" w:color="auto"/>
        <w:left w:val="none" w:sz="0" w:space="0" w:color="auto"/>
        <w:bottom w:val="none" w:sz="0" w:space="0" w:color="auto"/>
        <w:right w:val="none" w:sz="0" w:space="0" w:color="auto"/>
      </w:divBdr>
    </w:div>
    <w:div w:id="1810051478">
      <w:bodyDiv w:val="1"/>
      <w:marLeft w:val="0"/>
      <w:marRight w:val="0"/>
      <w:marTop w:val="0"/>
      <w:marBottom w:val="0"/>
      <w:divBdr>
        <w:top w:val="none" w:sz="0" w:space="0" w:color="auto"/>
        <w:left w:val="none" w:sz="0" w:space="0" w:color="auto"/>
        <w:bottom w:val="none" w:sz="0" w:space="0" w:color="auto"/>
        <w:right w:val="none" w:sz="0" w:space="0" w:color="auto"/>
      </w:divBdr>
    </w:div>
    <w:div w:id="1906529128">
      <w:bodyDiv w:val="1"/>
      <w:marLeft w:val="0"/>
      <w:marRight w:val="0"/>
      <w:marTop w:val="0"/>
      <w:marBottom w:val="0"/>
      <w:divBdr>
        <w:top w:val="none" w:sz="0" w:space="0" w:color="auto"/>
        <w:left w:val="none" w:sz="0" w:space="0" w:color="auto"/>
        <w:bottom w:val="none" w:sz="0" w:space="0" w:color="auto"/>
        <w:right w:val="none" w:sz="0" w:space="0" w:color="auto"/>
      </w:divBdr>
    </w:div>
    <w:div w:id="1913268025">
      <w:bodyDiv w:val="1"/>
      <w:marLeft w:val="0"/>
      <w:marRight w:val="0"/>
      <w:marTop w:val="0"/>
      <w:marBottom w:val="0"/>
      <w:divBdr>
        <w:top w:val="none" w:sz="0" w:space="0" w:color="auto"/>
        <w:left w:val="none" w:sz="0" w:space="0" w:color="auto"/>
        <w:bottom w:val="none" w:sz="0" w:space="0" w:color="auto"/>
        <w:right w:val="none" w:sz="0" w:space="0" w:color="auto"/>
      </w:divBdr>
    </w:div>
    <w:div w:id="1963612982">
      <w:bodyDiv w:val="1"/>
      <w:marLeft w:val="0"/>
      <w:marRight w:val="0"/>
      <w:marTop w:val="0"/>
      <w:marBottom w:val="0"/>
      <w:divBdr>
        <w:top w:val="none" w:sz="0" w:space="0" w:color="auto"/>
        <w:left w:val="none" w:sz="0" w:space="0" w:color="auto"/>
        <w:bottom w:val="none" w:sz="0" w:space="0" w:color="auto"/>
        <w:right w:val="none" w:sz="0" w:space="0" w:color="auto"/>
      </w:divBdr>
    </w:div>
    <w:div w:id="1970667760">
      <w:bodyDiv w:val="1"/>
      <w:marLeft w:val="0"/>
      <w:marRight w:val="0"/>
      <w:marTop w:val="0"/>
      <w:marBottom w:val="0"/>
      <w:divBdr>
        <w:top w:val="none" w:sz="0" w:space="0" w:color="auto"/>
        <w:left w:val="none" w:sz="0" w:space="0" w:color="auto"/>
        <w:bottom w:val="none" w:sz="0" w:space="0" w:color="auto"/>
        <w:right w:val="none" w:sz="0" w:space="0" w:color="auto"/>
      </w:divBdr>
    </w:div>
    <w:div w:id="1974368345">
      <w:bodyDiv w:val="1"/>
      <w:marLeft w:val="0"/>
      <w:marRight w:val="0"/>
      <w:marTop w:val="0"/>
      <w:marBottom w:val="0"/>
      <w:divBdr>
        <w:top w:val="none" w:sz="0" w:space="0" w:color="auto"/>
        <w:left w:val="none" w:sz="0" w:space="0" w:color="auto"/>
        <w:bottom w:val="none" w:sz="0" w:space="0" w:color="auto"/>
        <w:right w:val="none" w:sz="0" w:space="0" w:color="auto"/>
      </w:divBdr>
    </w:div>
    <w:div w:id="2060860464">
      <w:bodyDiv w:val="1"/>
      <w:marLeft w:val="0"/>
      <w:marRight w:val="0"/>
      <w:marTop w:val="0"/>
      <w:marBottom w:val="0"/>
      <w:divBdr>
        <w:top w:val="none" w:sz="0" w:space="0" w:color="auto"/>
        <w:left w:val="none" w:sz="0" w:space="0" w:color="auto"/>
        <w:bottom w:val="none" w:sz="0" w:space="0" w:color="auto"/>
        <w:right w:val="none" w:sz="0" w:space="0" w:color="auto"/>
      </w:divBdr>
    </w:div>
    <w:div w:id="206938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ov.wales/sites/default/files/publications/2018-03/safe-and-effective-intervention-use-of-reasonable-force-and-searching-for-weapons.pdf" TargetMode="External"/><Relationship Id="rId21" Type="http://schemas.openxmlformats.org/officeDocument/2006/relationships/image" Target="media/image4.png"/><Relationship Id="rId42" Type="http://schemas.openxmlformats.org/officeDocument/2006/relationships/hyperlink" Target="mailto:EHE@cardiff.gov.uk" TargetMode="External"/><Relationship Id="rId47" Type="http://schemas.openxmlformats.org/officeDocument/2006/relationships/oleObject" Target="embeddings/Microsoft_Word_97_-_2003_Document.doc"/><Relationship Id="rId63" Type="http://schemas.openxmlformats.org/officeDocument/2006/relationships/hyperlink" Target="https://gov.wales/inclusion-and-pupil-support-guidance-schools-and-local-authorities" TargetMode="External"/><Relationship Id="rId68" Type="http://schemas.openxmlformats.org/officeDocument/2006/relationships/hyperlink" Target="https://llyw.cymru/ymyriadau-diogel-ac-effeithiol-canllawiau-ar-gyfer-ysgolion-ac-awdurdodau-lleol?_ga=2.118057930.2125360496.1629992930-1507160492.1623415156" TargetMode="External"/><Relationship Id="rId84" Type="http://schemas.openxmlformats.org/officeDocument/2006/relationships/hyperlink" Target="https://gov.wales/school-complaints-procedures-guidance" TargetMode="External"/><Relationship Id="rId89" Type="http://schemas.openxmlformats.org/officeDocument/2006/relationships/hyperlink" Target="https://llyw.cymru/canllawiau-ar-ymdrin-honiadau-o-gam-drin-yn-erbyn-athrawon-staff?_ga=2.110784454.2125360496.1629992930-1507160492.1623415156" TargetMode="External"/><Relationship Id="rId16" Type="http://schemas.openxmlformats.org/officeDocument/2006/relationships/hyperlink" Target="https://www.safeguarding.wales/chi/c6/c6.p1.html" TargetMode="External"/><Relationship Id="rId107" Type="http://schemas.openxmlformats.org/officeDocument/2006/relationships/hyperlink" Target="https://www.teamteach.co.uk/" TargetMode="External"/><Relationship Id="rId11" Type="http://schemas.openxmlformats.org/officeDocument/2006/relationships/hyperlink" Target="mailto:Stephanie.Kendrick-Doyle@cardiff.gov.uk/" TargetMode="External"/><Relationship Id="rId32" Type="http://schemas.openxmlformats.org/officeDocument/2006/relationships/hyperlink" Target="https://digitalservices.south-wales.police.uk/cy/all-wales-prevent-partners-referral-form-welsh/" TargetMode="External"/><Relationship Id="rId37" Type="http://schemas.openxmlformats.org/officeDocument/2006/relationships/hyperlink" Target="mailto:Stephanie.McKay@caerdydd.gov.uk" TargetMode="External"/><Relationship Id="rId53" Type="http://schemas.openxmlformats.org/officeDocument/2006/relationships/hyperlink" Target="https://www.llyw.cymru/sites/default/files/publications/2018-03/pecyn-hunanasesu-gwrthsafiad-a-pharch.pdf" TargetMode="External"/><Relationship Id="rId58" Type="http://schemas.openxmlformats.org/officeDocument/2006/relationships/hyperlink" Target="https://www.gov.wales/opening-schools-well-childcare-and-play-settings-extreme-bad-weather-and-extreme-hot-weather-html" TargetMode="External"/><Relationship Id="rId74" Type="http://schemas.openxmlformats.org/officeDocument/2006/relationships/hyperlink" Target="https://llyw.cymru/fframwaith-presenoldeb-ar-gyfer-cymru-gyfan?_ga=2.47884004.2125360496.1629992930-1507160492.1623415156" TargetMode="External"/><Relationship Id="rId79" Type="http://schemas.openxmlformats.org/officeDocument/2006/relationships/hyperlink" Target="https://gov.wales/special-educational-needs-code-practice" TargetMode="External"/><Relationship Id="rId102" Type="http://schemas.openxmlformats.org/officeDocument/2006/relationships/hyperlink" Target="https://llyw.cymru/y-cod-apelau-derbyn-i-ysgolion?_ga=2.50431850.2125360496.1629992930-1507160492.1623415156" TargetMode="External"/><Relationship Id="rId5" Type="http://schemas.openxmlformats.org/officeDocument/2006/relationships/webSettings" Target="webSettings.xml"/><Relationship Id="rId90" Type="http://schemas.openxmlformats.org/officeDocument/2006/relationships/hyperlink" Target="https://gov.wales/healthy-eating-schools-nutritional-standards-and-requirements-wales-regulations-equality-impact" TargetMode="External"/><Relationship Id="rId95" Type="http://schemas.openxmlformats.org/officeDocument/2006/relationships/hyperlink" Target="https://gov.wales/substance-misuse-education-guidance" TargetMode="External"/><Relationship Id="rId22" Type="http://schemas.openxmlformats.org/officeDocument/2006/relationships/hyperlink" Target="https://www.iicsa.org.uk/" TargetMode="External"/><Relationship Id="rId27" Type="http://schemas.openxmlformats.org/officeDocument/2006/relationships/hyperlink" Target="https://learning.nspcc.org.uk/child-protection-system/gillick-competence-fraser-guidelines" TargetMode="External"/><Relationship Id="rId43" Type="http://schemas.openxmlformats.org/officeDocument/2006/relationships/hyperlink" Target="https://services.signin.education.gov.uk/" TargetMode="External"/><Relationship Id="rId48" Type="http://schemas.openxmlformats.org/officeDocument/2006/relationships/hyperlink" Target="mailto:SAFE@Cardiff.gov.uk" TargetMode="External"/><Relationship Id="rId64" Type="http://schemas.openxmlformats.org/officeDocument/2006/relationships/hyperlink" Target="https://llyw.cymru/cynnwys-chynorthwyo-disgyblion-canllawiau-ar-gyfer-ysgolion-ac-awdurdodau-lleol?_ga=2.113984324.2125360496.1629992930-1507160492.1623415156" TargetMode="External"/><Relationship Id="rId69" Type="http://schemas.openxmlformats.org/officeDocument/2006/relationships/hyperlink" Target="https://gov.wales/effective-managed-moves-children-and-young-people-guidance-local-authorities" TargetMode="External"/><Relationship Id="rId80" Type="http://schemas.openxmlformats.org/officeDocument/2006/relationships/hyperlink" Target="https://llyw.cymru/anghenion-addysgol-arbennig-cod-ymarfer?_ga=2.215582292.2125360496.1629992930-1507160492.1623415156" TargetMode="External"/><Relationship Id="rId85" Type="http://schemas.openxmlformats.org/officeDocument/2006/relationships/hyperlink" Target="https://llyw.cymru/gweithdrefnau-cwyno-ysgolion-canllawiau?_ga=2.43689062.2125360496.1629992930-1507160492.1623415156" TargetMode="External"/><Relationship Id="rId12" Type="http://schemas.openxmlformats.org/officeDocument/2006/relationships/hyperlink" Target="mailto:Thomas.noaks3@cardiff.gov.uk" TargetMode="External"/><Relationship Id="rId17" Type="http://schemas.openxmlformats.org/officeDocument/2006/relationships/hyperlink" Target="https://www.safeguarding.wales/chi/c6/c6.p10.html" TargetMode="External"/><Relationship Id="rId33" Type="http://schemas.openxmlformats.org/officeDocument/2006/relationships/hyperlink" Target="https://www.cardiff.gov.uk/ENG/resident/Schools-and-learning/Schools/Bullying/Documents/Final%20RRE%20guidance%20for%20schools%20Nov%202021%20Eng%20(1).pdf" TargetMode="External"/><Relationship Id="rId38" Type="http://schemas.openxmlformats.org/officeDocument/2006/relationships/hyperlink" Target="https://www.gov.wales/peer-peer-sexual-harassment-education-settings-action-plan-html" TargetMode="External"/><Relationship Id="rId59" Type="http://schemas.openxmlformats.org/officeDocument/2006/relationships/hyperlink" Target="https://www.llyw.cymru/agor-ysgolion-yn-ogystal-lleoliadau-gofal-plant-chwarae-yn-ystod-tywydd-eithafol-o-arw-thywydd-html" TargetMode="External"/><Relationship Id="rId103" Type="http://schemas.openxmlformats.org/officeDocument/2006/relationships/hyperlink" Target="https://www.gov.uk/government/publications/mandatory-reporting-of-female-genital-mutilation-procedural-information" TargetMode="External"/><Relationship Id="rId108" Type="http://schemas.openxmlformats.org/officeDocument/2006/relationships/fontTable" Target="fontTable.xml"/><Relationship Id="rId54" Type="http://schemas.openxmlformats.org/officeDocument/2006/relationships/hyperlink" Target="https://assets.publishing.service.gov.uk/government/uploads/system/uploads/attachment_data/file/783596/VAWG_Strategy_Refresh_Web_Accessible.pdf" TargetMode="External"/><Relationship Id="rId70" Type="http://schemas.openxmlformats.org/officeDocument/2006/relationships/hyperlink" Target="https://llyw.cymru/defnydd-effeithiol-o-symudiadau-wediu-rheoli-i-blant-phobl-ifanc-canllawiau-i-awdurdodau-lleol?_ga=2.117590090.2125360496.1629992930-1507160492.1623415156" TargetMode="External"/><Relationship Id="rId75" Type="http://schemas.openxmlformats.org/officeDocument/2006/relationships/hyperlink" Target="https://gov.wales/educational-psychologist-guidance" TargetMode="External"/><Relationship Id="rId91" Type="http://schemas.openxmlformats.org/officeDocument/2006/relationships/hyperlink" Target="https://llyw.cymru/rheoliadau-bwytan-iach-mewn-ysgolion-gofynion-safonau-maeth-cymru-asesiad-or-effaith-ar?_ga=2.43729638.2125360496.1629992930-1507160492.1623415156" TargetMode="External"/><Relationship Id="rId96" Type="http://schemas.openxmlformats.org/officeDocument/2006/relationships/hyperlink" Target="https://llyw.cymru/addysg-camddefnyddio-sylweddau-canllawiau?_ga=2.38365024.2125360496.1629992930-1507160492.162341515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mailto:scadwalladr@cardiff.gov.uk" TargetMode="External"/><Relationship Id="rId28" Type="http://schemas.openxmlformats.org/officeDocument/2006/relationships/hyperlink" Target="https://www.gov.uk/government/publications/mandatory-reporting-of-female-genital-mutilation-procedural-information" TargetMode="External"/><Relationship Id="rId36" Type="http://schemas.openxmlformats.org/officeDocument/2006/relationships/hyperlink" Target="mailto:Stephanie.McKay@cardiff.gov.uk" TargetMode="External"/><Relationship Id="rId49" Type="http://schemas.openxmlformats.org/officeDocument/2006/relationships/hyperlink" Target="https://gov.wales/keeping-learners-safe" TargetMode="External"/><Relationship Id="rId57" Type="http://schemas.openxmlformats.org/officeDocument/2006/relationships/hyperlink" Target="https://www.llyw.cymru/anffurfio-organau-cenhedlu-benywod-canllawiau-i-weithwyr-proffesiynol" TargetMode="External"/><Relationship Id="rId106" Type="http://schemas.openxmlformats.org/officeDocument/2006/relationships/hyperlink" Target="https://irms.org.uk/page/SchoolsToolkit" TargetMode="External"/><Relationship Id="rId10" Type="http://schemas.openxmlformats.org/officeDocument/2006/relationships/image" Target="media/image3.jpeg"/><Relationship Id="rId31" Type="http://schemas.openxmlformats.org/officeDocument/2006/relationships/hyperlink" Target="https://digitalservices.south-wales.police.uk/en/all-wales-prevent-partners-referral-form-english/" TargetMode="External"/><Relationship Id="rId44" Type="http://schemas.openxmlformats.org/officeDocument/2006/relationships/hyperlink" Target="mailto:ewsreferrals@cardiff.gov.uk" TargetMode="External"/><Relationship Id="rId52" Type="http://schemas.openxmlformats.org/officeDocument/2006/relationships/hyperlink" Target="https://gov.wales/sites/default/files/publications/2018-03/self-assessment-tool-respect-and-resilience.pdf" TargetMode="External"/><Relationship Id="rId60" Type="http://schemas.openxmlformats.org/officeDocument/2006/relationships/hyperlink" Target="https://gov.wales/sites/default/files/publications/2018-07/accident-disease-recording-and-reporting-guidance-for-contracted-provision.pdf" TargetMode="External"/><Relationship Id="rId65" Type="http://schemas.openxmlformats.org/officeDocument/2006/relationships/hyperlink" Target="https://gov.wales/additional-learning-needs-and-education-tribunal-wales-act" TargetMode="External"/><Relationship Id="rId73" Type="http://schemas.openxmlformats.org/officeDocument/2006/relationships/hyperlink" Target="https://gov.wales/all-wales-attendance-framework" TargetMode="External"/><Relationship Id="rId78" Type="http://schemas.openxmlformats.org/officeDocument/2006/relationships/hyperlink" Target="https://llyw.cymru/addysg-ddewisol-yn-y-cartref?_ga=2.4957040.2125360496.1629992930-1507160492.1623415156" TargetMode="External"/><Relationship Id="rId81" Type="http://schemas.openxmlformats.org/officeDocument/2006/relationships/hyperlink" Target="https://gov.wales/raising-ambitions-and-educational-attainment-children-who-are-looked-after" TargetMode="External"/><Relationship Id="rId86" Type="http://schemas.openxmlformats.org/officeDocument/2006/relationships/hyperlink" Target="https://gov.wales/disciplinary-and-dismissal-procedures-school-staff" TargetMode="External"/><Relationship Id="rId94" Type="http://schemas.openxmlformats.org/officeDocument/2006/relationships/hyperlink" Target="https://www.gov.wales/sites/default/files/publications/2020-10/guidance-for-education-settings-on-peer-sexual-abuse-exploitation-and-harmful-sexual-behaviour.pdf" TargetMode="External"/><Relationship Id="rId99" Type="http://schemas.openxmlformats.org/officeDocument/2006/relationships/hyperlink" Target="https://gov.wales/school-admissions-code" TargetMode="External"/><Relationship Id="rId101" Type="http://schemas.openxmlformats.org/officeDocument/2006/relationships/hyperlink" Target="https://gov.wales/school-admission-appeals-code"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mailto:Nicola.Winstanley@cardiff.gov.uk" TargetMode="External"/><Relationship Id="rId18" Type="http://schemas.openxmlformats.org/officeDocument/2006/relationships/hyperlink" Target="https://www.safeguarding.wales/chi/c6/c6.p2.html" TargetMode="External"/><Relationship Id="rId39" Type="http://schemas.openxmlformats.org/officeDocument/2006/relationships/hyperlink" Target="https://www.csacentre.org.uk/research-resources/practice-resources/helping-education-settings-identify-and-respond-to-concerns/" TargetMode="External"/><Relationship Id="rId109" Type="http://schemas.openxmlformats.org/officeDocument/2006/relationships/theme" Target="theme/theme1.xml"/><Relationship Id="rId34" Type="http://schemas.openxmlformats.org/officeDocument/2006/relationships/hyperlink" Target="https://www.gov.wales/sites/default/files/publications/2019-11/rights-respect-equality-statutory-guidance-for-governing-bodies-of-maintained-schools.pdf" TargetMode="External"/><Relationship Id="rId50" Type="http://schemas.openxmlformats.org/officeDocument/2006/relationships/hyperlink" Target="https://llyw.cymru/cadw-dysgwyr-yn-ddiogel?_ga=2.112486343.2125360496.1629992930-1507160492.1623415156" TargetMode="External"/><Relationship Id="rId55" Type="http://schemas.openxmlformats.org/officeDocument/2006/relationships/hyperlink" Target="https://senedd.cymru/media/vw2irreu/gen-ld11671-w.pdf" TargetMode="External"/><Relationship Id="rId76" Type="http://schemas.openxmlformats.org/officeDocument/2006/relationships/hyperlink" Target="https://llyw.cymru/seicolegydd-addysgol-canllawiau?_ga=2.4409456.2125360496.1629992930-1507160492.1623415156" TargetMode="External"/><Relationship Id="rId97" Type="http://schemas.openxmlformats.org/officeDocument/2006/relationships/hyperlink" Target="https://gov.wales/common-transfer-system-cts-and-s2s-guidance-schools" TargetMode="External"/><Relationship Id="rId104" Type="http://schemas.openxmlformats.org/officeDocument/2006/relationships/hyperlink" Target="https://assets.publishing.service.gov.uk/government/uploads/system/uploads/attachment_data/file/573782/FGM_Mandatory_Reporting_-_procedural_information_nov16_FINAL.pdf" TargetMode="External"/><Relationship Id="rId7" Type="http://schemas.openxmlformats.org/officeDocument/2006/relationships/endnotes" Target="endnotes.xml"/><Relationship Id="rId71" Type="http://schemas.openxmlformats.org/officeDocument/2006/relationships/hyperlink" Target="https://gov.wales/exclusion-schools-and-pupil-referral-units-pru" TargetMode="External"/><Relationship Id="rId92" Type="http://schemas.openxmlformats.org/officeDocument/2006/relationships/hyperlink" Target="https://gov.wales/free-breakfast-primary-schools" TargetMode="External"/><Relationship Id="rId2" Type="http://schemas.openxmlformats.org/officeDocument/2006/relationships/numbering" Target="numbering.xml"/><Relationship Id="rId29" Type="http://schemas.openxmlformats.org/officeDocument/2006/relationships/hyperlink" Target="https://www.operationencompass.org/educational-settings/resources-for-educational-settings" TargetMode="External"/><Relationship Id="rId24" Type="http://schemas.openxmlformats.org/officeDocument/2006/relationships/hyperlink" Target="https://gov.wales/sites/default/files/publications/2019-07/working-together-to-safeguard-people-information-sharing-to-safeguard-children.pdf" TargetMode="External"/><Relationship Id="rId40" Type="http://schemas.openxmlformats.org/officeDocument/2006/relationships/hyperlink" Target="mailto:ewsreferrals@cardiff.gov.uk" TargetMode="External"/><Relationship Id="rId45" Type="http://schemas.openxmlformats.org/officeDocument/2006/relationships/hyperlink" Target="https://www.highspeedtraining.co.uk/hub/what-is-a-safeguarding-officer/" TargetMode="External"/><Relationship Id="rId66" Type="http://schemas.openxmlformats.org/officeDocument/2006/relationships/hyperlink" Target="https://llyw.cymru/deddf-anghenion-dysgu-ychwanegol-ar-tribiwnlys-addysg-cymru?_ga=2.109857606.2125360496.1629992930-1507160492.1623415156" TargetMode="External"/><Relationship Id="rId87" Type="http://schemas.openxmlformats.org/officeDocument/2006/relationships/hyperlink" Target="https://llyw.cymru/gweithdrefnau-disgyblu-diswyddo-staff-ysgol?_ga=2.215642068.2125360496.1629992930-1507160492.1623415156" TargetMode="External"/><Relationship Id="rId61" Type="http://schemas.openxmlformats.org/officeDocument/2006/relationships/hyperlink" Target="https://gov.wales/health-and-safety-management-code-practice-contracted-provision" TargetMode="External"/><Relationship Id="rId82" Type="http://schemas.openxmlformats.org/officeDocument/2006/relationships/hyperlink" Target="https://llyw.cymru/codi-uchelgais-chyrhaeddiad-addysgol-plant-syn-derbyn-gofal?_ga=2.13263604.2125360496.1629992930-1507160492.1623415156" TargetMode="External"/><Relationship Id="rId19" Type="http://schemas.openxmlformats.org/officeDocument/2006/relationships/hyperlink" Target="https://www.safeguarding.wales/chi/c6/c6.p3.html" TargetMode="External"/><Relationship Id="rId14" Type="http://schemas.openxmlformats.org/officeDocument/2006/relationships/footer" Target="footer1.xml"/><Relationship Id="rId30" Type="http://schemas.openxmlformats.org/officeDocument/2006/relationships/hyperlink" Target="https://www.operationencompass.org/what-we-do" TargetMode="External"/><Relationship Id="rId35" Type="http://schemas.openxmlformats.org/officeDocument/2006/relationships/hyperlink" Target="mailto:SAFE@Cardiff.gov.uk" TargetMode="External"/><Relationship Id="rId56" Type="http://schemas.openxmlformats.org/officeDocument/2006/relationships/hyperlink" Target="https://www.gov.wales/female-genital-mutilation-guidance-professionals" TargetMode="External"/><Relationship Id="rId77" Type="http://schemas.openxmlformats.org/officeDocument/2006/relationships/hyperlink" Target="https://gov.wales/elective-home-education" TargetMode="External"/><Relationship Id="rId100" Type="http://schemas.openxmlformats.org/officeDocument/2006/relationships/hyperlink" Target="https://llyw.cymru/y-cod-derbyn-i-ysgolion?_ga=2.49326949.2125360496.1629992930-1507160492.1623415156" TargetMode="External"/><Relationship Id="rId105" Type="http://schemas.openxmlformats.org/officeDocument/2006/relationships/hyperlink" Target="https://assets.publishing.service.gov.uk/government/uploads/system/uploads/attachment_data/file/1016817/6.7166_HO_FBIS_BN_O__Leaflet_A4_FINAL_080321_WEB.pdf" TargetMode="External"/><Relationship Id="rId8" Type="http://schemas.openxmlformats.org/officeDocument/2006/relationships/image" Target="media/image1.jpeg"/><Relationship Id="rId51" Type="http://schemas.openxmlformats.org/officeDocument/2006/relationships/hyperlink" Target="https://gov.wales/sites/default/files/publications/2019-11/rights-respect-equality-statutory-guidance-for-governing-bodies-of-maintained-schools.pdf" TargetMode="External"/><Relationship Id="rId72" Type="http://schemas.openxmlformats.org/officeDocument/2006/relationships/hyperlink" Target="https://llyw.cymru/gwahardd-or-ysgol-ac-unedau-cyfeirio-disgyblion?_ga=2.47884004.2125360496.1629992930-1507160492.1623415156" TargetMode="External"/><Relationship Id="rId93" Type="http://schemas.openxmlformats.org/officeDocument/2006/relationships/hyperlink" Target="https://llyw.cymru/brecwast-am-ddim-mewn-ysgolion-cynradd?_ga=2.71476304.2125360496.1629992930-1507160492.1623415156" TargetMode="External"/><Relationship Id="rId98" Type="http://schemas.openxmlformats.org/officeDocument/2006/relationships/hyperlink" Target="https://llyw.cymru/y-system-drosglwyddo-gyffredin-ac-s2s-canllawiau-i-ysgolion?_ga=2.52194282.2125360496.1629992930-1507160492.1623415156" TargetMode="External"/><Relationship Id="rId3" Type="http://schemas.openxmlformats.org/officeDocument/2006/relationships/styles" Target="styles.xml"/><Relationship Id="rId25" Type="http://schemas.openxmlformats.org/officeDocument/2006/relationships/hyperlink" Target="mailto:ProfessionalStrategy.Meetings@cardiff.gov.uk" TargetMode="External"/><Relationship Id="rId46" Type="http://schemas.openxmlformats.org/officeDocument/2006/relationships/image" Target="media/image5.emf"/><Relationship Id="rId67" Type="http://schemas.openxmlformats.org/officeDocument/2006/relationships/hyperlink" Target="https://gov.wales/safe-and-effective-intervention-guidance-schools-and-local-authorities" TargetMode="External"/><Relationship Id="rId20" Type="http://schemas.openxmlformats.org/officeDocument/2006/relationships/hyperlink" Target="https://www.safeguarding.wales/chi/c6/c6.p2.html?highlight=marriage" TargetMode="External"/><Relationship Id="rId41" Type="http://schemas.openxmlformats.org/officeDocument/2006/relationships/hyperlink" Target="mailto:educationsafeguarding@cardiff.gov.uk" TargetMode="External"/><Relationship Id="rId62" Type="http://schemas.openxmlformats.org/officeDocument/2006/relationships/hyperlink" Target="https://llyw.cymru/rheoli-iechyd-diogelwch-cod-ymarfer-ar-gyfer-darpariaeth-dan-gontract?_ga=2.14312436.2125360496.1629992930-1507160492.1623415156" TargetMode="External"/><Relationship Id="rId83" Type="http://schemas.openxmlformats.org/officeDocument/2006/relationships/hyperlink" Target="http://www.valeofglamorgan.gov.uk/Documents/Living/Social%20Care/Looking%20after%20Someone/Final-Young-Carers-Survey-Report-by-CASCADE.pdf" TargetMode="External"/><Relationship Id="rId88" Type="http://schemas.openxmlformats.org/officeDocument/2006/relationships/hyperlink" Target="https://gov.wales/handling-allegations-abuse-against-teachers-and-sta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90FB5-2DA7-4168-B992-475EBB674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16266</Words>
  <Characters>92720</Characters>
  <Application>Microsoft Office Word</Application>
  <DocSecurity>0</DocSecurity>
  <Lines>772</Lines>
  <Paragraphs>217</Paragraphs>
  <ScaleCrop>false</ScaleCrop>
  <HeadingPairs>
    <vt:vector size="2" baseType="variant">
      <vt:variant>
        <vt:lpstr>Title</vt:lpstr>
      </vt:variant>
      <vt:variant>
        <vt:i4>1</vt:i4>
      </vt:variant>
    </vt:vector>
  </HeadingPairs>
  <TitlesOfParts>
    <vt:vector size="1" baseType="lpstr">
      <vt:lpstr/>
    </vt:vector>
  </TitlesOfParts>
  <Company>Cardiff Council - Cyngor Caerdydd</Company>
  <LinksUpToDate>false</LinksUpToDate>
  <CharactersWithSpaces>108769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Mazloom, Andrea</dc:creator>
  <cp:lastModifiedBy>Nic</cp:lastModifiedBy>
  <cp:revision>2</cp:revision>
  <cp:lastPrinted>2017-01-30T11:36:00Z</cp:lastPrinted>
  <dcterms:created xsi:type="dcterms:W3CDTF">2025-08-26T10:50:00Z</dcterms:created>
  <dcterms:modified xsi:type="dcterms:W3CDTF">2025-08-26T10:50:00Z</dcterms:modified>
</cp:coreProperties>
</file>